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CE5A14" w:rsidR="00EA45B1" w:rsidP="3E9FF8C6" w:rsidRDefault="00393FD0" w14:paraId="6113F333" w14:textId="77777777" w14:noSpellErr="1">
      <w:pPr>
        <w:spacing w:line="276" w:lineRule="auto"/>
        <w:jc w:val="center"/>
        <w:rPr>
          <w:rFonts w:ascii="Calibri" w:hAnsi="Calibri" w:cs="Calibri" w:asciiTheme="majorAscii" w:hAnsiTheme="majorAscii" w:cstheme="majorAscii"/>
          <w:b w:val="1"/>
          <w:bCs w:val="1"/>
          <w:sz w:val="20"/>
          <w:szCs w:val="20"/>
        </w:rPr>
      </w:pPr>
      <w:r w:rsidRPr="3E9FF8C6" w:rsidR="00393FD0">
        <w:rPr>
          <w:rFonts w:ascii="Calibri" w:hAnsi="Calibri" w:cs="Calibri" w:asciiTheme="majorAscii" w:hAnsiTheme="majorAscii" w:cstheme="majorAscii"/>
          <w:b w:val="1"/>
          <w:bCs w:val="1"/>
          <w:sz w:val="20"/>
          <w:szCs w:val="20"/>
        </w:rPr>
        <w:t>OLD VICARAGE</w:t>
      </w:r>
      <w:r w:rsidRPr="3E9FF8C6" w:rsidR="00E92CC6">
        <w:rPr>
          <w:rFonts w:ascii="Calibri" w:hAnsi="Calibri" w:cs="Calibri" w:asciiTheme="majorAscii" w:hAnsiTheme="majorAscii" w:cstheme="majorAscii"/>
          <w:b w:val="1"/>
          <w:bCs w:val="1"/>
          <w:sz w:val="20"/>
          <w:szCs w:val="20"/>
        </w:rPr>
        <w:t xml:space="preserve"> </w:t>
      </w:r>
      <w:r w:rsidRPr="3E9FF8C6" w:rsidR="00EA45B1">
        <w:rPr>
          <w:rFonts w:ascii="Calibri" w:hAnsi="Calibri" w:cs="Calibri" w:asciiTheme="majorAscii" w:hAnsiTheme="majorAscii" w:cstheme="majorAscii"/>
          <w:b w:val="1"/>
          <w:bCs w:val="1"/>
          <w:sz w:val="20"/>
          <w:szCs w:val="20"/>
        </w:rPr>
        <w:t>SCHOOL</w:t>
      </w:r>
    </w:p>
    <w:p w:rsidRPr="00CE5A14" w:rsidR="006C37DD" w:rsidP="3E9FF8C6" w:rsidRDefault="006C37DD" w14:paraId="5565DD1E" w14:textId="77777777" w14:noSpellErr="1">
      <w:pPr>
        <w:pStyle w:val="Title"/>
        <w:spacing w:line="276" w:lineRule="auto"/>
        <w:rPr>
          <w:rFonts w:ascii="Calibri" w:hAnsi="Calibri" w:cs="Calibri" w:asciiTheme="majorAscii" w:hAnsiTheme="majorAscii" w:cstheme="majorAscii"/>
          <w:sz w:val="20"/>
          <w:szCs w:val="20"/>
        </w:rPr>
      </w:pPr>
      <w:r w:rsidRPr="3E9FF8C6" w:rsidR="006C37DD">
        <w:rPr>
          <w:rFonts w:ascii="Calibri" w:hAnsi="Calibri" w:cs="Calibri" w:asciiTheme="majorAscii" w:hAnsiTheme="majorAscii" w:cstheme="majorAscii"/>
          <w:sz w:val="20"/>
          <w:szCs w:val="20"/>
        </w:rPr>
        <w:t>ONLINE SAFETY POLICY</w:t>
      </w:r>
      <w:r w:rsidRPr="3E9FF8C6" w:rsidR="006C37DD">
        <w:rPr>
          <w:rFonts w:ascii="Calibri" w:hAnsi="Calibri" w:cs="Calibri" w:asciiTheme="majorAscii" w:hAnsiTheme="majorAscii" w:cstheme="majorAscii"/>
          <w:b w:val="0"/>
          <w:bCs w:val="0"/>
          <w:sz w:val="20"/>
          <w:szCs w:val="20"/>
        </w:rPr>
        <w:t xml:space="preserve"> </w:t>
      </w:r>
      <w:r w:rsidRPr="3E9FF8C6" w:rsidR="006C37DD">
        <w:rPr>
          <w:rFonts w:ascii="Calibri" w:hAnsi="Calibri" w:cs="Calibri" w:asciiTheme="majorAscii" w:hAnsiTheme="majorAscii" w:cstheme="majorAscii"/>
          <w:sz w:val="20"/>
          <w:szCs w:val="20"/>
        </w:rPr>
        <w:t>INCLUSIVE OF CYBER BULLYING, ACCEPTABLE USE AND SOCIAL MEDIA</w:t>
      </w:r>
    </w:p>
    <w:p w:rsidRPr="00CE5A14" w:rsidR="006C37DD" w:rsidP="3E9FF8C6" w:rsidRDefault="006C37DD" w14:paraId="3FE0AFD3" w14:textId="77777777" w14:noSpellErr="1">
      <w:pPr>
        <w:spacing w:line="276" w:lineRule="auto"/>
        <w:jc w:val="center"/>
        <w:rPr>
          <w:rFonts w:ascii="Calibri" w:hAnsi="Calibri" w:cs="Calibri" w:asciiTheme="majorAscii" w:hAnsiTheme="majorAscii" w:cstheme="majorAscii"/>
          <w:b w:val="1"/>
          <w:bCs w:val="1"/>
          <w:i w:val="1"/>
          <w:iCs w:val="1"/>
          <w:sz w:val="20"/>
          <w:szCs w:val="20"/>
        </w:rPr>
      </w:pPr>
    </w:p>
    <w:p w:rsidRPr="00CE5A14" w:rsidR="00492E08" w:rsidP="3E9FF8C6" w:rsidRDefault="00492E08" w14:paraId="29C60905" w14:textId="77777777" w14:noSpellErr="1">
      <w:pPr>
        <w:spacing w:line="276" w:lineRule="auto"/>
        <w:jc w:val="center"/>
        <w:rPr>
          <w:rFonts w:ascii="Calibri" w:hAnsi="Calibri" w:cs="Calibri" w:asciiTheme="majorAscii" w:hAnsiTheme="majorAscii" w:cstheme="majorAscii"/>
          <w:b w:val="1"/>
          <w:bCs w:val="1"/>
          <w:i w:val="1"/>
          <w:iCs w:val="1"/>
          <w:sz w:val="20"/>
          <w:szCs w:val="20"/>
        </w:rPr>
      </w:pPr>
      <w:r w:rsidRPr="3E9FF8C6" w:rsidR="00492E08">
        <w:rPr>
          <w:rFonts w:ascii="Calibri" w:hAnsi="Calibri" w:cs="Calibri" w:asciiTheme="majorAscii" w:hAnsiTheme="majorAscii" w:cstheme="majorAscii"/>
          <w:b w:val="1"/>
          <w:bCs w:val="1"/>
          <w:i w:val="1"/>
          <w:iCs w:val="1"/>
          <w:sz w:val="20"/>
          <w:szCs w:val="20"/>
        </w:rPr>
        <w:t xml:space="preserve">This policy applies to the whole school </w:t>
      </w:r>
    </w:p>
    <w:p w:rsidRPr="00CE5A14" w:rsidR="006E3196" w:rsidP="3E9FF8C6" w:rsidRDefault="006E3196" w14:paraId="2D54D6B7" w14:textId="77777777" w14:noSpellErr="1">
      <w:pPr>
        <w:spacing w:line="276" w:lineRule="auto"/>
        <w:jc w:val="center"/>
        <w:rPr>
          <w:rFonts w:ascii="Calibri" w:hAnsi="Calibri" w:cs="Calibri" w:asciiTheme="majorAscii" w:hAnsiTheme="majorAscii" w:cstheme="majorAscii"/>
          <w:sz w:val="20"/>
          <w:szCs w:val="20"/>
        </w:rPr>
      </w:pPr>
    </w:p>
    <w:p w:rsidRPr="00CE5A14" w:rsidR="008B65F8" w:rsidP="3E9FF8C6" w:rsidRDefault="008B65F8" w14:paraId="2ABDF26A" w14:textId="77777777" w14:noSpellErr="1">
      <w:pPr>
        <w:spacing w:line="276" w:lineRule="auto"/>
        <w:jc w:val="both"/>
        <w:rPr>
          <w:rFonts w:ascii="Calibri" w:hAnsi="Calibri" w:cs="Calibri" w:asciiTheme="majorAscii" w:hAnsiTheme="majorAscii" w:cstheme="majorAscii"/>
          <w:b w:val="1"/>
          <w:bCs w:val="1"/>
          <w:i w:val="1"/>
          <w:iCs w:val="1"/>
          <w:sz w:val="20"/>
          <w:szCs w:val="20"/>
        </w:rPr>
      </w:pPr>
    </w:p>
    <w:p w:rsidRPr="00CE5A14" w:rsidR="00492E08" w:rsidP="3E9FF8C6" w:rsidRDefault="00492E08" w14:paraId="54098E5E" w14:textId="77777777" w14:noSpellErr="1">
      <w:pPr>
        <w:spacing w:line="276" w:lineRule="auto"/>
        <w:jc w:val="both"/>
        <w:outlineLvl w:val="0"/>
        <w:rPr>
          <w:rFonts w:ascii="Calibri" w:hAnsi="Calibri" w:cs="Calibri" w:asciiTheme="majorAscii" w:hAnsiTheme="majorAscii" w:cstheme="majorAscii"/>
          <w:sz w:val="20"/>
          <w:szCs w:val="20"/>
        </w:rPr>
      </w:pPr>
      <w:r w:rsidRPr="3E9FF8C6" w:rsidR="00492E08">
        <w:rPr>
          <w:rFonts w:ascii="Calibri" w:hAnsi="Calibri" w:cs="Calibri" w:asciiTheme="majorAscii" w:hAnsiTheme="majorAscii" w:cstheme="majorAscii"/>
          <w:sz w:val="20"/>
          <w:szCs w:val="20"/>
        </w:rPr>
        <w:t xml:space="preserve">The Policy is available upon request a copy (which can be made available in large print or other accessible format if </w:t>
      </w:r>
      <w:r w:rsidRPr="3E9FF8C6" w:rsidR="00492E08">
        <w:rPr>
          <w:rFonts w:ascii="Calibri" w:hAnsi="Calibri" w:cs="Calibri" w:asciiTheme="majorAscii" w:hAnsiTheme="majorAscii" w:cstheme="majorAscii"/>
          <w:sz w:val="20"/>
          <w:szCs w:val="20"/>
        </w:rPr>
        <w:t>required</w:t>
      </w:r>
      <w:r w:rsidRPr="3E9FF8C6" w:rsidR="00492E08">
        <w:rPr>
          <w:rFonts w:ascii="Calibri" w:hAnsi="Calibri" w:cs="Calibri" w:asciiTheme="majorAscii" w:hAnsiTheme="majorAscii" w:cstheme="majorAscii"/>
          <w:sz w:val="20"/>
          <w:szCs w:val="20"/>
        </w:rPr>
        <w:t>) may be obtained from the School Office. All who work, volunteer or supply services to our school have an equal responsibility to understand and implement this policy and its procedures both within and outside of normal school hours including activities away from school.</w:t>
      </w:r>
    </w:p>
    <w:p w:rsidRPr="00CE5A14" w:rsidR="00492E08" w:rsidP="3E9FF8C6" w:rsidRDefault="00492E08" w14:paraId="0DA79F64" w14:textId="77777777" w14:noSpellErr="1">
      <w:pPr>
        <w:spacing w:line="276" w:lineRule="auto"/>
        <w:jc w:val="both"/>
        <w:rPr>
          <w:rFonts w:ascii="Calibri" w:hAnsi="Calibri" w:cs="Calibri" w:asciiTheme="majorAscii" w:hAnsiTheme="majorAscii" w:cstheme="majorAscii"/>
          <w:b w:val="1"/>
          <w:bCs w:val="1"/>
          <w:sz w:val="20"/>
          <w:szCs w:val="20"/>
        </w:rPr>
      </w:pPr>
    </w:p>
    <w:p w:rsidRPr="00CE5A14" w:rsidR="00492E08" w:rsidP="3E9FF8C6" w:rsidRDefault="00492E08" w14:paraId="729A80BD" w14:textId="77777777" w14:noSpellErr="1">
      <w:pPr>
        <w:spacing w:line="276" w:lineRule="auto"/>
        <w:jc w:val="both"/>
        <w:rPr>
          <w:rFonts w:ascii="Calibri" w:hAnsi="Calibri" w:cs="Calibri" w:asciiTheme="majorAscii" w:hAnsiTheme="majorAscii" w:cstheme="majorAscii"/>
          <w:sz w:val="20"/>
          <w:szCs w:val="20"/>
        </w:rPr>
      </w:pPr>
      <w:r w:rsidRPr="3E9FF8C6" w:rsidR="00492E08">
        <w:rPr>
          <w:rFonts w:ascii="Calibri" w:hAnsi="Calibri" w:cs="Calibri" w:asciiTheme="majorAscii" w:hAnsiTheme="majorAscii" w:cstheme="majorAscii"/>
          <w:b w:val="1"/>
          <w:bCs w:val="1"/>
          <w:sz w:val="20"/>
          <w:szCs w:val="20"/>
        </w:rPr>
        <w:t>Monitoring and Review</w:t>
      </w:r>
      <w:r w:rsidRPr="3E9FF8C6" w:rsidR="00492E08">
        <w:rPr>
          <w:rFonts w:ascii="Calibri" w:hAnsi="Calibri" w:cs="Calibri" w:asciiTheme="majorAscii" w:hAnsiTheme="majorAscii" w:cstheme="majorAscii"/>
          <w:sz w:val="20"/>
          <w:szCs w:val="20"/>
        </w:rPr>
        <w:t xml:space="preserve">: This policy is subject to continuous monitoring, </w:t>
      </w:r>
      <w:r w:rsidRPr="3E9FF8C6" w:rsidR="00492E08">
        <w:rPr>
          <w:rFonts w:ascii="Calibri" w:hAnsi="Calibri" w:cs="Calibri" w:asciiTheme="majorAscii" w:hAnsiTheme="majorAscii" w:cstheme="majorAscii"/>
          <w:sz w:val="20"/>
          <w:szCs w:val="20"/>
        </w:rPr>
        <w:t>refinement</w:t>
      </w:r>
      <w:r w:rsidRPr="3E9FF8C6" w:rsidR="00492E08">
        <w:rPr>
          <w:rFonts w:ascii="Calibri" w:hAnsi="Calibri" w:cs="Calibri" w:asciiTheme="majorAscii" w:hAnsiTheme="majorAscii" w:cstheme="majorAscii"/>
          <w:sz w:val="20"/>
          <w:szCs w:val="20"/>
        </w:rPr>
        <w:t xml:space="preserve"> and audit by </w:t>
      </w:r>
      <w:r w:rsidRPr="3E9FF8C6" w:rsidR="00FE1A08">
        <w:rPr>
          <w:rFonts w:ascii="Calibri" w:hAnsi="Calibri" w:cs="Calibri" w:asciiTheme="majorAscii" w:hAnsiTheme="majorAscii" w:cstheme="majorAscii"/>
          <w:sz w:val="20"/>
          <w:szCs w:val="20"/>
        </w:rPr>
        <w:t xml:space="preserve">the </w:t>
      </w:r>
      <w:r w:rsidRPr="3E9FF8C6" w:rsidR="00393FD0">
        <w:rPr>
          <w:rFonts w:ascii="Calibri" w:hAnsi="Calibri" w:cs="Calibri" w:asciiTheme="majorAscii" w:hAnsiTheme="majorAscii" w:cstheme="majorAscii"/>
          <w:sz w:val="20"/>
          <w:szCs w:val="20"/>
        </w:rPr>
        <w:t>Head of School</w:t>
      </w:r>
      <w:r w:rsidRPr="3E9FF8C6" w:rsidR="00FE1A08">
        <w:rPr>
          <w:rFonts w:ascii="Calibri" w:hAnsi="Calibri" w:cs="Calibri" w:asciiTheme="majorAscii" w:hAnsiTheme="majorAscii" w:cstheme="majorAscii"/>
          <w:sz w:val="20"/>
          <w:szCs w:val="20"/>
        </w:rPr>
        <w:t xml:space="preserve">, </w:t>
      </w:r>
      <w:r w:rsidRPr="3E9FF8C6" w:rsidR="00E92CC6">
        <w:rPr>
          <w:rFonts w:ascii="Calibri" w:hAnsi="Calibri" w:cs="Calibri" w:asciiTheme="majorAscii" w:hAnsiTheme="majorAscii" w:cstheme="majorAscii"/>
          <w:sz w:val="20"/>
          <w:szCs w:val="20"/>
        </w:rPr>
        <w:t>who</w:t>
      </w:r>
      <w:r w:rsidRPr="3E9FF8C6" w:rsidR="00492E08">
        <w:rPr>
          <w:rFonts w:ascii="Calibri" w:hAnsi="Calibri" w:cs="Calibri" w:asciiTheme="majorAscii" w:hAnsiTheme="majorAscii" w:cstheme="majorAscii"/>
          <w:sz w:val="20"/>
          <w:szCs w:val="20"/>
        </w:rPr>
        <w:t xml:space="preserve"> will undertake a full annual review of this policy and procedures, </w:t>
      </w:r>
      <w:r w:rsidRPr="3E9FF8C6" w:rsidR="00E92CC6">
        <w:rPr>
          <w:rFonts w:ascii="Calibri" w:hAnsi="Calibri" w:cs="Calibri" w:asciiTheme="majorAscii" w:hAnsiTheme="majorAscii" w:cstheme="majorAscii"/>
          <w:sz w:val="20"/>
          <w:szCs w:val="20"/>
        </w:rPr>
        <w:t>including</w:t>
      </w:r>
      <w:r w:rsidRPr="3E9FF8C6" w:rsidR="00492E08">
        <w:rPr>
          <w:rFonts w:ascii="Calibri" w:hAnsi="Calibri" w:cs="Calibri" w:asciiTheme="majorAscii" w:hAnsiTheme="majorAscii" w:cstheme="majorAscii"/>
          <w:sz w:val="20"/>
          <w:szCs w:val="20"/>
        </w:rPr>
        <w:t xml:space="preserve"> its implementation and the efficiency with which the related duties have been discharged. This discussion will be formally documented in writing. The</w:t>
      </w:r>
      <w:r w:rsidRPr="3E9FF8C6" w:rsidR="007958D3">
        <w:rPr>
          <w:rFonts w:ascii="Calibri" w:hAnsi="Calibri" w:cs="Calibri" w:asciiTheme="majorAscii" w:hAnsiTheme="majorAscii" w:cstheme="majorAscii"/>
          <w:sz w:val="20"/>
          <w:szCs w:val="20"/>
        </w:rPr>
        <w:t xml:space="preserve"> </w:t>
      </w:r>
      <w:r w:rsidRPr="3E9FF8C6" w:rsidR="00393FD0">
        <w:rPr>
          <w:rFonts w:ascii="Calibri" w:hAnsi="Calibri" w:cs="Calibri" w:asciiTheme="majorAscii" w:hAnsiTheme="majorAscii" w:cstheme="majorAscii"/>
          <w:sz w:val="20"/>
          <w:szCs w:val="20"/>
        </w:rPr>
        <w:t>Head of School</w:t>
      </w:r>
      <w:r w:rsidRPr="3E9FF8C6" w:rsidR="008B65F8">
        <w:rPr>
          <w:rFonts w:ascii="Calibri" w:hAnsi="Calibri" w:cs="Calibri" w:asciiTheme="majorAscii" w:hAnsiTheme="majorAscii" w:cstheme="majorAscii"/>
          <w:sz w:val="20"/>
          <w:szCs w:val="20"/>
        </w:rPr>
        <w:t xml:space="preserve"> </w:t>
      </w:r>
      <w:r w:rsidRPr="3E9FF8C6" w:rsidR="00492E08">
        <w:rPr>
          <w:rFonts w:ascii="Calibri" w:hAnsi="Calibri" w:cs="Calibri" w:asciiTheme="majorAscii" w:hAnsiTheme="majorAscii" w:cstheme="majorAscii"/>
          <w:sz w:val="20"/>
          <w:szCs w:val="20"/>
        </w:rPr>
        <w:t>recognises th</w:t>
      </w:r>
      <w:r w:rsidRPr="3E9FF8C6" w:rsidR="00930E55">
        <w:rPr>
          <w:rFonts w:ascii="Calibri" w:hAnsi="Calibri" w:cs="Calibri" w:asciiTheme="majorAscii" w:hAnsiTheme="majorAscii" w:cstheme="majorAscii"/>
          <w:sz w:val="20"/>
          <w:szCs w:val="20"/>
        </w:rPr>
        <w:t xml:space="preserve">at staff </w:t>
      </w:r>
      <w:r w:rsidRPr="3E9FF8C6" w:rsidR="00492E08">
        <w:rPr>
          <w:rFonts w:ascii="Calibri" w:hAnsi="Calibri" w:cs="Calibri" w:asciiTheme="majorAscii" w:hAnsiTheme="majorAscii" w:cstheme="majorAscii"/>
          <w:sz w:val="20"/>
          <w:szCs w:val="20"/>
        </w:rPr>
        <w:t>build</w:t>
      </w:r>
      <w:r w:rsidRPr="3E9FF8C6" w:rsidR="00930E55">
        <w:rPr>
          <w:rFonts w:ascii="Calibri" w:hAnsi="Calibri" w:cs="Calibri" w:asciiTheme="majorAscii" w:hAnsiTheme="majorAscii" w:cstheme="majorAscii"/>
          <w:sz w:val="20"/>
          <w:szCs w:val="20"/>
        </w:rPr>
        <w:t xml:space="preserve"> </w:t>
      </w:r>
      <w:r w:rsidRPr="3E9FF8C6" w:rsidR="00930E55">
        <w:rPr>
          <w:rFonts w:ascii="Calibri" w:hAnsi="Calibri" w:cs="Calibri" w:asciiTheme="majorAscii" w:hAnsiTheme="majorAscii" w:cstheme="majorAscii"/>
          <w:sz w:val="20"/>
          <w:szCs w:val="20"/>
        </w:rPr>
        <w:t>expertise</w:t>
      </w:r>
      <w:r w:rsidRPr="3E9FF8C6" w:rsidR="00492E08">
        <w:rPr>
          <w:rFonts w:ascii="Calibri" w:hAnsi="Calibri" w:cs="Calibri" w:asciiTheme="majorAscii" w:hAnsiTheme="majorAscii" w:cstheme="majorAscii"/>
          <w:sz w:val="20"/>
          <w:szCs w:val="20"/>
        </w:rPr>
        <w:t xml:space="preserve"> by undertaking safeguarding training and managing safeguarding concerns. Any deficiencies or weaknesses recognised in arrangements or procedures will be remedied </w:t>
      </w:r>
      <w:r w:rsidRPr="3E9FF8C6" w:rsidR="00492E08">
        <w:rPr>
          <w:rFonts w:ascii="Calibri" w:hAnsi="Calibri" w:cs="Calibri" w:asciiTheme="majorAscii" w:hAnsiTheme="majorAscii" w:cstheme="majorAscii"/>
          <w:sz w:val="20"/>
          <w:szCs w:val="20"/>
        </w:rPr>
        <w:t>immediately</w:t>
      </w:r>
      <w:r w:rsidRPr="3E9FF8C6" w:rsidR="00492E08">
        <w:rPr>
          <w:rFonts w:ascii="Calibri" w:hAnsi="Calibri" w:cs="Calibri" w:asciiTheme="majorAscii" w:hAnsiTheme="majorAscii" w:cstheme="majorAscii"/>
          <w:sz w:val="20"/>
          <w:szCs w:val="20"/>
        </w:rPr>
        <w:t xml:space="preserve">. All staff will be informed of the update/reviewed </w:t>
      </w:r>
      <w:r w:rsidRPr="3E9FF8C6" w:rsidR="00492E08">
        <w:rPr>
          <w:rFonts w:ascii="Calibri" w:hAnsi="Calibri" w:cs="Calibri" w:asciiTheme="majorAscii" w:hAnsiTheme="majorAscii" w:cstheme="majorAscii"/>
          <w:sz w:val="20"/>
          <w:szCs w:val="20"/>
        </w:rPr>
        <w:t>policy</w:t>
      </w:r>
      <w:r w:rsidRPr="3E9FF8C6" w:rsidR="00492E08">
        <w:rPr>
          <w:rFonts w:ascii="Calibri" w:hAnsi="Calibri" w:cs="Calibri" w:asciiTheme="majorAscii" w:hAnsiTheme="majorAscii" w:cstheme="majorAscii"/>
          <w:sz w:val="20"/>
          <w:szCs w:val="20"/>
        </w:rPr>
        <w:t xml:space="preserve"> and it is made available to them in either a hard copy or electronically. </w:t>
      </w:r>
    </w:p>
    <w:p w:rsidRPr="00CE5A14" w:rsidR="00492E08" w:rsidP="3E9FF8C6" w:rsidRDefault="00492E08" w14:paraId="2C49C274" w14:textId="77777777" w14:noSpellErr="1">
      <w:pPr>
        <w:spacing w:line="276" w:lineRule="auto"/>
        <w:jc w:val="both"/>
        <w:outlineLvl w:val="0"/>
        <w:rPr>
          <w:rFonts w:ascii="Calibri" w:hAnsi="Calibri" w:cs="Calibri" w:asciiTheme="majorAscii" w:hAnsiTheme="majorAscii" w:cstheme="majorAscii"/>
          <w:sz w:val="20"/>
          <w:szCs w:val="20"/>
        </w:rPr>
      </w:pPr>
    </w:p>
    <w:p w:rsidRPr="00CE5A14" w:rsidR="006C37DD" w:rsidP="3E9FF8C6" w:rsidRDefault="006C37DD" w14:paraId="24B5B648" w14:textId="77777777" w14:noSpellErr="1">
      <w:pPr>
        <w:tabs>
          <w:tab w:val="left" w:pos="284"/>
        </w:tabs>
        <w:spacing w:line="276" w:lineRule="auto"/>
        <w:jc w:val="both"/>
        <w:rPr>
          <w:rFonts w:ascii="Calibri" w:hAnsi="Calibri" w:cs="Calibri" w:asciiTheme="majorAscii" w:hAnsiTheme="majorAscii" w:cstheme="majorAscii"/>
          <w:sz w:val="20"/>
          <w:szCs w:val="20"/>
        </w:rPr>
      </w:pPr>
    </w:p>
    <w:p w:rsidRPr="00CE5A14" w:rsidR="00467E54" w:rsidP="3E9FF8C6" w:rsidRDefault="00467E54" w14:paraId="6A1EAF56" w14:textId="77777777" w14:noSpellErr="1">
      <w:pPr>
        <w:spacing w:line="276" w:lineRule="auto"/>
        <w:jc w:val="both"/>
        <w:outlineLvl w:val="0"/>
        <w:rPr>
          <w:rFonts w:ascii="Calibri" w:hAnsi="Calibri" w:cs="Calibri" w:asciiTheme="majorAscii" w:hAnsiTheme="majorAscii" w:cstheme="majorAscii"/>
          <w:sz w:val="20"/>
          <w:szCs w:val="20"/>
        </w:rPr>
      </w:pPr>
      <w:r w:rsidRPr="3E9FF8C6" w:rsidR="00467E54">
        <w:rPr>
          <w:rFonts w:ascii="Calibri" w:hAnsi="Calibri" w:cs="Calibri" w:asciiTheme="majorAscii" w:hAnsiTheme="majorAscii" w:cstheme="majorAscii"/>
          <w:sz w:val="20"/>
          <w:szCs w:val="20"/>
        </w:rPr>
        <w:t>Signed:</w:t>
      </w:r>
      <w:r>
        <w:tab/>
      </w:r>
      <w:r>
        <w:tab/>
      </w:r>
      <w:r>
        <w:tab/>
      </w:r>
      <w:r>
        <w:tab/>
      </w:r>
      <w:r>
        <w:tab/>
      </w:r>
      <w:r>
        <w:tab/>
      </w:r>
      <w:r>
        <w:tab/>
      </w:r>
      <w:r>
        <w:tab/>
      </w:r>
      <w:r>
        <w:tab/>
      </w:r>
      <w:r>
        <w:tab/>
      </w:r>
      <w:r>
        <w:tab/>
      </w:r>
      <w:r w:rsidRPr="3E9FF8C6" w:rsidR="00467E54">
        <w:rPr>
          <w:rFonts w:ascii="Calibri" w:hAnsi="Calibri" w:cs="Calibri" w:asciiTheme="majorAscii" w:hAnsiTheme="majorAscii" w:cstheme="majorAscii"/>
          <w:sz w:val="20"/>
          <w:szCs w:val="20"/>
        </w:rPr>
        <w:t>Date: September 202</w:t>
      </w:r>
      <w:r w:rsidRPr="3E9FF8C6" w:rsidR="00CE5A14">
        <w:rPr>
          <w:rFonts w:ascii="Calibri" w:hAnsi="Calibri" w:cs="Calibri" w:asciiTheme="majorAscii" w:hAnsiTheme="majorAscii" w:cstheme="majorAscii"/>
          <w:sz w:val="20"/>
          <w:szCs w:val="20"/>
        </w:rPr>
        <w:t>4</w:t>
      </w:r>
    </w:p>
    <w:p w:rsidRPr="00CE5A14" w:rsidR="00467E54" w:rsidP="3E9FF8C6" w:rsidRDefault="00467E54" w14:paraId="36396583" w14:textId="77777777" w14:noSpellErr="1">
      <w:pPr>
        <w:spacing w:line="276" w:lineRule="auto"/>
        <w:jc w:val="both"/>
        <w:outlineLvl w:val="0"/>
        <w:rPr>
          <w:rFonts w:ascii="Calibri" w:hAnsi="Calibri" w:cs="Calibri" w:asciiTheme="majorAscii" w:hAnsiTheme="majorAscii" w:cstheme="majorAscii"/>
          <w:sz w:val="20"/>
          <w:szCs w:val="20"/>
        </w:rPr>
      </w:pPr>
    </w:p>
    <w:p w:rsidRPr="00CE5A14" w:rsidR="00467E54" w:rsidP="3E9FF8C6" w:rsidRDefault="00467E54" w14:paraId="52F82250" w14:textId="77777777" w14:noSpellErr="1">
      <w:pPr>
        <w:spacing w:line="276" w:lineRule="auto"/>
        <w:jc w:val="both"/>
        <w:outlineLvl w:val="0"/>
        <w:rPr>
          <w:rFonts w:ascii="Calibri" w:hAnsi="Calibri" w:cs="Calibri" w:asciiTheme="majorAscii" w:hAnsiTheme="majorAscii" w:cstheme="majorAscii"/>
          <w:sz w:val="20"/>
          <w:szCs w:val="20"/>
        </w:rPr>
      </w:pPr>
      <w:r w:rsidRPr="3E9FF8C6" w:rsidR="00467E54">
        <w:rPr>
          <w:rFonts w:ascii="Calibri" w:hAnsi="Calibri" w:cs="Calibri" w:asciiTheme="majorAscii" w:hAnsiTheme="majorAscii" w:cstheme="majorAscii"/>
          <w:sz w:val="20"/>
          <w:szCs w:val="20"/>
        </w:rPr>
        <w:t xml:space="preserve">Mathew Adshead </w:t>
      </w:r>
      <w:r w:rsidRPr="3E9FF8C6" w:rsidR="00C33304">
        <w:rPr>
          <w:rFonts w:ascii="Calibri" w:hAnsi="Calibri" w:cs="Calibri" w:asciiTheme="majorAscii" w:hAnsiTheme="majorAscii" w:cstheme="majorAscii"/>
          <w:sz w:val="20"/>
          <w:szCs w:val="20"/>
        </w:rPr>
        <w:t>&amp;</w:t>
      </w:r>
      <w:r w:rsidRPr="3E9FF8C6" w:rsidR="00467E54">
        <w:rPr>
          <w:rFonts w:ascii="Calibri" w:hAnsi="Calibri" w:cs="Calibri" w:asciiTheme="majorAscii" w:hAnsiTheme="majorAscii" w:cstheme="majorAscii"/>
          <w:sz w:val="20"/>
          <w:szCs w:val="20"/>
        </w:rPr>
        <w:t xml:space="preserve"> Jenny Adshead </w:t>
      </w:r>
      <w:r>
        <w:tab/>
      </w:r>
      <w:r>
        <w:tab/>
      </w:r>
      <w:r>
        <w:tab/>
      </w:r>
      <w:r w:rsidRPr="3E9FF8C6" w:rsidR="00467E54">
        <w:rPr>
          <w:rFonts w:ascii="Calibri" w:hAnsi="Calibri" w:cs="Calibri" w:asciiTheme="majorAscii" w:hAnsiTheme="majorAscii" w:cstheme="majorAscii"/>
          <w:sz w:val="20"/>
          <w:szCs w:val="20"/>
        </w:rPr>
        <w:t>Mrs Kerry Wise</w:t>
      </w:r>
    </w:p>
    <w:p w:rsidRPr="00CE5A14" w:rsidR="00492E08" w:rsidP="3E9FF8C6" w:rsidRDefault="00467E54" w14:paraId="14493B18" w14:textId="77777777" w14:noSpellErr="1">
      <w:pPr>
        <w:spacing w:line="276" w:lineRule="auto"/>
        <w:jc w:val="both"/>
        <w:outlineLvl w:val="0"/>
        <w:rPr>
          <w:rFonts w:ascii="Calibri" w:hAnsi="Calibri" w:cs="Calibri" w:asciiTheme="majorAscii" w:hAnsiTheme="majorAscii" w:cstheme="majorAscii"/>
          <w:sz w:val="20"/>
          <w:szCs w:val="20"/>
        </w:rPr>
      </w:pPr>
      <w:r w:rsidRPr="3E9FF8C6" w:rsidR="00467E54">
        <w:rPr>
          <w:rFonts w:ascii="Calibri" w:hAnsi="Calibri" w:cs="Calibri" w:asciiTheme="majorAscii" w:hAnsiTheme="majorAscii" w:cstheme="majorAscii"/>
          <w:sz w:val="20"/>
          <w:szCs w:val="20"/>
        </w:rPr>
        <w:t>Proprietors</w:t>
      </w:r>
      <w:r>
        <w:tab/>
      </w:r>
      <w:r>
        <w:tab/>
      </w:r>
      <w:r>
        <w:tab/>
      </w:r>
      <w:r>
        <w:tab/>
      </w:r>
      <w:r>
        <w:tab/>
      </w:r>
      <w:r w:rsidRPr="3E9FF8C6" w:rsidR="00467E54">
        <w:rPr>
          <w:rFonts w:ascii="Calibri" w:hAnsi="Calibri" w:cs="Calibri" w:asciiTheme="majorAscii" w:hAnsiTheme="majorAscii" w:cstheme="majorAscii"/>
          <w:sz w:val="20"/>
          <w:szCs w:val="20"/>
        </w:rPr>
        <w:t xml:space="preserve">Head of School and </w:t>
      </w:r>
      <w:r w:rsidRPr="3E9FF8C6" w:rsidR="00C33304">
        <w:rPr>
          <w:rFonts w:ascii="Calibri" w:hAnsi="Calibri" w:cs="Calibri" w:asciiTheme="majorAscii" w:hAnsiTheme="majorAscii" w:cstheme="majorAscii"/>
          <w:sz w:val="20"/>
          <w:szCs w:val="20"/>
        </w:rPr>
        <w:t xml:space="preserve">Deputy </w:t>
      </w:r>
      <w:r w:rsidRPr="3E9FF8C6" w:rsidR="00467E54">
        <w:rPr>
          <w:rFonts w:ascii="Calibri" w:hAnsi="Calibri" w:cs="Calibri" w:asciiTheme="majorAscii" w:hAnsiTheme="majorAscii" w:cstheme="majorAscii"/>
          <w:sz w:val="20"/>
          <w:szCs w:val="20"/>
        </w:rPr>
        <w:t>Designated Safeguarding Lead</w:t>
      </w:r>
    </w:p>
    <w:p w:rsidRPr="00CE5A14" w:rsidR="00E92CC6" w:rsidP="3E9FF8C6" w:rsidRDefault="00E92CC6" w14:paraId="586CCE00" w14:textId="77777777" w14:noSpellErr="1">
      <w:pPr>
        <w:spacing w:line="276" w:lineRule="auto"/>
        <w:jc w:val="both"/>
        <w:outlineLvl w:val="0"/>
        <w:rPr>
          <w:rFonts w:ascii="Calibri" w:hAnsi="Calibri" w:cs="Calibri" w:asciiTheme="majorAscii" w:hAnsiTheme="majorAscii" w:cstheme="majorAscii"/>
          <w:sz w:val="20"/>
          <w:szCs w:val="20"/>
        </w:rPr>
      </w:pPr>
    </w:p>
    <w:p w:rsidRPr="00CE5A14" w:rsidR="00E92CC6" w:rsidP="3E9FF8C6" w:rsidRDefault="00492E08" w14:paraId="6127BE60" w14:textId="77777777" w14:noSpellErr="1">
      <w:pPr>
        <w:spacing w:line="276" w:lineRule="auto"/>
        <w:jc w:val="both"/>
        <w:rPr>
          <w:rFonts w:ascii="Calibri" w:hAnsi="Calibri" w:cs="Calibri" w:asciiTheme="majorAscii" w:hAnsiTheme="majorAscii" w:cstheme="majorAscii"/>
          <w:sz w:val="20"/>
          <w:szCs w:val="20"/>
        </w:rPr>
      </w:pPr>
      <w:r w:rsidRPr="00CE5A14">
        <w:rPr>
          <w:rFonts w:asciiTheme="majorHAnsi" w:hAnsiTheme="majorHAnsi" w:cstheme="majorHAnsi"/>
          <w:sz w:val="20"/>
          <w:szCs w:val="20"/>
        </w:rPr>
        <w:tab/>
      </w:r>
    </w:p>
    <w:p w:rsidRPr="00CE5A14" w:rsidR="00BC49EB" w:rsidP="3E9FF8C6" w:rsidRDefault="00E17053" w14:paraId="4CBF43B0" w14:textId="48F0014C" w14:noSpellErr="1">
      <w:pPr>
        <w:spacing w:line="276" w:lineRule="auto"/>
        <w:jc w:val="both"/>
        <w:rPr>
          <w:rFonts w:ascii="Calibri" w:hAnsi="Calibri" w:cs="Calibri" w:asciiTheme="majorAscii" w:hAnsiTheme="majorAscii" w:cstheme="majorAscii"/>
          <w:sz w:val="20"/>
          <w:szCs w:val="20"/>
        </w:rPr>
      </w:pPr>
      <w:r w:rsidRPr="3E9FF8C6" w:rsidR="00E17053">
        <w:rPr>
          <w:rFonts w:ascii="Calibri" w:hAnsi="Calibri" w:cs="Calibri" w:asciiTheme="majorAscii" w:hAnsiTheme="majorAscii" w:cstheme="majorAscii"/>
          <w:sz w:val="20"/>
          <w:szCs w:val="20"/>
        </w:rPr>
        <w:t xml:space="preserve">This policy was last reviewed by the </w:t>
      </w:r>
      <w:r w:rsidRPr="3E9FF8C6" w:rsidR="00393FD0">
        <w:rPr>
          <w:rFonts w:ascii="Calibri" w:hAnsi="Calibri" w:cs="Calibri" w:asciiTheme="majorAscii" w:hAnsiTheme="majorAscii" w:cstheme="majorAscii"/>
          <w:sz w:val="20"/>
          <w:szCs w:val="20"/>
        </w:rPr>
        <w:t>Proprietors</w:t>
      </w:r>
      <w:r w:rsidRPr="3E9FF8C6" w:rsidR="00511865">
        <w:rPr>
          <w:rFonts w:ascii="Calibri" w:hAnsi="Calibri" w:cs="Calibri" w:asciiTheme="majorAscii" w:hAnsiTheme="majorAscii" w:cstheme="majorAscii"/>
          <w:sz w:val="20"/>
          <w:szCs w:val="20"/>
        </w:rPr>
        <w:t xml:space="preserve"> in September 202</w:t>
      </w:r>
      <w:r w:rsidRPr="3E9FF8C6" w:rsidR="00CE5A14">
        <w:rPr>
          <w:rFonts w:ascii="Calibri" w:hAnsi="Calibri" w:cs="Calibri" w:asciiTheme="majorAscii" w:hAnsiTheme="majorAscii" w:cstheme="majorAscii"/>
          <w:sz w:val="20"/>
          <w:szCs w:val="20"/>
        </w:rPr>
        <w:t>4</w:t>
      </w:r>
      <w:r w:rsidRPr="3E9FF8C6" w:rsidR="00C750B4">
        <w:rPr>
          <w:rFonts w:ascii="Calibri" w:hAnsi="Calibri" w:cs="Calibri" w:asciiTheme="majorAscii" w:hAnsiTheme="majorAscii" w:cstheme="majorAscii"/>
          <w:sz w:val="20"/>
          <w:szCs w:val="20"/>
        </w:rPr>
        <w:t xml:space="preserve"> </w:t>
      </w:r>
      <w:r w:rsidRPr="3E9FF8C6" w:rsidR="00E17053">
        <w:rPr>
          <w:rFonts w:ascii="Calibri" w:hAnsi="Calibri" w:cs="Calibri" w:asciiTheme="majorAscii" w:hAnsiTheme="majorAscii" w:cstheme="majorAscii"/>
          <w:sz w:val="20"/>
          <w:szCs w:val="20"/>
        </w:rPr>
        <w:t xml:space="preserve">and will be reviewed </w:t>
      </w:r>
      <w:r w:rsidRPr="3E9FF8C6" w:rsidR="00146663">
        <w:rPr>
          <w:rFonts w:ascii="Calibri" w:hAnsi="Calibri" w:cs="Calibri" w:asciiTheme="majorAscii" w:hAnsiTheme="majorAscii" w:cstheme="majorAscii"/>
          <w:sz w:val="20"/>
          <w:szCs w:val="20"/>
        </w:rPr>
        <w:t>annually</w:t>
      </w:r>
      <w:r w:rsidRPr="3E9FF8C6" w:rsidR="00C750B4">
        <w:rPr>
          <w:rFonts w:ascii="Calibri" w:hAnsi="Calibri" w:cs="Calibri" w:asciiTheme="majorAscii" w:hAnsiTheme="majorAscii" w:cstheme="majorAscii"/>
          <w:sz w:val="20"/>
          <w:szCs w:val="20"/>
        </w:rPr>
        <w:t xml:space="preserve"> </w:t>
      </w:r>
      <w:r w:rsidRPr="3E9FF8C6" w:rsidR="00E17053">
        <w:rPr>
          <w:rFonts w:ascii="Calibri" w:hAnsi="Calibri" w:cs="Calibri" w:asciiTheme="majorAscii" w:hAnsiTheme="majorAscii" w:cstheme="majorAscii"/>
          <w:sz w:val="20"/>
          <w:szCs w:val="20"/>
        </w:rPr>
        <w:t xml:space="preserve">or earlier if significant changes to the systems and arrangements take place, or if legislation, regulatory </w:t>
      </w:r>
      <w:r w:rsidRPr="3E9FF8C6" w:rsidR="00E17053">
        <w:rPr>
          <w:rFonts w:ascii="Calibri" w:hAnsi="Calibri" w:cs="Calibri" w:asciiTheme="majorAscii" w:hAnsiTheme="majorAscii" w:cstheme="majorAscii"/>
          <w:sz w:val="20"/>
          <w:szCs w:val="20"/>
        </w:rPr>
        <w:t>requirements</w:t>
      </w:r>
      <w:r w:rsidRPr="3E9FF8C6" w:rsidR="00E17053">
        <w:rPr>
          <w:rFonts w:ascii="Calibri" w:hAnsi="Calibri" w:cs="Calibri" w:asciiTheme="majorAscii" w:hAnsiTheme="majorAscii" w:cstheme="majorAscii"/>
          <w:sz w:val="20"/>
          <w:szCs w:val="20"/>
        </w:rPr>
        <w:t xml:space="preserve"> or best practice guidelines so require.</w:t>
      </w:r>
    </w:p>
    <w:p w:rsidRPr="00CE5A14" w:rsidR="00BC49EB" w:rsidP="3E9FF8C6" w:rsidRDefault="00BC49EB" w14:paraId="60949678" w14:textId="77777777" w14:noSpellErr="1">
      <w:pPr>
        <w:spacing w:line="276" w:lineRule="auto"/>
        <w:jc w:val="both"/>
        <w:rPr>
          <w:rFonts w:ascii="Calibri" w:hAnsi="Calibri" w:cs="Calibri" w:asciiTheme="majorAscii" w:hAnsiTheme="majorAscii" w:cstheme="majorAscii"/>
          <w:b w:val="1"/>
          <w:bCs w:val="1"/>
          <w:sz w:val="20"/>
          <w:szCs w:val="20"/>
        </w:rPr>
      </w:pPr>
    </w:p>
    <w:p w:rsidRPr="00CE5A14" w:rsidR="00BC49EB" w:rsidP="3E9FF8C6" w:rsidRDefault="00BC49EB" w14:paraId="3F5D6A23" w14:textId="77777777" w14:noSpellErr="1">
      <w:pPr>
        <w:spacing w:line="276" w:lineRule="auto"/>
        <w:jc w:val="both"/>
        <w:rPr>
          <w:rFonts w:ascii="Calibri" w:hAnsi="Calibri" w:cs="Calibri" w:asciiTheme="majorAscii" w:hAnsiTheme="majorAscii" w:cstheme="majorAscii"/>
          <w:b w:val="1"/>
          <w:bCs w:val="1"/>
          <w:sz w:val="20"/>
          <w:szCs w:val="20"/>
        </w:rPr>
      </w:pPr>
    </w:p>
    <w:p w:rsidRPr="00CE5A14" w:rsidR="006C37DD" w:rsidP="3E9FF8C6" w:rsidRDefault="006C37DD" w14:paraId="7DBD93CF" w14:textId="0AB401FE" w14:noSpellErr="1">
      <w:pPr>
        <w:spacing w:line="276" w:lineRule="auto"/>
        <w:jc w:val="both"/>
        <w:rPr>
          <w:rFonts w:ascii="Calibri" w:hAnsi="Calibri" w:cs="Calibri" w:asciiTheme="majorAscii" w:hAnsiTheme="majorAscii" w:cstheme="majorAscii"/>
          <w:b w:val="1"/>
          <w:bCs w:val="1"/>
          <w:sz w:val="20"/>
          <w:szCs w:val="20"/>
        </w:rPr>
      </w:pPr>
      <w:r w:rsidRPr="3E9FF8C6" w:rsidR="006C37DD">
        <w:rPr>
          <w:rFonts w:ascii="Calibri" w:hAnsi="Calibri" w:cs="Calibri" w:asciiTheme="majorAscii" w:hAnsiTheme="majorAscii" w:cstheme="majorAscii"/>
          <w:b w:val="1"/>
          <w:bCs w:val="1"/>
          <w:sz w:val="20"/>
          <w:szCs w:val="20"/>
        </w:rPr>
        <w:t xml:space="preserve">Introduction: </w:t>
      </w:r>
      <w:r w:rsidRPr="3E9FF8C6" w:rsidR="006C37DD">
        <w:rPr>
          <w:rFonts w:ascii="Calibri" w:hAnsi="Calibri" w:cs="Calibri" w:asciiTheme="majorAscii" w:hAnsiTheme="majorAscii" w:cstheme="majorAscii"/>
          <w:sz w:val="20"/>
          <w:szCs w:val="20"/>
        </w:rPr>
        <w:t xml:space="preserve">The purpose of this Policy is to safeguard </w:t>
      </w:r>
      <w:r w:rsidRPr="3E9FF8C6" w:rsidR="00BC49EB">
        <w:rPr>
          <w:rFonts w:ascii="Calibri" w:hAnsi="Calibri" w:cs="Calibri" w:asciiTheme="majorAscii" w:hAnsiTheme="majorAscii" w:cstheme="majorAscii"/>
          <w:sz w:val="20"/>
          <w:szCs w:val="20"/>
        </w:rPr>
        <w:t>pupil</w:t>
      </w:r>
      <w:r w:rsidRPr="3E9FF8C6" w:rsidR="006C37DD">
        <w:rPr>
          <w:rFonts w:ascii="Calibri" w:hAnsi="Calibri" w:cs="Calibri" w:asciiTheme="majorAscii" w:hAnsiTheme="majorAscii" w:cstheme="majorAscii"/>
          <w:sz w:val="20"/>
          <w:szCs w:val="20"/>
        </w:rPr>
        <w:t xml:space="preserve">s and staff at </w:t>
      </w:r>
      <w:r w:rsidRPr="3E9FF8C6" w:rsidR="00393FD0">
        <w:rPr>
          <w:rFonts w:ascii="Calibri" w:hAnsi="Calibri" w:cs="Calibri" w:asciiTheme="majorAscii" w:hAnsiTheme="majorAscii" w:cstheme="majorAscii"/>
          <w:sz w:val="20"/>
          <w:szCs w:val="20"/>
        </w:rPr>
        <w:t>Old Vicarage</w:t>
      </w:r>
      <w:r w:rsidRPr="3E9FF8C6" w:rsidR="006C37DD">
        <w:rPr>
          <w:rFonts w:ascii="Calibri" w:hAnsi="Calibri" w:cs="Calibri" w:asciiTheme="majorAscii" w:hAnsiTheme="majorAscii" w:cstheme="majorAscii"/>
          <w:sz w:val="20"/>
          <w:szCs w:val="20"/>
        </w:rPr>
        <w:t xml:space="preserve"> School. It details the actions and behaviour required from </w:t>
      </w:r>
      <w:r w:rsidRPr="3E9FF8C6" w:rsidR="00BC49EB">
        <w:rPr>
          <w:rFonts w:ascii="Calibri" w:hAnsi="Calibri" w:cs="Calibri" w:asciiTheme="majorAscii" w:hAnsiTheme="majorAscii" w:cstheme="majorAscii"/>
          <w:sz w:val="20"/>
          <w:szCs w:val="20"/>
        </w:rPr>
        <w:t>pupil</w:t>
      </w:r>
      <w:r w:rsidRPr="3E9FF8C6" w:rsidR="006C37DD">
        <w:rPr>
          <w:rFonts w:ascii="Calibri" w:hAnsi="Calibri" w:cs="Calibri" w:asciiTheme="majorAscii" w:hAnsiTheme="majorAscii" w:cstheme="majorAscii"/>
          <w:sz w:val="20"/>
          <w:szCs w:val="20"/>
        </w:rPr>
        <w:t xml:space="preserve">s and members of staff </w:t>
      </w:r>
      <w:r w:rsidRPr="3E9FF8C6" w:rsidR="006C37DD">
        <w:rPr>
          <w:rFonts w:ascii="Calibri" w:hAnsi="Calibri" w:cs="Calibri" w:asciiTheme="majorAscii" w:hAnsiTheme="majorAscii" w:cstheme="majorAscii"/>
          <w:sz w:val="20"/>
          <w:szCs w:val="20"/>
        </w:rPr>
        <w:t>in order to</w:t>
      </w:r>
      <w:r w:rsidRPr="3E9FF8C6" w:rsidR="006C37DD">
        <w:rPr>
          <w:rFonts w:ascii="Calibri" w:hAnsi="Calibri" w:cs="Calibri" w:asciiTheme="majorAscii" w:hAnsiTheme="majorAscii" w:cstheme="majorAscii"/>
          <w:sz w:val="20"/>
          <w:szCs w:val="20"/>
        </w:rPr>
        <w:t xml:space="preserve"> </w:t>
      </w:r>
      <w:r w:rsidRPr="3E9FF8C6" w:rsidR="006C37DD">
        <w:rPr>
          <w:rFonts w:ascii="Calibri" w:hAnsi="Calibri" w:cs="Calibri" w:asciiTheme="majorAscii" w:hAnsiTheme="majorAscii" w:cstheme="majorAscii"/>
          <w:sz w:val="20"/>
          <w:szCs w:val="20"/>
        </w:rPr>
        <w:t>maintain</w:t>
      </w:r>
      <w:r w:rsidRPr="3E9FF8C6" w:rsidR="006C37DD">
        <w:rPr>
          <w:rFonts w:ascii="Calibri" w:hAnsi="Calibri" w:cs="Calibri" w:asciiTheme="majorAscii" w:hAnsiTheme="majorAscii" w:cstheme="majorAscii"/>
          <w:sz w:val="20"/>
          <w:szCs w:val="20"/>
        </w:rPr>
        <w:t xml:space="preserve"> a safe electronic environment and is based on current best practice drawn from a wide range of sources. </w:t>
      </w:r>
      <w:r w:rsidRPr="3E9FF8C6" w:rsidR="006C37DD">
        <w:rPr>
          <w:rFonts w:ascii="Calibri" w:hAnsi="Calibri" w:cs="Calibri" w:asciiTheme="majorAscii" w:hAnsiTheme="majorAscii" w:cstheme="majorAscii"/>
          <w:sz w:val="20"/>
          <w:szCs w:val="20"/>
        </w:rPr>
        <w:t>In accordance with</w:t>
      </w:r>
      <w:r w:rsidRPr="3E9FF8C6" w:rsidR="006C37DD">
        <w:rPr>
          <w:rFonts w:ascii="Calibri" w:hAnsi="Calibri" w:cs="Calibri" w:asciiTheme="majorAscii" w:hAnsiTheme="majorAscii" w:cstheme="majorAscii"/>
          <w:sz w:val="20"/>
          <w:szCs w:val="20"/>
        </w:rPr>
        <w:t xml:space="preserve"> legislative </w:t>
      </w:r>
      <w:r w:rsidRPr="3E9FF8C6" w:rsidR="0073056A">
        <w:rPr>
          <w:rFonts w:ascii="Calibri" w:hAnsi="Calibri" w:cs="Calibri" w:asciiTheme="majorAscii" w:hAnsiTheme="majorAscii" w:cstheme="majorAscii"/>
          <w:sz w:val="20"/>
          <w:szCs w:val="20"/>
        </w:rPr>
        <w:t>requirements,</w:t>
      </w:r>
      <w:r w:rsidRPr="3E9FF8C6" w:rsidR="006C37DD">
        <w:rPr>
          <w:rFonts w:ascii="Calibri" w:hAnsi="Calibri" w:cs="Calibri" w:asciiTheme="majorAscii" w:hAnsiTheme="majorAscii" w:cstheme="majorAscii"/>
          <w:sz w:val="20"/>
          <w:szCs w:val="20"/>
        </w:rPr>
        <w:t xml:space="preserve"> we have a whole school approach to Online Safety. Our</w:t>
      </w:r>
      <w:r w:rsidRPr="3E9FF8C6" w:rsidR="006C37DD">
        <w:rPr>
          <w:rFonts w:ascii="Calibri" w:hAnsi="Calibri" w:eastAsia="Times New Roman" w:cs="Calibri" w:asciiTheme="majorAscii" w:hAnsiTheme="majorAscii" w:cstheme="majorAscii"/>
          <w:sz w:val="20"/>
          <w:szCs w:val="20"/>
        </w:rPr>
        <w:t xml:space="preserve"> key message to</w:t>
      </w:r>
      <w:r w:rsidRPr="3E9FF8C6" w:rsidR="006C37DD">
        <w:rPr>
          <w:rFonts w:ascii="Calibri" w:hAnsi="Calibri" w:cs="Calibri" w:asciiTheme="majorAscii" w:hAnsiTheme="majorAscii" w:cstheme="majorAscii"/>
          <w:sz w:val="20"/>
          <w:szCs w:val="20"/>
        </w:rPr>
        <w:t xml:space="preserve"> </w:t>
      </w:r>
      <w:r w:rsidRPr="3E9FF8C6" w:rsidR="006C37DD">
        <w:rPr>
          <w:rFonts w:ascii="Calibri" w:hAnsi="Calibri" w:eastAsia="Times New Roman" w:cs="Calibri" w:asciiTheme="majorAscii" w:hAnsiTheme="majorAscii" w:cstheme="majorAscii"/>
          <w:sz w:val="20"/>
          <w:szCs w:val="20"/>
        </w:rPr>
        <w:t xml:space="preserve">keep </w:t>
      </w:r>
      <w:r w:rsidRPr="3E9FF8C6" w:rsidR="00BC49EB">
        <w:rPr>
          <w:rFonts w:ascii="Calibri" w:hAnsi="Calibri" w:eastAsia="Times New Roman" w:cs="Calibri" w:asciiTheme="majorAscii" w:hAnsiTheme="majorAscii" w:cstheme="majorAscii"/>
          <w:sz w:val="20"/>
          <w:szCs w:val="20"/>
        </w:rPr>
        <w:t>pupil</w:t>
      </w:r>
      <w:r w:rsidRPr="3E9FF8C6" w:rsidR="006C37DD">
        <w:rPr>
          <w:rFonts w:ascii="Calibri" w:hAnsi="Calibri" w:eastAsia="Times New Roman" w:cs="Calibri" w:asciiTheme="majorAscii" w:hAnsiTheme="majorAscii" w:cstheme="majorAscii"/>
          <w:sz w:val="20"/>
          <w:szCs w:val="20"/>
        </w:rPr>
        <w:t>s and young people safe is to be promoted and should be applied to both online and offline behaviours</w:t>
      </w:r>
      <w:r w:rsidRPr="3E9FF8C6" w:rsidR="006C37DD">
        <w:rPr>
          <w:rFonts w:ascii="Calibri" w:hAnsi="Calibri" w:eastAsia="Times New Roman" w:cs="Calibri" w:asciiTheme="majorAscii" w:hAnsiTheme="majorAscii" w:cstheme="majorAscii"/>
          <w:sz w:val="20"/>
          <w:szCs w:val="20"/>
        </w:rPr>
        <w:t>.</w:t>
      </w:r>
      <w:r w:rsidRPr="3E9FF8C6" w:rsidR="006C37DD">
        <w:rPr>
          <w:rFonts w:ascii="Calibri" w:hAnsi="Calibri" w:cs="Calibri" w:asciiTheme="majorAscii" w:hAnsiTheme="majorAscii" w:cstheme="majorAscii"/>
          <w:sz w:val="20"/>
          <w:szCs w:val="20"/>
        </w:rPr>
        <w:t xml:space="preserve">  </w:t>
      </w:r>
      <w:r w:rsidRPr="3E9FF8C6" w:rsidR="006C37DD">
        <w:rPr>
          <w:rFonts w:ascii="Calibri" w:hAnsi="Calibri" w:cs="Calibri" w:asciiTheme="majorAscii" w:hAnsiTheme="majorAscii" w:cstheme="majorAscii"/>
          <w:sz w:val="20"/>
          <w:szCs w:val="20"/>
        </w:rPr>
        <w:t>Within our Online Safety policy, we have clearly defined roles and responsibilities for online safety as part of the school’s wider safeguarding strategy and how this links with our main Safeguarding (Child Protection) Policy and other related documents.</w:t>
      </w:r>
    </w:p>
    <w:p w:rsidRPr="00CE5A14" w:rsidR="006C37DD" w:rsidP="3E9FF8C6" w:rsidRDefault="006C37DD" w14:paraId="6CDC56E5" w14:textId="77777777" w14:noSpellErr="1">
      <w:pPr>
        <w:tabs>
          <w:tab w:val="left" w:pos="284"/>
          <w:tab w:val="left" w:pos="993"/>
        </w:tabs>
        <w:spacing w:line="276" w:lineRule="auto"/>
        <w:jc w:val="both"/>
        <w:rPr>
          <w:rFonts w:ascii="Calibri" w:hAnsi="Calibri" w:cs="Calibri" w:asciiTheme="majorAscii" w:hAnsiTheme="majorAscii" w:cstheme="majorAscii"/>
          <w:sz w:val="20"/>
          <w:szCs w:val="20"/>
        </w:rPr>
      </w:pPr>
    </w:p>
    <w:p w:rsidRPr="00CE5A14" w:rsidR="006C37DD" w:rsidP="3E9FF8C6" w:rsidRDefault="006C37DD" w14:paraId="5BFE8234" w14:textId="77777777" w14:noSpellErr="1">
      <w:pPr>
        <w:autoSpaceDE w:val="0"/>
        <w:autoSpaceDN w:val="0"/>
        <w:adjustRightInd w:val="0"/>
        <w:spacing w:line="276" w:lineRule="auto"/>
        <w:jc w:val="both"/>
        <w:rPr>
          <w:rFonts w:ascii="Calibri" w:hAnsi="Calibri" w:cs="Calibri" w:asciiTheme="majorAscii" w:hAnsiTheme="majorAscii" w:cstheme="majorAscii"/>
          <w:sz w:val="20"/>
          <w:szCs w:val="20"/>
        </w:rPr>
      </w:pPr>
      <w:r w:rsidRPr="3E9FF8C6" w:rsidR="006C37DD">
        <w:rPr>
          <w:rFonts w:ascii="Calibri" w:hAnsi="Calibri" w:eastAsia="Calibri" w:cs="Calibri" w:asciiTheme="majorAscii" w:hAnsiTheme="majorAscii" w:cstheme="majorAscii"/>
          <w:sz w:val="20"/>
          <w:szCs w:val="20"/>
        </w:rPr>
        <w:t>Online safety is a running and interrelated theme when devising and implementing our wider school policies and procedures, including our Safeguarding &amp; Child Protection Policy</w:t>
      </w:r>
      <w:r w:rsidRPr="3E9FF8C6" w:rsidR="00CE5A14">
        <w:rPr>
          <w:rFonts w:ascii="Calibri" w:hAnsi="Calibri" w:eastAsia="Calibri" w:cs="Calibri" w:asciiTheme="majorAscii" w:hAnsiTheme="majorAscii" w:cstheme="majorAscii"/>
          <w:sz w:val="20"/>
          <w:szCs w:val="20"/>
        </w:rPr>
        <w:t xml:space="preserve">. </w:t>
      </w:r>
      <w:r w:rsidRPr="3E9FF8C6" w:rsidR="006C37DD">
        <w:rPr>
          <w:rFonts w:ascii="Calibri" w:hAnsi="Calibri" w:cs="Calibri" w:asciiTheme="majorAscii" w:hAnsiTheme="majorAscii" w:cstheme="majorAscii"/>
          <w:sz w:val="20"/>
          <w:szCs w:val="20"/>
        </w:rPr>
        <w:t xml:space="preserve">The staff and </w:t>
      </w:r>
      <w:r w:rsidRPr="3E9FF8C6" w:rsidR="00BC49EB">
        <w:rPr>
          <w:rFonts w:ascii="Calibri" w:hAnsi="Calibri" w:cs="Calibri" w:asciiTheme="majorAscii" w:hAnsiTheme="majorAscii" w:cstheme="majorAscii"/>
          <w:sz w:val="20"/>
          <w:szCs w:val="20"/>
        </w:rPr>
        <w:t>pupil</w:t>
      </w:r>
      <w:r w:rsidRPr="3E9FF8C6" w:rsidR="006C37DD">
        <w:rPr>
          <w:rFonts w:ascii="Calibri" w:hAnsi="Calibri" w:cs="Calibri" w:asciiTheme="majorAscii" w:hAnsiTheme="majorAscii" w:cstheme="majorAscii"/>
          <w:sz w:val="20"/>
          <w:szCs w:val="20"/>
        </w:rPr>
        <w:t xml:space="preserve"> Acceptable Use Policies are central to the Online Safety policy and should be consulted alongside this policy. </w:t>
      </w:r>
      <w:r w:rsidRPr="3E9FF8C6" w:rsidR="006C37DD">
        <w:rPr>
          <w:rFonts w:ascii="Calibri" w:hAnsi="Calibri" w:eastAsia="Calibri" w:cs="Calibri" w:asciiTheme="majorAscii" w:hAnsiTheme="majorAscii" w:cstheme="majorAscii"/>
          <w:sz w:val="20"/>
          <w:szCs w:val="20"/>
        </w:rPr>
        <w:t xml:space="preserve">We consider how we can promote online safety whilst developing our curriculum, through our staff training, </w:t>
      </w:r>
      <w:r w:rsidRPr="3E9FF8C6" w:rsidR="006C37DD">
        <w:rPr>
          <w:rFonts w:ascii="Calibri" w:hAnsi="Calibri" w:eastAsia="Calibri" w:cs="Calibri" w:asciiTheme="majorAscii" w:hAnsiTheme="majorAscii" w:cstheme="majorAscii"/>
          <w:sz w:val="20"/>
          <w:szCs w:val="20"/>
        </w:rPr>
        <w:t>and also</w:t>
      </w:r>
      <w:r w:rsidRPr="3E9FF8C6" w:rsidR="006C37DD">
        <w:rPr>
          <w:rFonts w:ascii="Calibri" w:hAnsi="Calibri" w:eastAsia="Calibri" w:cs="Calibri" w:asciiTheme="majorAscii" w:hAnsiTheme="majorAscii" w:cstheme="majorAscii"/>
          <w:sz w:val="20"/>
          <w:szCs w:val="20"/>
        </w:rPr>
        <w:t xml:space="preserve"> through parental engagement.</w:t>
      </w:r>
      <w:r w:rsidRPr="3E9FF8C6" w:rsidR="006C37DD">
        <w:rPr>
          <w:rFonts w:ascii="Calibri" w:hAnsi="Calibri" w:cs="Calibri" w:asciiTheme="majorAscii" w:hAnsiTheme="majorAscii" w:cstheme="majorAscii"/>
          <w:sz w:val="20"/>
          <w:szCs w:val="20"/>
        </w:rPr>
        <w:t xml:space="preserve"> The Online Safety policy will be reviewed annually by the safeguarding team who will provide recommendations for updating the policy in the light of experience and changes in legislation or technologies. This is particularly important </w:t>
      </w:r>
      <w:r w:rsidRPr="3E9FF8C6" w:rsidR="006C37DD">
        <w:rPr>
          <w:rFonts w:ascii="Calibri" w:hAnsi="Calibri" w:cs="Calibri" w:asciiTheme="majorAscii" w:hAnsiTheme="majorAscii" w:cstheme="majorAscii"/>
          <w:sz w:val="20"/>
          <w:szCs w:val="20"/>
        </w:rPr>
        <w:t>with regard to</w:t>
      </w:r>
      <w:r w:rsidRPr="3E9FF8C6" w:rsidR="006C37DD">
        <w:rPr>
          <w:rFonts w:ascii="Calibri" w:hAnsi="Calibri" w:cs="Calibri" w:asciiTheme="majorAscii" w:hAnsiTheme="majorAscii" w:cstheme="majorAscii"/>
          <w:sz w:val="20"/>
          <w:szCs w:val="20"/>
        </w:rPr>
        <w:t xml:space="preserve"> the Prevent Strategy, as </w:t>
      </w:r>
      <w:r w:rsidRPr="3E9FF8C6" w:rsidR="006C37DD">
        <w:rPr>
          <w:rFonts w:ascii="Calibri" w:hAnsi="Calibri" w:cs="Calibri" w:asciiTheme="majorAscii" w:hAnsiTheme="majorAscii" w:cstheme="majorAscii"/>
          <w:sz w:val="20"/>
          <w:szCs w:val="20"/>
        </w:rPr>
        <w:t>a large portion</w:t>
      </w:r>
      <w:r w:rsidRPr="3E9FF8C6" w:rsidR="006C37DD">
        <w:rPr>
          <w:rFonts w:ascii="Calibri" w:hAnsi="Calibri" w:cs="Calibri" w:asciiTheme="majorAscii" w:hAnsiTheme="majorAscii" w:cstheme="majorAscii"/>
          <w:sz w:val="20"/>
          <w:szCs w:val="20"/>
        </w:rPr>
        <w:t xml:space="preserve"> of cases of radicalisation happen through the online medium. Staff must be vigilant when dealing with such matters and ensure that they </w:t>
      </w:r>
      <w:r w:rsidRPr="3E9FF8C6" w:rsidR="006C37DD">
        <w:rPr>
          <w:rFonts w:ascii="Calibri" w:hAnsi="Calibri" w:cs="Calibri" w:asciiTheme="majorAscii" w:hAnsiTheme="majorAscii" w:cstheme="majorAscii"/>
          <w:sz w:val="20"/>
          <w:szCs w:val="20"/>
        </w:rPr>
        <w:t>observe</w:t>
      </w:r>
      <w:r w:rsidRPr="3E9FF8C6" w:rsidR="006C37DD">
        <w:rPr>
          <w:rFonts w:ascii="Calibri" w:hAnsi="Calibri" w:cs="Calibri" w:asciiTheme="majorAscii" w:hAnsiTheme="majorAscii" w:cstheme="majorAscii"/>
          <w:sz w:val="20"/>
          <w:szCs w:val="20"/>
        </w:rPr>
        <w:t xml:space="preserve"> the procedure for reporting such concerns in line with that laid out in the Safeguarding &amp; Child Protection Radicalisation Policies. </w:t>
      </w:r>
    </w:p>
    <w:p w:rsidRPr="00CE5A14" w:rsidR="00492E08" w:rsidP="3E9FF8C6" w:rsidRDefault="00492E08" w14:paraId="4DD5FE33" w14:textId="77777777" w14:noSpellErr="1">
      <w:pPr>
        <w:spacing w:line="276" w:lineRule="auto"/>
        <w:jc w:val="both"/>
        <w:rPr>
          <w:rFonts w:ascii="Calibri" w:hAnsi="Calibri" w:cs="Calibri" w:asciiTheme="majorAscii" w:hAnsiTheme="majorAscii" w:cstheme="majorAscii"/>
          <w:sz w:val="20"/>
          <w:szCs w:val="20"/>
        </w:rPr>
      </w:pPr>
    </w:p>
    <w:p w:rsidRPr="00CE5A14" w:rsidR="00492E08" w:rsidP="3E9FF8C6" w:rsidRDefault="00393FD0" w14:paraId="2585C74A" w14:textId="77777777" w14:noSpellErr="1">
      <w:pPr>
        <w:autoSpaceDE w:val="0"/>
        <w:autoSpaceDN w:val="0"/>
        <w:adjustRightInd w:val="0"/>
        <w:spacing w:line="276" w:lineRule="auto"/>
        <w:jc w:val="both"/>
        <w:rPr>
          <w:rFonts w:ascii="Calibri" w:hAnsi="Calibri" w:eastAsia="Times New Roman" w:cs="Calibri" w:asciiTheme="majorAscii" w:hAnsiTheme="majorAscii" w:cstheme="majorAscii"/>
          <w:sz w:val="20"/>
          <w:szCs w:val="20"/>
        </w:rPr>
      </w:pPr>
      <w:r w:rsidRPr="3E9FF8C6" w:rsidR="00393FD0">
        <w:rPr>
          <w:rFonts w:ascii="Calibri" w:hAnsi="Calibri" w:cs="Calibri" w:asciiTheme="majorAscii" w:hAnsiTheme="majorAscii" w:cstheme="majorAscii"/>
          <w:b w:val="1"/>
          <w:bCs w:val="1"/>
          <w:sz w:val="20"/>
          <w:szCs w:val="20"/>
        </w:rPr>
        <w:t>Roles and Responsibilities</w:t>
      </w:r>
      <w:r w:rsidRPr="3E9FF8C6" w:rsidR="00393FD0">
        <w:rPr>
          <w:rFonts w:ascii="Calibri" w:hAnsi="Calibri" w:eastAsia="Times New Roman" w:cs="Calibri" w:asciiTheme="majorAscii" w:hAnsiTheme="majorAscii" w:cstheme="majorAscii"/>
          <w:b w:val="1"/>
          <w:bCs w:val="1"/>
          <w:sz w:val="20"/>
          <w:szCs w:val="20"/>
        </w:rPr>
        <w:t xml:space="preserve">: </w:t>
      </w:r>
      <w:r w:rsidRPr="3E9FF8C6" w:rsidR="00393FD0">
        <w:rPr>
          <w:rFonts w:ascii="Calibri" w:hAnsi="Calibri" w:cs="Calibri" w:asciiTheme="majorAscii" w:hAnsiTheme="majorAscii" w:cstheme="majorAscii"/>
          <w:sz w:val="20"/>
          <w:szCs w:val="20"/>
        </w:rPr>
        <w:t xml:space="preserve">Our nominated Online Safety Officer is </w:t>
      </w:r>
      <w:r w:rsidRPr="3E9FF8C6" w:rsidR="00347D78">
        <w:rPr>
          <w:rFonts w:ascii="Calibri" w:hAnsi="Calibri" w:cs="Calibri" w:asciiTheme="majorAscii" w:hAnsiTheme="majorAscii" w:cstheme="majorAscii"/>
          <w:sz w:val="20"/>
          <w:szCs w:val="20"/>
        </w:rPr>
        <w:t>Mr. Richard Crook</w:t>
      </w:r>
      <w:r w:rsidRPr="3E9FF8C6" w:rsidR="00393FD0">
        <w:rPr>
          <w:rFonts w:ascii="Calibri" w:hAnsi="Calibri" w:cs="Calibri" w:asciiTheme="majorAscii" w:hAnsiTheme="majorAscii" w:cstheme="majorAscii"/>
          <w:sz w:val="20"/>
          <w:szCs w:val="20"/>
        </w:rPr>
        <w:t xml:space="preserve"> who</w:t>
      </w:r>
      <w:r w:rsidRPr="3E9FF8C6" w:rsidR="00393FD0">
        <w:rPr>
          <w:rFonts w:ascii="Calibri" w:hAnsi="Calibri" w:eastAsia="Times New Roman" w:cs="Calibri" w:asciiTheme="majorAscii" w:hAnsiTheme="majorAscii" w:cstheme="majorAscii"/>
          <w:sz w:val="20"/>
          <w:szCs w:val="20"/>
        </w:rPr>
        <w:t xml:space="preserve"> has responsibility for ensuring that online safety is considered an integral part of everyday safeguarding practice; t</w:t>
      </w:r>
      <w:r w:rsidRPr="3E9FF8C6" w:rsidR="00393FD0">
        <w:rPr>
          <w:rFonts w:ascii="Calibri" w:hAnsi="Calibri" w:cs="Calibri" w:asciiTheme="majorAscii" w:hAnsiTheme="majorAscii" w:cstheme="majorAscii"/>
          <w:sz w:val="20"/>
          <w:szCs w:val="20"/>
        </w:rPr>
        <w:t xml:space="preserve">his role overlaps with that of the Designated Safeguarding Lead. </w:t>
      </w:r>
      <w:r w:rsidRPr="3E9FF8C6" w:rsidR="00492E08">
        <w:rPr>
          <w:rFonts w:ascii="Calibri" w:hAnsi="Calibri" w:eastAsia="Times New Roman" w:cs="Calibri" w:asciiTheme="majorAscii" w:hAnsiTheme="majorAscii" w:cstheme="majorAscii"/>
          <w:sz w:val="20"/>
          <w:szCs w:val="20"/>
        </w:rPr>
        <w:t>Their role will include ensuring</w:t>
      </w:r>
    </w:p>
    <w:p w:rsidRPr="00CE5A14" w:rsidR="00ED51DE" w:rsidP="3E9FF8C6" w:rsidRDefault="00ED51DE" w14:paraId="183B36C8" w14:textId="77777777" w14:noSpellErr="1">
      <w:pPr>
        <w:pStyle w:val="PolicyBullets"/>
        <w:numPr>
          <w:ilvl w:val="0"/>
          <w:numId w:val="0"/>
        </w:numPr>
        <w:tabs>
          <w:tab w:val="left" w:pos="284"/>
        </w:tabs>
        <w:spacing w:line="276" w:lineRule="auto"/>
        <w:rPr>
          <w:rFonts w:ascii="Calibri" w:hAnsi="Calibri" w:eastAsia="Times New Roman" w:cs="Calibri" w:asciiTheme="majorAscii" w:hAnsiTheme="majorAscii" w:cstheme="majorAscii"/>
        </w:rPr>
      </w:pPr>
    </w:p>
    <w:p w:rsidRPr="00CE5A14" w:rsidR="00ED51DE" w:rsidP="3E9FF8C6" w:rsidRDefault="00ED51DE" w14:paraId="32B1426A" w14:textId="77777777" w14:noSpellErr="1">
      <w:pPr>
        <w:pStyle w:val="PolicyBullets"/>
        <w:ind w:left="284" w:hanging="284"/>
        <w:rPr>
          <w:rFonts w:ascii="Calibri" w:hAnsi="Calibri" w:eastAsia="Times New Roman" w:cs="Calibri" w:asciiTheme="majorAscii" w:hAnsiTheme="majorAscii" w:cstheme="majorAscii"/>
          <w:sz w:val="20"/>
          <w:szCs w:val="20"/>
        </w:rPr>
      </w:pPr>
      <w:r w:rsidRPr="3E9FF8C6" w:rsidR="00ED51DE">
        <w:rPr>
          <w:rFonts w:ascii="Calibri" w:hAnsi="Calibri" w:eastAsia="Times New Roman" w:cs="Calibri" w:asciiTheme="majorAscii" w:hAnsiTheme="majorAscii" w:cstheme="majorAscii"/>
          <w:sz w:val="20"/>
          <w:szCs w:val="20"/>
        </w:rPr>
        <w:t xml:space="preserve">children, staff, the Advisory </w:t>
      </w:r>
      <w:r w:rsidRPr="3E9FF8C6" w:rsidR="00ED51DE">
        <w:rPr>
          <w:rFonts w:ascii="Calibri" w:hAnsi="Calibri" w:eastAsia="Times New Roman" w:cs="Calibri" w:asciiTheme="majorAscii" w:hAnsiTheme="majorAscii" w:cstheme="majorAscii"/>
          <w:sz w:val="20"/>
          <w:szCs w:val="20"/>
        </w:rPr>
        <w:t>Board</w:t>
      </w:r>
      <w:r w:rsidRPr="3E9FF8C6" w:rsidR="00ED51DE">
        <w:rPr>
          <w:rFonts w:ascii="Calibri" w:hAnsi="Calibri" w:eastAsia="Times New Roman" w:cs="Calibri" w:asciiTheme="majorAscii" w:hAnsiTheme="majorAscii" w:cstheme="majorAscii"/>
          <w:sz w:val="20"/>
          <w:szCs w:val="20"/>
        </w:rPr>
        <w:t xml:space="preserve"> and volunteers will receive the </w:t>
      </w:r>
      <w:r w:rsidRPr="3E9FF8C6" w:rsidR="00ED51DE">
        <w:rPr>
          <w:rFonts w:ascii="Calibri" w:hAnsi="Calibri" w:eastAsia="Times New Roman" w:cs="Calibri" w:asciiTheme="majorAscii" w:hAnsiTheme="majorAscii" w:cstheme="majorAscii"/>
          <w:sz w:val="20"/>
          <w:szCs w:val="20"/>
        </w:rPr>
        <w:t>appropriate Online</w:t>
      </w:r>
      <w:r w:rsidRPr="3E9FF8C6" w:rsidR="00ED51DE">
        <w:rPr>
          <w:rFonts w:ascii="Calibri" w:hAnsi="Calibri" w:eastAsia="Times New Roman" w:cs="Calibri" w:asciiTheme="majorAscii" w:hAnsiTheme="majorAscii" w:cstheme="majorAscii"/>
          <w:sz w:val="20"/>
          <w:szCs w:val="20"/>
        </w:rPr>
        <w:t xml:space="preserve"> Safety training, guidance, </w:t>
      </w:r>
      <w:r w:rsidRPr="3E9FF8C6" w:rsidR="00ED51DE">
        <w:rPr>
          <w:rFonts w:ascii="Calibri" w:hAnsi="Calibri" w:eastAsia="Times New Roman" w:cs="Calibri" w:asciiTheme="majorAscii" w:hAnsiTheme="majorAscii" w:cstheme="majorAscii"/>
          <w:sz w:val="20"/>
          <w:szCs w:val="20"/>
        </w:rPr>
        <w:t>time</w:t>
      </w:r>
      <w:r w:rsidRPr="3E9FF8C6" w:rsidR="00ED51DE">
        <w:rPr>
          <w:rFonts w:ascii="Calibri" w:hAnsi="Calibri" w:eastAsia="Times New Roman" w:cs="Calibri" w:asciiTheme="majorAscii" w:hAnsiTheme="majorAscii" w:cstheme="majorAscii"/>
          <w:sz w:val="20"/>
          <w:szCs w:val="20"/>
        </w:rPr>
        <w:t xml:space="preserve"> and resources to effectively implement online safety policies and </w:t>
      </w:r>
      <w:r w:rsidRPr="3E9FF8C6" w:rsidR="00ED51DE">
        <w:rPr>
          <w:rFonts w:ascii="Calibri" w:hAnsi="Calibri" w:eastAsia="Times New Roman" w:cs="Calibri" w:asciiTheme="majorAscii" w:hAnsiTheme="majorAscii" w:cstheme="majorAscii"/>
          <w:sz w:val="20"/>
          <w:szCs w:val="20"/>
        </w:rPr>
        <w:t>procedures;</w:t>
      </w:r>
    </w:p>
    <w:p w:rsidRPr="00CE5A14" w:rsidR="00492E08" w:rsidP="3E9FF8C6" w:rsidRDefault="00492E08" w14:paraId="554DB958" w14:textId="77777777" w14:noSpellErr="1">
      <w:pPr>
        <w:pStyle w:val="ListParagraph"/>
        <w:numPr>
          <w:ilvl w:val="0"/>
          <w:numId w:val="1"/>
        </w:numPr>
        <w:tabs>
          <w:tab w:val="left" w:pos="284"/>
        </w:tabs>
        <w:spacing w:after="0" w:line="276" w:lineRule="auto"/>
        <w:ind w:left="284" w:hanging="284"/>
        <w:jc w:val="both"/>
        <w:rPr>
          <w:rFonts w:ascii="Calibri" w:hAnsi="Calibri" w:eastAsia="Times New Roman" w:cs="Calibri" w:asciiTheme="majorAscii" w:hAnsiTheme="majorAscii" w:cstheme="majorAscii"/>
          <w:sz w:val="20"/>
          <w:szCs w:val="20"/>
          <w:lang w:eastAsia="en-GB"/>
        </w:rPr>
      </w:pPr>
      <w:r w:rsidRPr="3E9FF8C6" w:rsidR="00492E08">
        <w:rPr>
          <w:rFonts w:ascii="Calibri" w:hAnsi="Calibri" w:eastAsia="Times New Roman" w:cs="Calibri" w:asciiTheme="majorAscii" w:hAnsiTheme="majorAscii" w:cstheme="majorAscii"/>
          <w:sz w:val="20"/>
          <w:szCs w:val="20"/>
          <w:lang w:eastAsia="en-GB"/>
        </w:rPr>
        <w:t xml:space="preserve">Young people know how to use the </w:t>
      </w:r>
      <w:r w:rsidRPr="3E9FF8C6" w:rsidR="00E92CC6">
        <w:rPr>
          <w:rFonts w:ascii="Calibri" w:hAnsi="Calibri" w:eastAsia="Times New Roman" w:cs="Calibri" w:asciiTheme="majorAscii" w:hAnsiTheme="majorAscii" w:cstheme="majorAscii"/>
          <w:sz w:val="20"/>
          <w:szCs w:val="20"/>
          <w:lang w:eastAsia="en-GB"/>
        </w:rPr>
        <w:t>internet</w:t>
      </w:r>
      <w:r w:rsidRPr="3E9FF8C6" w:rsidR="00492E08">
        <w:rPr>
          <w:rFonts w:ascii="Calibri" w:hAnsi="Calibri" w:eastAsia="Times New Roman" w:cs="Calibri" w:asciiTheme="majorAscii" w:hAnsiTheme="majorAscii" w:cstheme="majorAscii"/>
          <w:sz w:val="20"/>
          <w:szCs w:val="20"/>
          <w:lang w:eastAsia="en-GB"/>
        </w:rPr>
        <w:t xml:space="preserve"> responsibly and that parents and teachers have the right measures in place to keep </w:t>
      </w:r>
      <w:r w:rsidRPr="3E9FF8C6" w:rsidR="00FA35E8">
        <w:rPr>
          <w:rFonts w:ascii="Calibri" w:hAnsi="Calibri" w:eastAsia="Times New Roman" w:cs="Calibri" w:asciiTheme="majorAscii" w:hAnsiTheme="majorAscii" w:cstheme="majorAscii"/>
          <w:sz w:val="20"/>
          <w:szCs w:val="20"/>
          <w:lang w:eastAsia="en-GB"/>
        </w:rPr>
        <w:t>pupil</w:t>
      </w:r>
      <w:r w:rsidRPr="3E9FF8C6" w:rsidR="00492E08">
        <w:rPr>
          <w:rFonts w:ascii="Calibri" w:hAnsi="Calibri" w:eastAsia="Times New Roman" w:cs="Calibri" w:asciiTheme="majorAscii" w:hAnsiTheme="majorAscii" w:cstheme="majorAscii"/>
          <w:sz w:val="20"/>
          <w:szCs w:val="20"/>
          <w:lang w:eastAsia="en-GB"/>
        </w:rPr>
        <w:t>s safe from exploitation or radicalisation.</w:t>
      </w:r>
    </w:p>
    <w:p w:rsidRPr="00CE5A14" w:rsidR="00492E08" w:rsidP="3E9FF8C6" w:rsidRDefault="00FA35E8" w14:paraId="21CC40D5" w14:textId="77777777" w14:noSpellErr="1">
      <w:pPr>
        <w:pStyle w:val="ListParagraph"/>
        <w:numPr>
          <w:ilvl w:val="0"/>
          <w:numId w:val="1"/>
        </w:numPr>
        <w:tabs>
          <w:tab w:val="left" w:pos="284"/>
        </w:tabs>
        <w:spacing w:after="0" w:line="276" w:lineRule="auto"/>
        <w:ind w:left="284" w:hanging="284"/>
        <w:jc w:val="both"/>
        <w:rPr>
          <w:rFonts w:ascii="Calibri" w:hAnsi="Calibri" w:eastAsia="Times New Roman" w:cs="Calibri" w:asciiTheme="majorAscii" w:hAnsiTheme="majorAscii" w:cstheme="majorAscii"/>
          <w:sz w:val="20"/>
          <w:szCs w:val="20"/>
          <w:lang w:eastAsia="en-GB"/>
        </w:rPr>
      </w:pPr>
      <w:r w:rsidRPr="3E9FF8C6" w:rsidR="00FA35E8">
        <w:rPr>
          <w:rFonts w:ascii="Calibri" w:hAnsi="Calibri" w:eastAsia="Times New Roman" w:cs="Calibri" w:asciiTheme="majorAscii" w:hAnsiTheme="majorAscii" w:cstheme="majorAscii"/>
          <w:sz w:val="20"/>
          <w:szCs w:val="20"/>
          <w:lang w:eastAsia="en-GB"/>
        </w:rPr>
        <w:t>Pupil</w:t>
      </w:r>
      <w:r w:rsidRPr="3E9FF8C6" w:rsidR="00492E08">
        <w:rPr>
          <w:rFonts w:ascii="Calibri" w:hAnsi="Calibri" w:eastAsia="Times New Roman" w:cs="Calibri" w:asciiTheme="majorAscii" w:hAnsiTheme="majorAscii" w:cstheme="majorAscii"/>
          <w:sz w:val="20"/>
          <w:szCs w:val="20"/>
          <w:lang w:eastAsia="en-GB"/>
        </w:rPr>
        <w:t xml:space="preserve">s are safe from terrorist and extremist material when accessing the </w:t>
      </w:r>
      <w:r w:rsidRPr="3E9FF8C6" w:rsidR="00E92CC6">
        <w:rPr>
          <w:rFonts w:ascii="Calibri" w:hAnsi="Calibri" w:eastAsia="Times New Roman" w:cs="Calibri" w:asciiTheme="majorAscii" w:hAnsiTheme="majorAscii" w:cstheme="majorAscii"/>
          <w:sz w:val="20"/>
          <w:szCs w:val="20"/>
          <w:lang w:eastAsia="en-GB"/>
        </w:rPr>
        <w:t>internet</w:t>
      </w:r>
      <w:r w:rsidRPr="3E9FF8C6" w:rsidR="00492E08">
        <w:rPr>
          <w:rFonts w:ascii="Calibri" w:hAnsi="Calibri" w:eastAsia="Times New Roman" w:cs="Calibri" w:asciiTheme="majorAscii" w:hAnsiTheme="majorAscii" w:cstheme="majorAscii"/>
          <w:sz w:val="20"/>
          <w:szCs w:val="20"/>
          <w:lang w:eastAsia="en-GB"/>
        </w:rPr>
        <w:t xml:space="preserve"> in school, including by </w:t>
      </w:r>
      <w:r w:rsidRPr="3E9FF8C6" w:rsidR="00492E08">
        <w:rPr>
          <w:rFonts w:ascii="Calibri" w:hAnsi="Calibri" w:eastAsia="Times New Roman" w:cs="Calibri" w:asciiTheme="majorAscii" w:hAnsiTheme="majorAscii" w:cstheme="majorAscii"/>
          <w:sz w:val="20"/>
          <w:szCs w:val="20"/>
          <w:lang w:eastAsia="en-GB"/>
        </w:rPr>
        <w:t>establishing</w:t>
      </w:r>
      <w:r w:rsidRPr="3E9FF8C6" w:rsidR="00492E08">
        <w:rPr>
          <w:rFonts w:ascii="Calibri" w:hAnsi="Calibri" w:eastAsia="Times New Roman" w:cs="Calibri" w:asciiTheme="majorAscii" w:hAnsiTheme="majorAscii" w:cstheme="majorAscii"/>
          <w:sz w:val="20"/>
          <w:szCs w:val="20"/>
          <w:lang w:eastAsia="en-GB"/>
        </w:rPr>
        <w:t xml:space="preserve"> </w:t>
      </w:r>
      <w:r w:rsidRPr="3E9FF8C6" w:rsidR="00492E08">
        <w:rPr>
          <w:rFonts w:ascii="Calibri" w:hAnsi="Calibri" w:eastAsia="Times New Roman" w:cs="Calibri" w:asciiTheme="majorAscii" w:hAnsiTheme="majorAscii" w:cstheme="majorAscii"/>
          <w:sz w:val="20"/>
          <w:szCs w:val="20"/>
          <w:lang w:eastAsia="en-GB"/>
        </w:rPr>
        <w:t>appropriate levels</w:t>
      </w:r>
      <w:r w:rsidRPr="3E9FF8C6" w:rsidR="00492E08">
        <w:rPr>
          <w:rFonts w:ascii="Calibri" w:hAnsi="Calibri" w:eastAsia="Times New Roman" w:cs="Calibri" w:asciiTheme="majorAscii" w:hAnsiTheme="majorAscii" w:cstheme="majorAscii"/>
          <w:sz w:val="20"/>
          <w:szCs w:val="20"/>
          <w:lang w:eastAsia="en-GB"/>
        </w:rPr>
        <w:t xml:space="preserve"> of filtering.</w:t>
      </w:r>
    </w:p>
    <w:p w:rsidRPr="00CE5A14" w:rsidR="00492E08" w:rsidP="3E9FF8C6" w:rsidRDefault="00492E08" w14:paraId="33DFF961" w14:textId="77777777" w14:noSpellErr="1">
      <w:pPr>
        <w:numPr>
          <w:ilvl w:val="0"/>
          <w:numId w:val="1"/>
        </w:numPr>
        <w:autoSpaceDE w:val="0"/>
        <w:autoSpaceDN w:val="0"/>
        <w:adjustRightInd w:val="0"/>
        <w:ind w:left="284" w:hanging="284"/>
        <w:jc w:val="both"/>
        <w:rPr>
          <w:rFonts w:ascii="Calibri" w:hAnsi="Calibri" w:cs="Calibri" w:asciiTheme="majorAscii" w:hAnsiTheme="majorAscii" w:cstheme="majorAscii"/>
          <w:sz w:val="20"/>
          <w:szCs w:val="20"/>
        </w:rPr>
      </w:pPr>
      <w:r w:rsidRPr="3E9FF8C6" w:rsidR="00492E08">
        <w:rPr>
          <w:rFonts w:ascii="Calibri" w:hAnsi="Calibri" w:cs="Calibri" w:asciiTheme="majorAscii" w:hAnsiTheme="majorAscii" w:cstheme="majorAscii"/>
          <w:sz w:val="20"/>
          <w:szCs w:val="20"/>
        </w:rPr>
        <w:t xml:space="preserve">To ensure that </w:t>
      </w:r>
      <w:r w:rsidRPr="3E9FF8C6" w:rsidR="00FA35E8">
        <w:rPr>
          <w:rFonts w:ascii="Calibri" w:hAnsi="Calibri" w:cs="Calibri" w:asciiTheme="majorAscii" w:hAnsiTheme="majorAscii" w:cstheme="majorAscii"/>
          <w:sz w:val="20"/>
          <w:szCs w:val="20"/>
        </w:rPr>
        <w:t>pupil</w:t>
      </w:r>
      <w:r w:rsidRPr="3E9FF8C6" w:rsidR="00492E08">
        <w:rPr>
          <w:rFonts w:ascii="Calibri" w:hAnsi="Calibri" w:cs="Calibri" w:asciiTheme="majorAscii" w:hAnsiTheme="majorAscii" w:cstheme="majorAscii"/>
          <w:sz w:val="20"/>
          <w:szCs w:val="20"/>
        </w:rPr>
        <w:t xml:space="preserve">s use </w:t>
      </w:r>
      <w:r w:rsidRPr="3E9FF8C6" w:rsidR="008A06FF">
        <w:rPr>
          <w:rFonts w:ascii="Calibri" w:hAnsi="Calibri" w:cs="Calibri" w:asciiTheme="majorAscii" w:hAnsiTheme="majorAscii" w:cstheme="majorAscii"/>
          <w:sz w:val="20"/>
          <w:szCs w:val="20"/>
        </w:rPr>
        <w:t>Information and Communications Technology (</w:t>
      </w:r>
      <w:r w:rsidRPr="3E9FF8C6" w:rsidR="00492E08">
        <w:rPr>
          <w:rFonts w:ascii="Calibri" w:hAnsi="Calibri" w:cs="Calibri" w:asciiTheme="majorAscii" w:hAnsiTheme="majorAscii" w:cstheme="majorAscii"/>
          <w:sz w:val="20"/>
          <w:szCs w:val="20"/>
        </w:rPr>
        <w:t>ICT</w:t>
      </w:r>
      <w:r w:rsidRPr="3E9FF8C6" w:rsidR="008A06FF">
        <w:rPr>
          <w:rFonts w:ascii="Calibri" w:hAnsi="Calibri" w:cs="Calibri" w:asciiTheme="majorAscii" w:hAnsiTheme="majorAscii" w:cstheme="majorAscii"/>
          <w:sz w:val="20"/>
          <w:szCs w:val="20"/>
        </w:rPr>
        <w:t>)</w:t>
      </w:r>
      <w:r w:rsidRPr="3E9FF8C6" w:rsidR="00492E08">
        <w:rPr>
          <w:rFonts w:ascii="Calibri" w:hAnsi="Calibri" w:cs="Calibri" w:asciiTheme="majorAscii" w:hAnsiTheme="majorAscii" w:cstheme="majorAscii"/>
          <w:sz w:val="20"/>
          <w:szCs w:val="20"/>
        </w:rPr>
        <w:t xml:space="preserve"> safely and securely and are aware of both external and peer to peer risks when using ICT</w:t>
      </w:r>
      <w:r w:rsidRPr="3E9FF8C6" w:rsidR="008A06FF">
        <w:rPr>
          <w:rFonts w:ascii="Calibri" w:hAnsi="Calibri" w:cs="Calibri" w:asciiTheme="majorAscii" w:hAnsiTheme="majorAscii" w:cstheme="majorAscii"/>
          <w:sz w:val="20"/>
          <w:szCs w:val="20"/>
        </w:rPr>
        <w:t>,</w:t>
      </w:r>
      <w:r w:rsidRPr="3E9FF8C6" w:rsidR="00492E08">
        <w:rPr>
          <w:rFonts w:ascii="Calibri" w:hAnsi="Calibri" w:cs="Calibri" w:asciiTheme="majorAscii" w:hAnsiTheme="majorAscii" w:cstheme="majorAscii"/>
          <w:sz w:val="20"/>
          <w:szCs w:val="20"/>
        </w:rPr>
        <w:t xml:space="preserve"> including cyberbullying and other forms of abuse.</w:t>
      </w:r>
    </w:p>
    <w:p w:rsidRPr="00CE5A14" w:rsidR="00492E08" w:rsidP="3E9FF8C6" w:rsidRDefault="00492E08" w14:paraId="326EDB73" w14:textId="77777777" w14:noSpellErr="1">
      <w:pPr>
        <w:numPr>
          <w:ilvl w:val="0"/>
          <w:numId w:val="1"/>
        </w:numPr>
        <w:autoSpaceDE w:val="0"/>
        <w:autoSpaceDN w:val="0"/>
        <w:adjustRightInd w:val="0"/>
        <w:spacing w:line="276" w:lineRule="auto"/>
        <w:ind w:left="284" w:hanging="284"/>
        <w:contextualSpacing/>
        <w:jc w:val="both"/>
        <w:rPr>
          <w:rFonts w:ascii="Calibri" w:hAnsi="Calibri" w:eastAsia="Times New Roman" w:cs="Calibri" w:asciiTheme="majorAscii" w:hAnsiTheme="majorAscii" w:cstheme="majorAscii"/>
          <w:sz w:val="20"/>
          <w:szCs w:val="20"/>
        </w:rPr>
      </w:pPr>
      <w:r w:rsidRPr="3E9FF8C6" w:rsidR="00492E08">
        <w:rPr>
          <w:rFonts w:ascii="Calibri" w:hAnsi="Calibri" w:eastAsia="Times New Roman" w:cs="Calibri" w:asciiTheme="majorAscii" w:hAnsiTheme="majorAscii" w:cstheme="majorAscii"/>
          <w:sz w:val="20"/>
          <w:szCs w:val="20"/>
        </w:rPr>
        <w:t xml:space="preserve">All staff, volunteers and the </w:t>
      </w:r>
      <w:r w:rsidRPr="3E9FF8C6" w:rsidR="007F5866">
        <w:rPr>
          <w:rFonts w:ascii="Calibri" w:hAnsi="Calibri" w:eastAsia="Times New Roman" w:cs="Calibri" w:asciiTheme="majorAscii" w:hAnsiTheme="majorAscii" w:cstheme="majorAscii"/>
          <w:sz w:val="20"/>
          <w:szCs w:val="20"/>
        </w:rPr>
        <w:t>proprietor</w:t>
      </w:r>
      <w:r w:rsidRPr="3E9FF8C6" w:rsidR="00492E08">
        <w:rPr>
          <w:rFonts w:ascii="Calibri" w:hAnsi="Calibri" w:eastAsia="Times New Roman" w:cs="Calibri" w:asciiTheme="majorAscii" w:hAnsiTheme="majorAscii" w:cstheme="majorAscii"/>
          <w:sz w:val="20"/>
          <w:szCs w:val="20"/>
        </w:rPr>
        <w:t xml:space="preserve"> receive the </w:t>
      </w:r>
      <w:r w:rsidRPr="3E9FF8C6" w:rsidR="00492E08">
        <w:rPr>
          <w:rFonts w:ascii="Calibri" w:hAnsi="Calibri" w:eastAsia="Times New Roman" w:cs="Calibri" w:asciiTheme="majorAscii" w:hAnsiTheme="majorAscii" w:cstheme="majorAscii"/>
          <w:sz w:val="20"/>
          <w:szCs w:val="20"/>
        </w:rPr>
        <w:t>appropriate training</w:t>
      </w:r>
      <w:r w:rsidRPr="3E9FF8C6" w:rsidR="00492E08">
        <w:rPr>
          <w:rFonts w:ascii="Calibri" w:hAnsi="Calibri" w:eastAsia="Times New Roman" w:cs="Calibri" w:asciiTheme="majorAscii" w:hAnsiTheme="majorAscii" w:cstheme="majorAscii"/>
          <w:sz w:val="20"/>
          <w:szCs w:val="20"/>
        </w:rPr>
        <w:t xml:space="preserve">, guidance, </w:t>
      </w:r>
      <w:r w:rsidRPr="3E9FF8C6" w:rsidR="00492E08">
        <w:rPr>
          <w:rFonts w:ascii="Calibri" w:hAnsi="Calibri" w:eastAsia="Times New Roman" w:cs="Calibri" w:asciiTheme="majorAscii" w:hAnsiTheme="majorAscii" w:cstheme="majorAscii"/>
          <w:sz w:val="20"/>
          <w:szCs w:val="20"/>
        </w:rPr>
        <w:t>time</w:t>
      </w:r>
      <w:r w:rsidRPr="3E9FF8C6" w:rsidR="00492E08">
        <w:rPr>
          <w:rFonts w:ascii="Calibri" w:hAnsi="Calibri" w:eastAsia="Times New Roman" w:cs="Calibri" w:asciiTheme="majorAscii" w:hAnsiTheme="majorAscii" w:cstheme="majorAscii"/>
          <w:sz w:val="20"/>
          <w:szCs w:val="20"/>
        </w:rPr>
        <w:t xml:space="preserve"> and resources to effectively implement online safety policies and procedures.</w:t>
      </w:r>
    </w:p>
    <w:p w:rsidRPr="00CE5A14" w:rsidR="00492E08" w:rsidP="3E9FF8C6" w:rsidRDefault="00492E08" w14:paraId="61E5A31E" w14:textId="77777777" w14:noSpellErr="1">
      <w:pPr>
        <w:numPr>
          <w:ilvl w:val="0"/>
          <w:numId w:val="1"/>
        </w:numPr>
        <w:autoSpaceDE w:val="0"/>
        <w:autoSpaceDN w:val="0"/>
        <w:adjustRightInd w:val="0"/>
        <w:spacing w:line="276" w:lineRule="auto"/>
        <w:ind w:left="284" w:hanging="284"/>
        <w:contextualSpacing/>
        <w:jc w:val="both"/>
        <w:rPr>
          <w:rFonts w:ascii="Calibri" w:hAnsi="Calibri" w:eastAsia="Times New Roman" w:cs="Calibri" w:asciiTheme="majorAscii" w:hAnsiTheme="majorAscii" w:cstheme="majorAscii"/>
          <w:sz w:val="20"/>
          <w:szCs w:val="20"/>
        </w:rPr>
      </w:pPr>
      <w:r w:rsidRPr="3E9FF8C6" w:rsidR="00492E08">
        <w:rPr>
          <w:rFonts w:ascii="Calibri" w:hAnsi="Calibri" w:eastAsia="Times New Roman" w:cs="Calibri" w:asciiTheme="majorAscii" w:hAnsiTheme="majorAscii" w:cstheme="majorAscii"/>
          <w:sz w:val="20"/>
          <w:szCs w:val="20"/>
        </w:rPr>
        <w:t xml:space="preserve">Clear and rigorous policies and procedures are to be applied to the use/non-use of personal ICT equipment by all individuals who affect or </w:t>
      </w:r>
      <w:r w:rsidRPr="3E9FF8C6" w:rsidR="00492E08">
        <w:rPr>
          <w:rFonts w:ascii="Calibri" w:hAnsi="Calibri" w:eastAsia="Times New Roman" w:cs="Calibri" w:asciiTheme="majorAscii" w:hAnsiTheme="majorAscii" w:cstheme="majorAscii"/>
          <w:sz w:val="20"/>
          <w:szCs w:val="20"/>
        </w:rPr>
        <w:t>come into contact with</w:t>
      </w:r>
      <w:r w:rsidRPr="3E9FF8C6" w:rsidR="00492E08">
        <w:rPr>
          <w:rFonts w:ascii="Calibri" w:hAnsi="Calibri" w:eastAsia="Times New Roman" w:cs="Calibri" w:asciiTheme="majorAscii" w:hAnsiTheme="majorAscii" w:cstheme="majorAscii"/>
          <w:sz w:val="20"/>
          <w:szCs w:val="20"/>
        </w:rPr>
        <w:t xml:space="preserve"> the early years setting. Such policies and procedures are to include the personal use of work-related resources.</w:t>
      </w:r>
    </w:p>
    <w:p w:rsidRPr="00CE5A14" w:rsidR="00492E08" w:rsidP="3E9FF8C6" w:rsidRDefault="00492E08" w14:paraId="41AF95A8" w14:textId="77777777" w14:noSpellErr="1">
      <w:pPr>
        <w:numPr>
          <w:ilvl w:val="0"/>
          <w:numId w:val="2"/>
        </w:numPr>
        <w:autoSpaceDE w:val="0"/>
        <w:autoSpaceDN w:val="0"/>
        <w:adjustRightInd w:val="0"/>
        <w:spacing w:line="276" w:lineRule="auto"/>
        <w:ind w:left="284" w:hanging="284"/>
        <w:contextualSpacing/>
        <w:jc w:val="both"/>
        <w:rPr>
          <w:rFonts w:ascii="Calibri" w:hAnsi="Calibri" w:eastAsia="Times New Roman" w:cs="Calibri" w:asciiTheme="majorAscii" w:hAnsiTheme="majorAscii" w:cstheme="majorAscii"/>
          <w:sz w:val="20"/>
          <w:szCs w:val="20"/>
        </w:rPr>
      </w:pPr>
      <w:r w:rsidRPr="3E9FF8C6" w:rsidR="00492E08">
        <w:rPr>
          <w:rFonts w:ascii="Calibri" w:hAnsi="Calibri" w:eastAsia="Times New Roman" w:cs="Calibri" w:asciiTheme="majorAscii" w:hAnsiTheme="majorAscii" w:cstheme="majorAscii"/>
          <w:sz w:val="20"/>
          <w:szCs w:val="20"/>
        </w:rPr>
        <w:t xml:space="preserve">The Acceptable Use Policy (AUP) is to be implemented, </w:t>
      </w:r>
      <w:r w:rsidRPr="3E9FF8C6" w:rsidR="00492E08">
        <w:rPr>
          <w:rFonts w:ascii="Calibri" w:hAnsi="Calibri" w:eastAsia="Times New Roman" w:cs="Calibri" w:asciiTheme="majorAscii" w:hAnsiTheme="majorAscii" w:cstheme="majorAscii"/>
          <w:sz w:val="20"/>
          <w:szCs w:val="20"/>
        </w:rPr>
        <w:t>monitored</w:t>
      </w:r>
      <w:r w:rsidRPr="3E9FF8C6" w:rsidR="00492E08">
        <w:rPr>
          <w:rFonts w:ascii="Calibri" w:hAnsi="Calibri" w:eastAsia="Times New Roman" w:cs="Calibri" w:asciiTheme="majorAscii" w:hAnsiTheme="majorAscii" w:cstheme="majorAscii"/>
          <w:sz w:val="20"/>
          <w:szCs w:val="20"/>
        </w:rPr>
        <w:t xml:space="preserve"> and reviewed </w:t>
      </w:r>
      <w:r w:rsidRPr="3E9FF8C6" w:rsidR="00492E08">
        <w:rPr>
          <w:rFonts w:ascii="Calibri" w:hAnsi="Calibri" w:eastAsia="Times New Roman" w:cs="Calibri" w:asciiTheme="majorAscii" w:hAnsiTheme="majorAscii" w:cstheme="majorAscii"/>
          <w:sz w:val="20"/>
          <w:szCs w:val="20"/>
        </w:rPr>
        <w:t>regularly,</w:t>
      </w:r>
      <w:r w:rsidRPr="3E9FF8C6" w:rsidR="00492E08">
        <w:rPr>
          <w:rFonts w:ascii="Calibri" w:hAnsi="Calibri" w:eastAsia="Times New Roman" w:cs="Calibri" w:asciiTheme="majorAscii" w:hAnsiTheme="majorAscii" w:cstheme="majorAscii"/>
          <w:sz w:val="20"/>
          <w:szCs w:val="20"/>
        </w:rPr>
        <w:t xml:space="preserve"> all updates are to be shared with relevant individuals at the earliest opportunity.</w:t>
      </w:r>
    </w:p>
    <w:p w:rsidRPr="00CE5A14" w:rsidR="00492E08" w:rsidP="3E9FF8C6" w:rsidRDefault="00492E08" w14:paraId="080D2D1E" w14:textId="77777777" w14:noSpellErr="1">
      <w:pPr>
        <w:numPr>
          <w:ilvl w:val="0"/>
          <w:numId w:val="2"/>
        </w:numPr>
        <w:autoSpaceDE w:val="0"/>
        <w:autoSpaceDN w:val="0"/>
        <w:adjustRightInd w:val="0"/>
        <w:spacing w:line="276" w:lineRule="auto"/>
        <w:ind w:left="284" w:hanging="284"/>
        <w:contextualSpacing/>
        <w:jc w:val="both"/>
        <w:rPr>
          <w:rFonts w:ascii="Calibri" w:hAnsi="Calibri" w:eastAsia="Times New Roman" w:cs="Calibri" w:asciiTheme="majorAscii" w:hAnsiTheme="majorAscii" w:cstheme="majorAscii"/>
          <w:sz w:val="20"/>
          <w:szCs w:val="20"/>
        </w:rPr>
      </w:pPr>
      <w:r w:rsidRPr="3E9FF8C6" w:rsidR="00492E08">
        <w:rPr>
          <w:rFonts w:ascii="Calibri" w:hAnsi="Calibri" w:eastAsia="Times New Roman" w:cs="Calibri" w:asciiTheme="majorAscii" w:hAnsiTheme="majorAscii" w:cstheme="majorAscii"/>
          <w:sz w:val="20"/>
          <w:szCs w:val="20"/>
        </w:rPr>
        <w:t>Monitoring procedures are to be transparent and updated as agreed in school policies.</w:t>
      </w:r>
    </w:p>
    <w:p w:rsidRPr="00CE5A14" w:rsidR="00492E08" w:rsidP="3E9FF8C6" w:rsidRDefault="00492E08" w14:paraId="7C889EA1" w14:textId="77777777" w14:noSpellErr="1">
      <w:pPr>
        <w:numPr>
          <w:ilvl w:val="0"/>
          <w:numId w:val="2"/>
        </w:numPr>
        <w:autoSpaceDE w:val="0"/>
        <w:autoSpaceDN w:val="0"/>
        <w:adjustRightInd w:val="0"/>
        <w:spacing w:line="276" w:lineRule="auto"/>
        <w:ind w:left="284" w:hanging="284"/>
        <w:contextualSpacing/>
        <w:jc w:val="both"/>
        <w:rPr>
          <w:rFonts w:ascii="Calibri" w:hAnsi="Calibri" w:eastAsia="Times New Roman" w:cs="Calibri" w:asciiTheme="majorAscii" w:hAnsiTheme="majorAscii" w:cstheme="majorAscii"/>
          <w:sz w:val="20"/>
          <w:szCs w:val="20"/>
        </w:rPr>
      </w:pPr>
      <w:r w:rsidRPr="3E9FF8C6" w:rsidR="00492E08">
        <w:rPr>
          <w:rFonts w:ascii="Calibri" w:hAnsi="Calibri" w:eastAsia="Times New Roman" w:cs="Calibri" w:asciiTheme="majorAscii" w:hAnsiTheme="majorAscii" w:cstheme="majorAscii"/>
          <w:sz w:val="20"/>
          <w:szCs w:val="20"/>
        </w:rPr>
        <w:t>Allegations of misuse or known incidents are to be dealt with appropriately and promptly, in line with agreed procedures, and in liaison with other agencies, where applicable.</w:t>
      </w:r>
    </w:p>
    <w:p w:rsidRPr="00CE5A14" w:rsidR="00492E08" w:rsidP="3E9FF8C6" w:rsidRDefault="00492E08" w14:paraId="203A7250" w14:textId="77777777" w14:noSpellErr="1">
      <w:pPr>
        <w:numPr>
          <w:ilvl w:val="0"/>
          <w:numId w:val="2"/>
        </w:numPr>
        <w:autoSpaceDE w:val="0"/>
        <w:autoSpaceDN w:val="0"/>
        <w:adjustRightInd w:val="0"/>
        <w:spacing w:line="276" w:lineRule="auto"/>
        <w:ind w:left="284" w:hanging="284"/>
        <w:contextualSpacing/>
        <w:jc w:val="both"/>
        <w:rPr>
          <w:rFonts w:ascii="Calibri" w:hAnsi="Calibri" w:eastAsia="Times New Roman" w:cs="Calibri" w:asciiTheme="majorAscii" w:hAnsiTheme="majorAscii" w:cstheme="majorAscii"/>
          <w:sz w:val="20"/>
          <w:szCs w:val="20"/>
        </w:rPr>
      </w:pPr>
      <w:r w:rsidRPr="3E9FF8C6" w:rsidR="00492E08">
        <w:rPr>
          <w:rFonts w:ascii="Calibri" w:hAnsi="Calibri" w:eastAsia="Times New Roman" w:cs="Calibri" w:asciiTheme="majorAscii" w:hAnsiTheme="majorAscii" w:cstheme="majorAscii"/>
          <w:sz w:val="20"/>
          <w:szCs w:val="20"/>
        </w:rPr>
        <w:t xml:space="preserve">Effective online safeguarding support systems are to be put in place, for example, filtering controls, secure </w:t>
      </w:r>
      <w:r w:rsidRPr="3E9FF8C6" w:rsidR="00492E08">
        <w:rPr>
          <w:rFonts w:ascii="Calibri" w:hAnsi="Calibri" w:eastAsia="Times New Roman" w:cs="Calibri" w:asciiTheme="majorAscii" w:hAnsiTheme="majorAscii" w:cstheme="majorAscii"/>
          <w:sz w:val="20"/>
          <w:szCs w:val="20"/>
        </w:rPr>
        <w:t>networks</w:t>
      </w:r>
      <w:r w:rsidRPr="3E9FF8C6" w:rsidR="00492E08">
        <w:rPr>
          <w:rFonts w:ascii="Calibri" w:hAnsi="Calibri" w:eastAsia="Times New Roman" w:cs="Calibri" w:asciiTheme="majorAscii" w:hAnsiTheme="majorAscii" w:cstheme="majorAscii"/>
          <w:sz w:val="20"/>
          <w:szCs w:val="20"/>
        </w:rPr>
        <w:t xml:space="preserve"> and virus protection to ensure that the </w:t>
      </w:r>
      <w:r w:rsidRPr="3E9FF8C6" w:rsidR="00492E08">
        <w:rPr>
          <w:rFonts w:ascii="Calibri" w:hAnsi="Calibri" w:cs="Calibri" w:asciiTheme="majorAscii" w:hAnsiTheme="majorAscii" w:cstheme="majorAscii"/>
          <w:sz w:val="20"/>
          <w:szCs w:val="20"/>
        </w:rPr>
        <w:t>school’s technical infrastructure is secure and is not open to misuse or malicious attack.</w:t>
      </w:r>
    </w:p>
    <w:p w:rsidRPr="00CE5A14" w:rsidR="00492E08" w:rsidP="3E9FF8C6" w:rsidRDefault="00492E08" w14:paraId="7D402939" w14:textId="77777777" w14:noSpellErr="1">
      <w:pPr>
        <w:numPr>
          <w:ilvl w:val="0"/>
          <w:numId w:val="3"/>
        </w:numPr>
        <w:autoSpaceDE w:val="0"/>
        <w:autoSpaceDN w:val="0"/>
        <w:adjustRightInd w:val="0"/>
        <w:spacing w:line="276" w:lineRule="auto"/>
        <w:ind w:left="284" w:hanging="284"/>
        <w:contextualSpacing/>
        <w:jc w:val="both"/>
        <w:rPr>
          <w:rFonts w:ascii="Calibri" w:hAnsi="Calibri" w:eastAsia="Times New Roman" w:cs="Calibri" w:asciiTheme="majorAscii" w:hAnsiTheme="majorAscii" w:cstheme="majorAscii"/>
          <w:sz w:val="20"/>
          <w:szCs w:val="20"/>
        </w:rPr>
      </w:pPr>
      <w:r w:rsidRPr="3E9FF8C6" w:rsidR="00492E08">
        <w:rPr>
          <w:rFonts w:ascii="Calibri" w:hAnsi="Calibri" w:eastAsia="Times New Roman" w:cs="Calibri" w:asciiTheme="majorAscii" w:hAnsiTheme="majorAscii" w:cstheme="majorAscii"/>
          <w:sz w:val="20"/>
          <w:szCs w:val="20"/>
        </w:rPr>
        <w:t>An appropriate level</w:t>
      </w:r>
      <w:r w:rsidRPr="3E9FF8C6" w:rsidR="00492E08">
        <w:rPr>
          <w:rFonts w:ascii="Calibri" w:hAnsi="Calibri" w:eastAsia="Times New Roman" w:cs="Calibri" w:asciiTheme="majorAscii" w:hAnsiTheme="majorAscii" w:cstheme="majorAscii"/>
          <w:sz w:val="20"/>
          <w:szCs w:val="20"/>
        </w:rPr>
        <w:t xml:space="preserve"> of authorisation is to be given to ICT users. Not all levels of authorisation will be the same - this will depend on, for example, the position, work role and experience of the individual concerned. </w:t>
      </w:r>
    </w:p>
    <w:p w:rsidRPr="00CE5A14" w:rsidR="00492E08" w:rsidP="3E9FF8C6" w:rsidRDefault="00492E08" w14:paraId="217A5876" w14:textId="77777777" w14:noSpellErr="1">
      <w:pPr>
        <w:numPr>
          <w:ilvl w:val="0"/>
          <w:numId w:val="3"/>
        </w:numPr>
        <w:autoSpaceDE w:val="0"/>
        <w:autoSpaceDN w:val="0"/>
        <w:adjustRightInd w:val="0"/>
        <w:spacing w:line="276" w:lineRule="auto"/>
        <w:ind w:left="284" w:hanging="284"/>
        <w:contextualSpacing/>
        <w:jc w:val="both"/>
        <w:rPr>
          <w:rFonts w:ascii="Calibri" w:hAnsi="Calibri" w:eastAsia="Times New Roman" w:cs="Calibri" w:asciiTheme="majorAscii" w:hAnsiTheme="majorAscii" w:cstheme="majorAscii"/>
          <w:sz w:val="20"/>
          <w:szCs w:val="20"/>
        </w:rPr>
      </w:pPr>
      <w:r w:rsidRPr="3E9FF8C6" w:rsidR="00492E08">
        <w:rPr>
          <w:rFonts w:ascii="Calibri" w:hAnsi="Calibri" w:cs="Calibri" w:asciiTheme="majorAscii" w:hAnsiTheme="majorAscii" w:cstheme="majorAscii"/>
          <w:sz w:val="20"/>
          <w:szCs w:val="20"/>
        </w:rPr>
        <w:t>That users may only access the networks and devices through a properly enfo</w:t>
      </w:r>
      <w:r w:rsidRPr="3E9FF8C6" w:rsidR="00644394">
        <w:rPr>
          <w:rFonts w:ascii="Calibri" w:hAnsi="Calibri" w:cs="Calibri" w:asciiTheme="majorAscii" w:hAnsiTheme="majorAscii" w:cstheme="majorAscii"/>
          <w:sz w:val="20"/>
          <w:szCs w:val="20"/>
        </w:rPr>
        <w:t>rced password protection policy</w:t>
      </w:r>
      <w:r w:rsidRPr="3E9FF8C6" w:rsidR="00492E08">
        <w:rPr>
          <w:rFonts w:ascii="Calibri" w:hAnsi="Calibri" w:cs="Calibri" w:asciiTheme="majorAscii" w:hAnsiTheme="majorAscii" w:cstheme="majorAscii"/>
          <w:sz w:val="20"/>
          <w:szCs w:val="20"/>
        </w:rPr>
        <w:t>.</w:t>
      </w:r>
    </w:p>
    <w:p w:rsidRPr="00CE5A14" w:rsidR="00492E08" w:rsidP="3E9FF8C6" w:rsidRDefault="00492E08" w14:paraId="6DA057F1" w14:textId="77777777" w14:noSpellErr="1">
      <w:pPr>
        <w:pStyle w:val="NoSpacing"/>
        <w:spacing w:line="276" w:lineRule="auto"/>
        <w:jc w:val="both"/>
        <w:rPr>
          <w:rFonts w:ascii="Calibri" w:hAnsi="Calibri" w:cs="Calibri" w:asciiTheme="majorAscii" w:hAnsiTheme="majorAscii" w:cstheme="majorAscii"/>
          <w:sz w:val="20"/>
          <w:szCs w:val="20"/>
        </w:rPr>
      </w:pPr>
    </w:p>
    <w:p w:rsidRPr="00CE5A14" w:rsidR="006C37DD" w:rsidP="3E9FF8C6" w:rsidRDefault="006C37DD" w14:paraId="13584109" w14:textId="4B9A34DA">
      <w:pPr>
        <w:autoSpaceDE w:val="0"/>
        <w:autoSpaceDN w:val="0"/>
        <w:adjustRightInd w:val="0"/>
        <w:spacing w:line="276" w:lineRule="auto"/>
        <w:jc w:val="both"/>
        <w:rPr>
          <w:rFonts w:ascii="Calibri" w:hAnsi="Calibri" w:cs="Calibri" w:asciiTheme="majorAscii" w:hAnsiTheme="majorAscii" w:cstheme="majorAscii"/>
          <w:sz w:val="20"/>
          <w:szCs w:val="20"/>
        </w:rPr>
      </w:pPr>
      <w:bookmarkStart w:name="_Toc45464096" w:id="0"/>
      <w:r w:rsidRPr="3E9FF8C6" w:rsidR="006C37DD">
        <w:rPr>
          <w:rFonts w:ascii="Calibri" w:hAnsi="Calibri" w:cs="Calibri" w:asciiTheme="majorAscii" w:hAnsiTheme="majorAscii" w:cstheme="majorAscii"/>
          <w:b w:val="1"/>
          <w:bCs w:val="1"/>
          <w:sz w:val="20"/>
          <w:szCs w:val="20"/>
        </w:rPr>
        <w:t>Designated Safeguarding Lead (DSL):</w:t>
      </w:r>
      <w:bookmarkEnd w:id="0"/>
      <w:r w:rsidRPr="3E9FF8C6" w:rsidR="006C37DD">
        <w:rPr>
          <w:rFonts w:ascii="Calibri" w:hAnsi="Calibri" w:cs="Calibri" w:asciiTheme="majorAscii" w:hAnsiTheme="majorAscii" w:cstheme="majorAscii"/>
          <w:b w:val="1"/>
          <w:bCs w:val="1"/>
          <w:i w:val="1"/>
          <w:iCs w:val="1"/>
          <w:sz w:val="20"/>
          <w:szCs w:val="20"/>
        </w:rPr>
        <w:t xml:space="preserve">  </w:t>
      </w:r>
      <w:r w:rsidRPr="3E9FF8C6" w:rsidR="006C37DD">
        <w:rPr>
          <w:rFonts w:ascii="Calibri" w:hAnsi="Calibri" w:cs="Calibri" w:asciiTheme="majorAscii" w:hAnsiTheme="majorAscii" w:cstheme="majorAscii"/>
          <w:sz w:val="20"/>
          <w:szCs w:val="20"/>
        </w:rPr>
        <w:t xml:space="preserve">The Designated Safeguarding Lead (DSL) is </w:t>
      </w:r>
      <w:r w:rsidRPr="3E9FF8C6" w:rsidR="00C33304">
        <w:rPr>
          <w:rFonts w:ascii="Calibri" w:hAnsi="Calibri" w:cs="Calibri" w:asciiTheme="majorAscii" w:hAnsiTheme="majorAscii" w:cstheme="majorAscii"/>
          <w:sz w:val="20"/>
          <w:szCs w:val="20"/>
        </w:rPr>
        <w:t xml:space="preserve">Mr Richard Crook, </w:t>
      </w:r>
      <w:r w:rsidRPr="3E9FF8C6" w:rsidR="006C37DD">
        <w:rPr>
          <w:rFonts w:ascii="Calibri" w:hAnsi="Calibri" w:cs="Calibri" w:asciiTheme="majorAscii" w:hAnsiTheme="majorAscii" w:cstheme="majorAscii"/>
          <w:sz w:val="20"/>
          <w:szCs w:val="20"/>
        </w:rPr>
        <w:t xml:space="preserve">a senior member of the management team who has relevant, </w:t>
      </w:r>
      <w:r w:rsidRPr="3E9FF8C6" w:rsidR="006C37DD">
        <w:rPr>
          <w:rFonts w:ascii="Calibri" w:hAnsi="Calibri" w:cs="Calibri" w:asciiTheme="majorAscii" w:hAnsiTheme="majorAscii" w:cstheme="majorAscii"/>
          <w:sz w:val="20"/>
          <w:szCs w:val="20"/>
        </w:rPr>
        <w:t>current</w:t>
      </w:r>
      <w:r w:rsidRPr="3E9FF8C6" w:rsidR="006C37DD">
        <w:rPr>
          <w:rFonts w:ascii="Calibri" w:hAnsi="Calibri" w:cs="Calibri" w:asciiTheme="majorAscii" w:hAnsiTheme="majorAscii" w:cstheme="majorAscii"/>
          <w:sz w:val="20"/>
          <w:szCs w:val="20"/>
        </w:rPr>
        <w:t xml:space="preserve"> and practical knowledge and understanding of safeguarding, child protection and online safety. Access to an individual holding this role </w:t>
      </w:r>
      <w:r w:rsidRPr="3E9FF8C6" w:rsidR="006C37DD">
        <w:rPr>
          <w:rFonts w:ascii="Calibri" w:hAnsi="Calibri" w:cs="Calibri" w:asciiTheme="majorAscii" w:hAnsiTheme="majorAscii" w:cstheme="majorAscii"/>
          <w:sz w:val="20"/>
          <w:szCs w:val="20"/>
        </w:rPr>
        <w:t>is available at all times</w:t>
      </w:r>
      <w:r w:rsidRPr="3E9FF8C6" w:rsidR="3CD383DD">
        <w:rPr>
          <w:rFonts w:ascii="Calibri" w:hAnsi="Calibri" w:cs="Calibri" w:asciiTheme="majorAscii" w:hAnsiTheme="majorAscii" w:cstheme="majorAscii"/>
          <w:sz w:val="20"/>
          <w:szCs w:val="20"/>
        </w:rPr>
        <w:t>.</w:t>
      </w:r>
    </w:p>
    <w:p w:rsidRPr="00CE5A14" w:rsidR="006C37DD" w:rsidP="3E9FF8C6" w:rsidRDefault="006C37DD" w14:paraId="6CE16027" w14:textId="430799AC">
      <w:pPr>
        <w:autoSpaceDE w:val="0"/>
        <w:autoSpaceDN w:val="0"/>
        <w:adjustRightInd w:val="0"/>
        <w:spacing w:line="276" w:lineRule="auto"/>
        <w:jc w:val="both"/>
        <w:rPr>
          <w:rFonts w:ascii="Calibri" w:hAnsi="Calibri" w:cs="Calibri" w:asciiTheme="majorAscii" w:hAnsiTheme="majorAscii" w:cstheme="majorAscii"/>
          <w:sz w:val="20"/>
          <w:szCs w:val="20"/>
        </w:rPr>
      </w:pPr>
    </w:p>
    <w:p w:rsidRPr="00CE5A14" w:rsidR="006C37DD" w:rsidP="3E9FF8C6" w:rsidRDefault="006C37DD" w14:paraId="3B5AB7C8" w14:textId="7FCEF6C9">
      <w:pPr>
        <w:autoSpaceDE w:val="0"/>
        <w:autoSpaceDN w:val="0"/>
        <w:adjustRightInd w:val="0"/>
        <w:spacing w:line="276" w:lineRule="auto"/>
        <w:jc w:val="both"/>
        <w:rPr>
          <w:rFonts w:ascii="Calibri" w:hAnsi="Calibri" w:cs="Calibri" w:asciiTheme="majorAscii" w:hAnsiTheme="majorAscii" w:cstheme="majorAscii"/>
          <w:sz w:val="20"/>
          <w:szCs w:val="20"/>
        </w:rPr>
      </w:pPr>
      <w:r w:rsidRPr="3E9FF8C6" w:rsidR="006C37DD">
        <w:rPr>
          <w:rFonts w:ascii="Calibri" w:hAnsi="Calibri" w:cs="Calibri" w:asciiTheme="majorAscii" w:hAnsiTheme="majorAscii" w:cstheme="majorAscii"/>
          <w:sz w:val="20"/>
          <w:szCs w:val="20"/>
        </w:rPr>
        <w:t xml:space="preserve">The designated persons for safeguarding will </w:t>
      </w:r>
      <w:r w:rsidRPr="3E9FF8C6" w:rsidR="006C37DD">
        <w:rPr>
          <w:rFonts w:ascii="Calibri" w:hAnsi="Calibri" w:cs="Calibri" w:asciiTheme="majorAscii" w:hAnsiTheme="majorAscii" w:cstheme="majorAscii"/>
          <w:sz w:val="20"/>
          <w:szCs w:val="20"/>
        </w:rPr>
        <w:t>be responsible for</w:t>
      </w:r>
      <w:r w:rsidRPr="3E9FF8C6" w:rsidR="006C37DD">
        <w:rPr>
          <w:rFonts w:ascii="Calibri" w:hAnsi="Calibri" w:cs="Calibri" w:asciiTheme="majorAscii" w:hAnsiTheme="majorAscii" w:cstheme="majorAscii"/>
          <w:sz w:val="20"/>
          <w:szCs w:val="20"/>
        </w:rPr>
        <w:t xml:space="preserve"> ensuring:</w:t>
      </w:r>
    </w:p>
    <w:p w:rsidRPr="00CE5A14" w:rsidR="006C37DD" w:rsidP="3E9FF8C6" w:rsidRDefault="006C37DD" w14:paraId="2249379E" w14:textId="77777777" w14:noSpellErr="1">
      <w:pPr>
        <w:numPr>
          <w:ilvl w:val="0"/>
          <w:numId w:val="16"/>
        </w:numPr>
        <w:tabs>
          <w:tab w:val="left" w:pos="284"/>
        </w:tabs>
        <w:autoSpaceDE w:val="0"/>
        <w:autoSpaceDN w:val="0"/>
        <w:adjustRightInd w:val="0"/>
        <w:spacing w:line="276" w:lineRule="auto"/>
        <w:ind w:left="284" w:hanging="284"/>
        <w:jc w:val="both"/>
        <w:rPr>
          <w:rFonts w:ascii="Calibri" w:hAnsi="Calibri" w:cs="Calibri" w:asciiTheme="majorAscii" w:hAnsiTheme="majorAscii" w:cstheme="majorAscii"/>
          <w:sz w:val="20"/>
          <w:szCs w:val="20"/>
        </w:rPr>
      </w:pPr>
      <w:r w:rsidRPr="3E9FF8C6" w:rsidR="006C37DD">
        <w:rPr>
          <w:rFonts w:ascii="Calibri" w:hAnsi="Calibri" w:cs="Calibri" w:asciiTheme="majorAscii" w:hAnsiTheme="majorAscii" w:cstheme="majorAscii"/>
          <w:sz w:val="20"/>
          <w:szCs w:val="20"/>
        </w:rPr>
        <w:t>Agreed policies and procedures are to be implemented in practice.</w:t>
      </w:r>
    </w:p>
    <w:p w:rsidRPr="00CE5A14" w:rsidR="006C37DD" w:rsidP="3E9FF8C6" w:rsidRDefault="006C37DD" w14:paraId="6DE77892" w14:textId="77777777" w14:noSpellErr="1">
      <w:pPr>
        <w:numPr>
          <w:ilvl w:val="0"/>
          <w:numId w:val="16"/>
        </w:numPr>
        <w:tabs>
          <w:tab w:val="left" w:pos="284"/>
        </w:tabs>
        <w:autoSpaceDE w:val="0"/>
        <w:autoSpaceDN w:val="0"/>
        <w:adjustRightInd w:val="0"/>
        <w:spacing w:line="276" w:lineRule="auto"/>
        <w:ind w:left="284" w:hanging="284"/>
        <w:jc w:val="both"/>
        <w:rPr>
          <w:rFonts w:ascii="Calibri" w:hAnsi="Calibri" w:cs="Calibri" w:asciiTheme="majorAscii" w:hAnsiTheme="majorAscii" w:cstheme="majorAscii"/>
          <w:sz w:val="20"/>
          <w:szCs w:val="20"/>
        </w:rPr>
      </w:pPr>
      <w:r w:rsidRPr="3E9FF8C6" w:rsidR="006C37DD">
        <w:rPr>
          <w:rFonts w:ascii="Calibri" w:hAnsi="Calibri" w:cs="Calibri" w:asciiTheme="majorAscii" w:hAnsiTheme="majorAscii" w:cstheme="majorAscii"/>
          <w:sz w:val="20"/>
          <w:szCs w:val="20"/>
        </w:rPr>
        <w:t>All updates, issues and concerns are to be communicated to all ICT users.</w:t>
      </w:r>
    </w:p>
    <w:p w:rsidRPr="00CE5A14" w:rsidR="006C37DD" w:rsidP="3E9FF8C6" w:rsidRDefault="006C37DD" w14:paraId="64096083" w14:textId="77777777" w14:noSpellErr="1">
      <w:pPr>
        <w:numPr>
          <w:ilvl w:val="0"/>
          <w:numId w:val="16"/>
        </w:numPr>
        <w:tabs>
          <w:tab w:val="left" w:pos="284"/>
        </w:tabs>
        <w:autoSpaceDE w:val="0"/>
        <w:autoSpaceDN w:val="0"/>
        <w:adjustRightInd w:val="0"/>
        <w:spacing w:line="276" w:lineRule="auto"/>
        <w:ind w:left="284" w:hanging="284"/>
        <w:jc w:val="both"/>
        <w:rPr>
          <w:rFonts w:ascii="Calibri" w:hAnsi="Calibri" w:cs="Calibri" w:asciiTheme="majorAscii" w:hAnsiTheme="majorAscii" w:cstheme="majorAscii"/>
          <w:sz w:val="20"/>
          <w:szCs w:val="20"/>
        </w:rPr>
      </w:pPr>
      <w:r w:rsidRPr="3E9FF8C6" w:rsidR="006C37DD">
        <w:rPr>
          <w:rFonts w:ascii="Calibri" w:hAnsi="Calibri" w:cs="Calibri" w:asciiTheme="majorAscii" w:hAnsiTheme="majorAscii" w:cstheme="majorAscii"/>
          <w:sz w:val="20"/>
          <w:szCs w:val="20"/>
        </w:rPr>
        <w:t>The importance of online safety in relation to safeguarding is to be understood by all ICT users.</w:t>
      </w:r>
    </w:p>
    <w:p w:rsidRPr="00CE5A14" w:rsidR="006C37DD" w:rsidP="3E9FF8C6" w:rsidRDefault="006C37DD" w14:paraId="56C87BF2" w14:textId="77777777" w14:noSpellErr="1">
      <w:pPr>
        <w:numPr>
          <w:ilvl w:val="0"/>
          <w:numId w:val="16"/>
        </w:numPr>
        <w:tabs>
          <w:tab w:val="left" w:pos="284"/>
        </w:tabs>
        <w:autoSpaceDE w:val="0"/>
        <w:autoSpaceDN w:val="0"/>
        <w:adjustRightInd w:val="0"/>
        <w:spacing w:line="276" w:lineRule="auto"/>
        <w:ind w:left="284" w:hanging="284"/>
        <w:jc w:val="both"/>
        <w:rPr>
          <w:rFonts w:ascii="Calibri" w:hAnsi="Calibri" w:cs="Calibri" w:asciiTheme="majorAscii" w:hAnsiTheme="majorAscii" w:cstheme="majorAscii"/>
          <w:sz w:val="20"/>
          <w:szCs w:val="20"/>
        </w:rPr>
      </w:pPr>
      <w:r w:rsidRPr="3E9FF8C6" w:rsidR="006C37DD">
        <w:rPr>
          <w:rFonts w:ascii="Calibri" w:hAnsi="Calibri" w:cs="Calibri" w:asciiTheme="majorAscii" w:hAnsiTheme="majorAscii" w:cstheme="majorAscii"/>
          <w:sz w:val="20"/>
          <w:szCs w:val="20"/>
        </w:rPr>
        <w:t xml:space="preserve">The training, learning and development requirements of staff are to be </w:t>
      </w:r>
      <w:r w:rsidRPr="3E9FF8C6" w:rsidR="006C37DD">
        <w:rPr>
          <w:rFonts w:ascii="Calibri" w:hAnsi="Calibri" w:cs="Calibri" w:asciiTheme="majorAscii" w:hAnsiTheme="majorAscii" w:cstheme="majorAscii"/>
          <w:sz w:val="20"/>
          <w:szCs w:val="20"/>
        </w:rPr>
        <w:t>monitored</w:t>
      </w:r>
      <w:r w:rsidRPr="3E9FF8C6" w:rsidR="006C37DD">
        <w:rPr>
          <w:rFonts w:ascii="Calibri" w:hAnsi="Calibri" w:cs="Calibri" w:asciiTheme="majorAscii" w:hAnsiTheme="majorAscii" w:cstheme="majorAscii"/>
          <w:sz w:val="20"/>
          <w:szCs w:val="20"/>
        </w:rPr>
        <w:t xml:space="preserve"> and additional</w:t>
      </w:r>
      <w:r w:rsidRPr="3E9FF8C6" w:rsidR="00E77ADE">
        <w:rPr>
          <w:rFonts w:ascii="Calibri" w:hAnsi="Calibri" w:cs="Calibri" w:asciiTheme="majorAscii" w:hAnsiTheme="majorAscii" w:cstheme="majorAscii"/>
          <w:sz w:val="20"/>
          <w:szCs w:val="20"/>
        </w:rPr>
        <w:t xml:space="preserve">/specific training </w:t>
      </w:r>
      <w:r w:rsidRPr="3E9FF8C6" w:rsidR="006C37DD">
        <w:rPr>
          <w:rFonts w:ascii="Calibri" w:hAnsi="Calibri" w:cs="Calibri" w:asciiTheme="majorAscii" w:hAnsiTheme="majorAscii" w:cstheme="majorAscii"/>
          <w:sz w:val="20"/>
          <w:szCs w:val="20"/>
        </w:rPr>
        <w:t xml:space="preserve">needs </w:t>
      </w:r>
      <w:r w:rsidRPr="3E9FF8C6" w:rsidR="006C37DD">
        <w:rPr>
          <w:rFonts w:ascii="Calibri" w:hAnsi="Calibri" w:cs="Calibri" w:asciiTheme="majorAscii" w:hAnsiTheme="majorAscii" w:cstheme="majorAscii"/>
          <w:sz w:val="20"/>
          <w:szCs w:val="20"/>
        </w:rPr>
        <w:t>identified</w:t>
      </w:r>
      <w:r w:rsidRPr="3E9FF8C6" w:rsidR="006C37DD">
        <w:rPr>
          <w:rFonts w:ascii="Calibri" w:hAnsi="Calibri" w:cs="Calibri" w:asciiTheme="majorAscii" w:hAnsiTheme="majorAscii" w:cstheme="majorAscii"/>
          <w:sz w:val="20"/>
          <w:szCs w:val="20"/>
        </w:rPr>
        <w:t xml:space="preserve"> and provided for</w:t>
      </w:r>
      <w:r w:rsidRPr="3E9FF8C6" w:rsidR="00E77ADE">
        <w:rPr>
          <w:rFonts w:ascii="Calibri" w:hAnsi="Calibri" w:cs="Calibri" w:asciiTheme="majorAscii" w:hAnsiTheme="majorAscii" w:cstheme="majorAscii"/>
          <w:sz w:val="20"/>
          <w:szCs w:val="20"/>
        </w:rPr>
        <w:t>.</w:t>
      </w:r>
    </w:p>
    <w:p w:rsidRPr="00CE5A14" w:rsidR="006C37DD" w:rsidP="3E9FF8C6" w:rsidRDefault="006C37DD" w14:paraId="6447E481" w14:textId="77777777" w14:noSpellErr="1">
      <w:pPr>
        <w:numPr>
          <w:ilvl w:val="0"/>
          <w:numId w:val="16"/>
        </w:numPr>
        <w:tabs>
          <w:tab w:val="left" w:pos="284"/>
        </w:tabs>
        <w:autoSpaceDE w:val="0"/>
        <w:autoSpaceDN w:val="0"/>
        <w:adjustRightInd w:val="0"/>
        <w:spacing w:line="276" w:lineRule="auto"/>
        <w:ind w:left="284" w:hanging="284"/>
        <w:jc w:val="both"/>
        <w:rPr>
          <w:rFonts w:ascii="Calibri" w:hAnsi="Calibri" w:cs="Calibri" w:asciiTheme="majorAscii" w:hAnsiTheme="majorAscii" w:cstheme="majorAscii"/>
          <w:sz w:val="20"/>
          <w:szCs w:val="20"/>
        </w:rPr>
      </w:pPr>
      <w:r w:rsidRPr="3E9FF8C6" w:rsidR="006C37DD">
        <w:rPr>
          <w:rFonts w:ascii="Calibri" w:hAnsi="Calibri" w:cs="Calibri" w:asciiTheme="majorAscii" w:hAnsiTheme="majorAscii" w:cstheme="majorAscii"/>
          <w:sz w:val="20"/>
          <w:szCs w:val="20"/>
        </w:rPr>
        <w:t>An appropriate level</w:t>
      </w:r>
      <w:r w:rsidRPr="3E9FF8C6" w:rsidR="006C37DD">
        <w:rPr>
          <w:rFonts w:ascii="Calibri" w:hAnsi="Calibri" w:cs="Calibri" w:asciiTheme="majorAscii" w:hAnsiTheme="majorAscii" w:cstheme="majorAscii"/>
          <w:sz w:val="20"/>
          <w:szCs w:val="20"/>
        </w:rPr>
        <w:t xml:space="preserve"> of access authorisation is given to ICT users. </w:t>
      </w:r>
    </w:p>
    <w:p w:rsidRPr="00CE5A14" w:rsidR="006C37DD" w:rsidP="3E9FF8C6" w:rsidRDefault="006C37DD" w14:paraId="351610CA" w14:textId="77777777" w14:noSpellErr="1">
      <w:pPr>
        <w:autoSpaceDE w:val="0"/>
        <w:autoSpaceDN w:val="0"/>
        <w:adjustRightInd w:val="0"/>
        <w:spacing w:line="276" w:lineRule="auto"/>
        <w:jc w:val="both"/>
        <w:rPr>
          <w:rFonts w:ascii="Calibri" w:hAnsi="Calibri" w:cs="Calibri" w:asciiTheme="majorAscii" w:hAnsiTheme="majorAscii" w:cstheme="majorAscii"/>
          <w:sz w:val="20"/>
          <w:szCs w:val="20"/>
        </w:rPr>
      </w:pPr>
    </w:p>
    <w:p w:rsidRPr="00CE5A14" w:rsidR="006C37DD" w:rsidP="3E9FF8C6" w:rsidRDefault="006C37DD" w14:paraId="2A8EECC0" w14:textId="77777777" w14:noSpellErr="1">
      <w:pPr>
        <w:autoSpaceDE w:val="0"/>
        <w:autoSpaceDN w:val="0"/>
        <w:adjustRightInd w:val="0"/>
        <w:spacing w:line="276" w:lineRule="auto"/>
        <w:jc w:val="both"/>
        <w:rPr>
          <w:rFonts w:ascii="Calibri" w:hAnsi="Calibri" w:cs="Calibri" w:asciiTheme="majorAscii" w:hAnsiTheme="majorAscii" w:cstheme="majorAscii"/>
          <w:sz w:val="20"/>
          <w:szCs w:val="20"/>
        </w:rPr>
      </w:pPr>
      <w:r w:rsidRPr="3E9FF8C6" w:rsidR="006C37DD">
        <w:rPr>
          <w:rFonts w:ascii="Calibri" w:hAnsi="Calibri" w:cs="Calibri" w:asciiTheme="majorAscii" w:hAnsiTheme="majorAscii" w:cstheme="majorAscii"/>
          <w:sz w:val="20"/>
          <w:szCs w:val="20"/>
        </w:rPr>
        <w:t xml:space="preserve">Not all levels of authorisation will be the same - this will depend on, for example, the position, work role and experience of the individual concerned. In some instances, explicit individual authorisation must be obtained for specific activities when </w:t>
      </w:r>
      <w:r w:rsidRPr="3E9FF8C6" w:rsidR="006C37DD">
        <w:rPr>
          <w:rFonts w:ascii="Calibri" w:hAnsi="Calibri" w:cs="Calibri" w:asciiTheme="majorAscii" w:hAnsiTheme="majorAscii" w:cstheme="majorAscii"/>
          <w:sz w:val="20"/>
          <w:szCs w:val="20"/>
        </w:rPr>
        <w:t>deemed</w:t>
      </w:r>
      <w:r w:rsidRPr="3E9FF8C6" w:rsidR="006C37DD">
        <w:rPr>
          <w:rFonts w:ascii="Calibri" w:hAnsi="Calibri" w:cs="Calibri" w:asciiTheme="majorAscii" w:hAnsiTheme="majorAscii" w:cstheme="majorAscii"/>
          <w:sz w:val="20"/>
          <w:szCs w:val="20"/>
        </w:rPr>
        <w:t xml:space="preserve"> </w:t>
      </w:r>
      <w:r w:rsidRPr="3E9FF8C6" w:rsidR="006C37DD">
        <w:rPr>
          <w:rFonts w:ascii="Calibri" w:hAnsi="Calibri" w:cs="Calibri" w:asciiTheme="majorAscii" w:hAnsiTheme="majorAscii" w:cstheme="majorAscii"/>
          <w:sz w:val="20"/>
          <w:szCs w:val="20"/>
        </w:rPr>
        <w:t>appropriate</w:t>
      </w:r>
      <w:r w:rsidRPr="3E9FF8C6" w:rsidR="006C37DD">
        <w:rPr>
          <w:rFonts w:ascii="Calibri" w:hAnsi="Calibri" w:cs="Calibri" w:asciiTheme="majorAscii" w:hAnsiTheme="majorAscii" w:cstheme="majorAscii"/>
          <w:sz w:val="20"/>
          <w:szCs w:val="20"/>
        </w:rPr>
        <w:t xml:space="preserve">, and any concerns and incidents are to be reported </w:t>
      </w:r>
      <w:r w:rsidRPr="3E9FF8C6" w:rsidR="006C37DD">
        <w:rPr>
          <w:rFonts w:ascii="Calibri" w:hAnsi="Calibri" w:cs="Calibri" w:asciiTheme="majorAscii" w:hAnsiTheme="majorAscii" w:cstheme="majorAscii"/>
          <w:sz w:val="20"/>
          <w:szCs w:val="20"/>
        </w:rPr>
        <w:t>in a timely manner</w:t>
      </w:r>
      <w:r w:rsidRPr="3E9FF8C6" w:rsidR="006C37DD">
        <w:rPr>
          <w:rFonts w:ascii="Calibri" w:hAnsi="Calibri" w:cs="Calibri" w:asciiTheme="majorAscii" w:hAnsiTheme="majorAscii" w:cstheme="majorAscii"/>
          <w:sz w:val="20"/>
          <w:szCs w:val="20"/>
        </w:rPr>
        <w:t xml:space="preserve"> in line with agreed procedures. The learning and development plans of </w:t>
      </w:r>
      <w:r w:rsidRPr="3E9FF8C6" w:rsidR="00BC49EB">
        <w:rPr>
          <w:rFonts w:ascii="Calibri" w:hAnsi="Calibri" w:cs="Calibri" w:asciiTheme="majorAscii" w:hAnsiTheme="majorAscii" w:cstheme="majorAscii"/>
          <w:sz w:val="20"/>
          <w:szCs w:val="20"/>
        </w:rPr>
        <w:t>pupil</w:t>
      </w:r>
      <w:r w:rsidRPr="3E9FF8C6" w:rsidR="006C37DD">
        <w:rPr>
          <w:rFonts w:ascii="Calibri" w:hAnsi="Calibri" w:cs="Calibri" w:asciiTheme="majorAscii" w:hAnsiTheme="majorAscii" w:cstheme="majorAscii"/>
          <w:sz w:val="20"/>
          <w:szCs w:val="20"/>
        </w:rPr>
        <w:t xml:space="preserve">s and young people will address online safety. A safe ICT learning environment is to be promoted and </w:t>
      </w:r>
      <w:r w:rsidRPr="3E9FF8C6" w:rsidR="006C37DD">
        <w:rPr>
          <w:rFonts w:ascii="Calibri" w:hAnsi="Calibri" w:cs="Calibri" w:asciiTheme="majorAscii" w:hAnsiTheme="majorAscii" w:cstheme="majorAscii"/>
          <w:sz w:val="20"/>
          <w:szCs w:val="20"/>
        </w:rPr>
        <w:t>maintained</w:t>
      </w:r>
      <w:r w:rsidRPr="3E9FF8C6" w:rsidR="006C37DD">
        <w:rPr>
          <w:rFonts w:ascii="Calibri" w:hAnsi="Calibri" w:cs="Calibri" w:asciiTheme="majorAscii" w:hAnsiTheme="majorAscii" w:cstheme="majorAscii"/>
          <w:sz w:val="20"/>
          <w:szCs w:val="20"/>
        </w:rPr>
        <w:t>.</w:t>
      </w:r>
    </w:p>
    <w:p w:rsidRPr="00CE5A14" w:rsidR="006C37DD" w:rsidP="3E9FF8C6" w:rsidRDefault="006C37DD" w14:paraId="481D53A5" w14:textId="77777777" w14:noSpellErr="1">
      <w:pPr>
        <w:autoSpaceDE w:val="0"/>
        <w:autoSpaceDN w:val="0"/>
        <w:adjustRightInd w:val="0"/>
        <w:spacing w:line="276" w:lineRule="auto"/>
        <w:jc w:val="both"/>
        <w:rPr>
          <w:rFonts w:ascii="Calibri" w:hAnsi="Calibri" w:cs="Calibri" w:asciiTheme="majorAscii" w:hAnsiTheme="majorAscii" w:cstheme="majorAscii"/>
          <w:sz w:val="20"/>
          <w:szCs w:val="20"/>
        </w:rPr>
      </w:pPr>
    </w:p>
    <w:p w:rsidRPr="00CE5A14" w:rsidR="00ED51DE" w:rsidP="3E9FF8C6" w:rsidRDefault="00ED51DE" w14:paraId="281ECF3D" w14:textId="77777777" w14:noSpellErr="1">
      <w:pPr>
        <w:autoSpaceDE w:val="0"/>
        <w:autoSpaceDN w:val="0"/>
        <w:adjustRightInd w:val="0"/>
        <w:spacing w:line="276" w:lineRule="auto"/>
        <w:jc w:val="both"/>
        <w:rPr>
          <w:rFonts w:ascii="Calibri" w:hAnsi="Calibri" w:cs="Calibri" w:asciiTheme="majorAscii" w:hAnsiTheme="majorAscii" w:cstheme="majorAscii"/>
          <w:b w:val="1"/>
          <w:bCs w:val="1"/>
          <w:sz w:val="20"/>
          <w:szCs w:val="20"/>
        </w:rPr>
      </w:pPr>
      <w:r w:rsidRPr="3E9FF8C6" w:rsidR="00ED51DE">
        <w:rPr>
          <w:rFonts w:ascii="Calibri" w:hAnsi="Calibri" w:cs="Calibri" w:asciiTheme="majorAscii" w:hAnsiTheme="majorAscii" w:cstheme="majorAscii"/>
          <w:b w:val="1"/>
          <w:bCs w:val="1"/>
          <w:sz w:val="20"/>
          <w:szCs w:val="20"/>
        </w:rPr>
        <w:t xml:space="preserve">The Proprietors’ responsibilities: </w:t>
      </w:r>
      <w:r w:rsidRPr="3E9FF8C6" w:rsidR="00ED51DE">
        <w:rPr>
          <w:rFonts w:ascii="Calibri" w:hAnsi="Calibri" w:cs="Calibri" w:asciiTheme="majorAscii" w:hAnsiTheme="majorAscii" w:cstheme="majorAscii"/>
          <w:sz w:val="20"/>
          <w:szCs w:val="20"/>
        </w:rPr>
        <w:t xml:space="preserve">Whilst considering their responsibility to safeguard and promote the welfare of children and provide them with a safe environment in which to learn, the proprietor will do all that they </w:t>
      </w:r>
      <w:r w:rsidRPr="3E9FF8C6" w:rsidR="00ED51DE">
        <w:rPr>
          <w:rFonts w:ascii="Calibri" w:hAnsi="Calibri" w:cs="Calibri" w:asciiTheme="majorAscii" w:hAnsiTheme="majorAscii" w:cstheme="majorAscii"/>
          <w:sz w:val="20"/>
          <w:szCs w:val="20"/>
        </w:rPr>
        <w:t>reasonably can</w:t>
      </w:r>
      <w:r w:rsidRPr="3E9FF8C6" w:rsidR="00ED51DE">
        <w:rPr>
          <w:rFonts w:ascii="Calibri" w:hAnsi="Calibri" w:cs="Calibri" w:asciiTheme="majorAscii" w:hAnsiTheme="majorAscii" w:cstheme="majorAscii"/>
          <w:sz w:val="20"/>
          <w:szCs w:val="20"/>
        </w:rPr>
        <w:t xml:space="preserve"> to limit children’s exposure to risks when using the school’s IT system. As part of this process, the proprietor has ensured the school has </w:t>
      </w:r>
      <w:r w:rsidRPr="3E9FF8C6" w:rsidR="00ED51DE">
        <w:rPr>
          <w:rFonts w:ascii="Calibri" w:hAnsi="Calibri" w:cs="Calibri" w:asciiTheme="majorAscii" w:hAnsiTheme="majorAscii" w:cstheme="majorAscii"/>
          <w:sz w:val="20"/>
          <w:szCs w:val="20"/>
        </w:rPr>
        <w:t>appropriate filters</w:t>
      </w:r>
      <w:r w:rsidRPr="3E9FF8C6" w:rsidR="00ED51DE">
        <w:rPr>
          <w:rFonts w:ascii="Calibri" w:hAnsi="Calibri" w:cs="Calibri" w:asciiTheme="majorAscii" w:hAnsiTheme="majorAscii" w:cstheme="majorAscii"/>
          <w:sz w:val="20"/>
          <w:szCs w:val="20"/>
        </w:rPr>
        <w:t xml:space="preserve"> and monitoring systems in place which are reviewed regularly to </w:t>
      </w:r>
      <w:r w:rsidRPr="3E9FF8C6" w:rsidR="00ED51DE">
        <w:rPr>
          <w:rFonts w:ascii="Calibri" w:hAnsi="Calibri" w:cs="Calibri" w:asciiTheme="majorAscii" w:hAnsiTheme="majorAscii" w:cstheme="majorAscii"/>
          <w:sz w:val="20"/>
          <w:szCs w:val="20"/>
        </w:rPr>
        <w:t>monitor</w:t>
      </w:r>
      <w:r w:rsidRPr="3E9FF8C6" w:rsidR="00ED51DE">
        <w:rPr>
          <w:rFonts w:ascii="Calibri" w:hAnsi="Calibri" w:cs="Calibri" w:asciiTheme="majorAscii" w:hAnsiTheme="majorAscii" w:cstheme="majorAscii"/>
          <w:sz w:val="20"/>
          <w:szCs w:val="20"/>
        </w:rPr>
        <w:t xml:space="preserve"> their effectiveness. They ensure that the leadership team and relevant staff have an awareness and understanding of the provisions in place, how to manage them effectively and know how to escalate concerns when </w:t>
      </w:r>
      <w:r w:rsidRPr="3E9FF8C6" w:rsidR="00ED51DE">
        <w:rPr>
          <w:rFonts w:ascii="Calibri" w:hAnsi="Calibri" w:cs="Calibri" w:asciiTheme="majorAscii" w:hAnsiTheme="majorAscii" w:cstheme="majorAscii"/>
          <w:sz w:val="20"/>
          <w:szCs w:val="20"/>
        </w:rPr>
        <w:t>identified</w:t>
      </w:r>
      <w:r w:rsidRPr="3E9FF8C6" w:rsidR="00ED51DE">
        <w:rPr>
          <w:rFonts w:ascii="Calibri" w:hAnsi="Calibri" w:cs="Calibri" w:asciiTheme="majorAscii" w:hAnsiTheme="majorAscii" w:cstheme="majorAscii"/>
          <w:sz w:val="20"/>
          <w:szCs w:val="20"/>
        </w:rPr>
        <w:t xml:space="preserve">. </w:t>
      </w:r>
    </w:p>
    <w:p w:rsidRPr="00CE5A14" w:rsidR="00ED51DE" w:rsidP="3E9FF8C6" w:rsidRDefault="00ED51DE" w14:paraId="41011906" w14:textId="77777777" w14:noSpellErr="1">
      <w:pPr>
        <w:autoSpaceDE w:val="0"/>
        <w:autoSpaceDN w:val="0"/>
        <w:adjustRightInd w:val="0"/>
        <w:spacing w:line="276" w:lineRule="auto"/>
        <w:jc w:val="both"/>
        <w:rPr>
          <w:rFonts w:ascii="Calibri" w:hAnsi="Calibri" w:cs="Calibri" w:asciiTheme="majorAscii" w:hAnsiTheme="majorAscii" w:cstheme="majorAscii"/>
          <w:sz w:val="20"/>
          <w:szCs w:val="20"/>
        </w:rPr>
      </w:pPr>
    </w:p>
    <w:p w:rsidRPr="00CE5A14" w:rsidR="006C37DD" w:rsidP="3E9FF8C6" w:rsidRDefault="006C37DD" w14:paraId="6229C80E" w14:textId="77777777" w14:noSpellErr="1">
      <w:pPr>
        <w:pStyle w:val="Heading2"/>
        <w:spacing w:before="0" w:line="276" w:lineRule="auto"/>
        <w:jc w:val="both"/>
        <w:rPr>
          <w:rFonts w:cs="Calibri" w:cstheme="majorAscii"/>
          <w:color w:val="auto"/>
          <w:sz w:val="20"/>
          <w:szCs w:val="20"/>
        </w:rPr>
      </w:pPr>
      <w:bookmarkStart w:name="_Toc45464097" w:id="1"/>
      <w:bookmarkStart w:name="_Toc62827475" w:id="2"/>
      <w:r w:rsidRPr="3E9FF8C6" w:rsidR="006C37DD">
        <w:rPr>
          <w:rFonts w:eastAsia="" w:cs="Calibri" w:eastAsiaTheme="minorEastAsia" w:cstheme="majorAscii"/>
          <w:b w:val="1"/>
          <w:bCs w:val="1"/>
          <w:color w:val="auto"/>
          <w:sz w:val="20"/>
          <w:szCs w:val="20"/>
        </w:rPr>
        <w:t>All Staff:</w:t>
      </w:r>
      <w:r w:rsidRPr="3E9FF8C6" w:rsidR="006C37DD">
        <w:rPr>
          <w:rFonts w:cs="Calibri" w:cstheme="majorAscii"/>
          <w:color w:val="auto"/>
          <w:sz w:val="20"/>
          <w:szCs w:val="20"/>
        </w:rPr>
        <w:t xml:space="preserve"> It is the responsibility of all staff to be alert to </w:t>
      </w:r>
      <w:r w:rsidRPr="3E9FF8C6" w:rsidR="006C37DD">
        <w:rPr>
          <w:rFonts w:cs="Calibri" w:cstheme="majorAscii"/>
          <w:color w:val="auto"/>
          <w:sz w:val="20"/>
          <w:szCs w:val="20"/>
        </w:rPr>
        <w:t>possible harm</w:t>
      </w:r>
      <w:r w:rsidRPr="3E9FF8C6" w:rsidR="006C37DD">
        <w:rPr>
          <w:rFonts w:cs="Calibri" w:cstheme="majorAscii"/>
          <w:color w:val="auto"/>
          <w:sz w:val="20"/>
          <w:szCs w:val="20"/>
        </w:rPr>
        <w:t xml:space="preserve"> to </w:t>
      </w:r>
      <w:r w:rsidRPr="3E9FF8C6" w:rsidR="00BC49EB">
        <w:rPr>
          <w:rFonts w:cs="Calibri" w:cstheme="majorAscii"/>
          <w:color w:val="auto"/>
          <w:sz w:val="20"/>
          <w:szCs w:val="20"/>
        </w:rPr>
        <w:t>pupil</w:t>
      </w:r>
      <w:r w:rsidRPr="3E9FF8C6" w:rsidR="006C37DD">
        <w:rPr>
          <w:rFonts w:cs="Calibri" w:cstheme="majorAscii"/>
          <w:color w:val="auto"/>
          <w:sz w:val="20"/>
          <w:szCs w:val="20"/>
        </w:rPr>
        <w:t xml:space="preserve">s or staff due to inappropriate internet access or use, both inside and outside of </w:t>
      </w:r>
      <w:r w:rsidRPr="3E9FF8C6" w:rsidR="00393FD0">
        <w:rPr>
          <w:rFonts w:cs="Calibri" w:cstheme="majorAscii"/>
          <w:color w:val="auto"/>
          <w:sz w:val="20"/>
          <w:szCs w:val="20"/>
        </w:rPr>
        <w:t>Old Vicarage</w:t>
      </w:r>
      <w:r w:rsidRPr="3E9FF8C6" w:rsidR="00BC49EB">
        <w:rPr>
          <w:rFonts w:cs="Calibri" w:cstheme="majorAscii"/>
          <w:color w:val="auto"/>
          <w:sz w:val="20"/>
          <w:szCs w:val="20"/>
        </w:rPr>
        <w:t xml:space="preserve"> School</w:t>
      </w:r>
      <w:r w:rsidRPr="3E9FF8C6" w:rsidR="006C37DD">
        <w:rPr>
          <w:rFonts w:cs="Calibri" w:cstheme="majorAscii"/>
          <w:color w:val="auto"/>
          <w:sz w:val="20"/>
          <w:szCs w:val="20"/>
        </w:rPr>
        <w:t xml:space="preserve">, and to deal with incidents of such as a priority. All staff </w:t>
      </w:r>
      <w:r w:rsidRPr="3E9FF8C6" w:rsidR="006C37DD">
        <w:rPr>
          <w:rFonts w:cs="Calibri" w:cstheme="majorAscii"/>
          <w:color w:val="auto"/>
          <w:sz w:val="20"/>
          <w:szCs w:val="20"/>
        </w:rPr>
        <w:t>are responsible for</w:t>
      </w:r>
      <w:r w:rsidRPr="3E9FF8C6" w:rsidR="006C37DD">
        <w:rPr>
          <w:rFonts w:cs="Calibri" w:cstheme="majorAscii"/>
          <w:color w:val="auto"/>
          <w:sz w:val="20"/>
          <w:szCs w:val="20"/>
        </w:rPr>
        <w:t xml:space="preserve"> ensuring they are up to date with current Online Safety issues, and this online Safety Policy. Cyber-bullying incidents will be reported </w:t>
      </w:r>
      <w:r w:rsidRPr="3E9FF8C6" w:rsidR="006C37DD">
        <w:rPr>
          <w:rFonts w:cs="Calibri" w:cstheme="majorAscii"/>
          <w:color w:val="auto"/>
          <w:sz w:val="20"/>
          <w:szCs w:val="20"/>
        </w:rPr>
        <w:t>in accordance with</w:t>
      </w:r>
      <w:r w:rsidRPr="3E9FF8C6" w:rsidR="006C37DD">
        <w:rPr>
          <w:rFonts w:cs="Calibri" w:cstheme="majorAscii"/>
          <w:color w:val="auto"/>
          <w:sz w:val="20"/>
          <w:szCs w:val="20"/>
        </w:rPr>
        <w:t xml:space="preserve"> </w:t>
      </w:r>
      <w:r w:rsidRPr="3E9FF8C6" w:rsidR="00393FD0">
        <w:rPr>
          <w:rFonts w:cs="Calibri" w:cstheme="majorAscii"/>
          <w:color w:val="auto"/>
          <w:sz w:val="20"/>
          <w:szCs w:val="20"/>
        </w:rPr>
        <w:t>Old Vicarage</w:t>
      </w:r>
      <w:r w:rsidRPr="3E9FF8C6" w:rsidR="00BC49EB">
        <w:rPr>
          <w:rFonts w:cs="Calibri" w:cstheme="majorAscii"/>
          <w:color w:val="auto"/>
          <w:sz w:val="20"/>
          <w:szCs w:val="20"/>
        </w:rPr>
        <w:t xml:space="preserve"> School</w:t>
      </w:r>
      <w:r w:rsidRPr="3E9FF8C6" w:rsidR="006C37DD">
        <w:rPr>
          <w:rFonts w:cs="Calibri" w:cstheme="majorAscii"/>
          <w:color w:val="auto"/>
          <w:sz w:val="20"/>
          <w:szCs w:val="20"/>
        </w:rPr>
        <w:t xml:space="preserve">’s Anti-Bullying Policy. All staff will ensure they understand and adhere to our staff Acceptable Use Policy, which they must sign and return to the online Safety Officer and a copy placed on staff file. Teachers will ensure they are confident in delivering the school’s computing and Online Safety curriculum as </w:t>
      </w:r>
      <w:r w:rsidRPr="3E9FF8C6" w:rsidR="006C37DD">
        <w:rPr>
          <w:rFonts w:cs="Calibri" w:cstheme="majorAscii"/>
          <w:color w:val="auto"/>
          <w:sz w:val="20"/>
          <w:szCs w:val="20"/>
        </w:rPr>
        <w:t>required</w:t>
      </w:r>
      <w:r w:rsidRPr="3E9FF8C6" w:rsidR="006C37DD">
        <w:rPr>
          <w:rFonts w:cs="Calibri" w:cstheme="majorAscii"/>
          <w:color w:val="auto"/>
          <w:sz w:val="20"/>
          <w:szCs w:val="20"/>
        </w:rPr>
        <w:t xml:space="preserve">, </w:t>
      </w:r>
      <w:r w:rsidRPr="3E9FF8C6" w:rsidR="006C37DD">
        <w:rPr>
          <w:rFonts w:cs="Calibri" w:cstheme="majorAscii"/>
          <w:color w:val="auto"/>
          <w:sz w:val="20"/>
          <w:szCs w:val="20"/>
        </w:rPr>
        <w:t>identifying</w:t>
      </w:r>
      <w:r w:rsidRPr="3E9FF8C6" w:rsidR="006C37DD">
        <w:rPr>
          <w:rFonts w:cs="Calibri" w:cstheme="majorAscii"/>
          <w:color w:val="auto"/>
          <w:sz w:val="20"/>
          <w:szCs w:val="20"/>
        </w:rPr>
        <w:t xml:space="preserve"> risks and reporting concerns as they arise.</w:t>
      </w:r>
      <w:bookmarkEnd w:id="1"/>
      <w:bookmarkEnd w:id="2"/>
    </w:p>
    <w:p w:rsidRPr="00CE5A14" w:rsidR="006C37DD" w:rsidP="3E9FF8C6" w:rsidRDefault="006C37DD" w14:paraId="77ECA8DC" w14:textId="77777777" w14:noSpellErr="1">
      <w:pPr>
        <w:autoSpaceDE w:val="0"/>
        <w:autoSpaceDN w:val="0"/>
        <w:adjustRightInd w:val="0"/>
        <w:spacing w:line="276" w:lineRule="auto"/>
        <w:jc w:val="both"/>
        <w:rPr>
          <w:rFonts w:ascii="Calibri" w:hAnsi="Calibri" w:cs="Calibri" w:asciiTheme="majorAscii" w:hAnsiTheme="majorAscii" w:cstheme="majorAscii"/>
          <w:sz w:val="20"/>
          <w:szCs w:val="20"/>
        </w:rPr>
      </w:pPr>
    </w:p>
    <w:p w:rsidRPr="00CE5A14" w:rsidR="006C37DD" w:rsidP="3E9FF8C6" w:rsidRDefault="006C37DD" w14:paraId="4D16EFB7" w14:textId="77777777" w14:noSpellErr="1">
      <w:pPr>
        <w:pStyle w:val="Heading2"/>
        <w:spacing w:before="0" w:line="276" w:lineRule="auto"/>
        <w:jc w:val="both"/>
        <w:rPr>
          <w:rFonts w:cs="Calibri" w:cstheme="majorAscii"/>
          <w:color w:val="auto"/>
          <w:sz w:val="20"/>
          <w:szCs w:val="20"/>
        </w:rPr>
      </w:pPr>
      <w:bookmarkStart w:name="_Toc45464099" w:id="3"/>
      <w:bookmarkStart w:name="_Toc62827476" w:id="4"/>
      <w:r w:rsidRPr="3E9FF8C6" w:rsidR="006C37DD">
        <w:rPr>
          <w:rFonts w:cs="Calibri" w:cstheme="majorAscii"/>
          <w:b w:val="1"/>
          <w:bCs w:val="1"/>
          <w:color w:val="auto"/>
          <w:sz w:val="20"/>
          <w:szCs w:val="20"/>
        </w:rPr>
        <w:t>Parents</w:t>
      </w:r>
      <w:r w:rsidRPr="3E9FF8C6" w:rsidR="006C37DD">
        <w:rPr>
          <w:rFonts w:cs="Calibri" w:cstheme="majorAscii"/>
          <w:color w:val="auto"/>
          <w:sz w:val="20"/>
          <w:szCs w:val="20"/>
        </w:rPr>
        <w:t xml:space="preserve">: Parents </w:t>
      </w:r>
      <w:r w:rsidRPr="3E9FF8C6" w:rsidR="006C37DD">
        <w:rPr>
          <w:rFonts w:cs="Calibri" w:cstheme="majorAscii"/>
          <w:color w:val="auto"/>
          <w:sz w:val="20"/>
          <w:szCs w:val="20"/>
        </w:rPr>
        <w:t>are responsible for</w:t>
      </w:r>
      <w:r w:rsidRPr="3E9FF8C6" w:rsidR="006C37DD">
        <w:rPr>
          <w:rFonts w:cs="Calibri" w:cstheme="majorAscii"/>
          <w:color w:val="auto"/>
          <w:sz w:val="20"/>
          <w:szCs w:val="20"/>
        </w:rPr>
        <w:t xml:space="preserve"> ensuring their child understands how to use computer technology and other digital devices appropriately. </w:t>
      </w:r>
      <w:r w:rsidRPr="3E9FF8C6" w:rsidR="00393FD0">
        <w:rPr>
          <w:rFonts w:cs="Calibri" w:cstheme="majorAscii"/>
          <w:color w:val="auto"/>
          <w:sz w:val="20"/>
          <w:szCs w:val="20"/>
        </w:rPr>
        <w:t>Old Vicarage</w:t>
      </w:r>
      <w:r w:rsidRPr="3E9FF8C6" w:rsidR="00BC49EB">
        <w:rPr>
          <w:rFonts w:cs="Calibri" w:cstheme="majorAscii"/>
          <w:color w:val="auto"/>
          <w:sz w:val="20"/>
          <w:szCs w:val="20"/>
        </w:rPr>
        <w:t xml:space="preserve"> School</w:t>
      </w:r>
      <w:r w:rsidRPr="3E9FF8C6" w:rsidR="006C37DD">
        <w:rPr>
          <w:rFonts w:cs="Calibri" w:cstheme="majorAscii"/>
          <w:color w:val="auto"/>
          <w:sz w:val="20"/>
          <w:szCs w:val="20"/>
        </w:rPr>
        <w:t xml:space="preserve"> will support parents by sharing information and links through newsletters, school’s website, Facebook feeds and informal/formal training.</w:t>
      </w:r>
      <w:bookmarkEnd w:id="3"/>
      <w:bookmarkEnd w:id="4"/>
    </w:p>
    <w:p w:rsidRPr="00CE5A14" w:rsidR="006C37DD" w:rsidP="3E9FF8C6" w:rsidRDefault="006C37DD" w14:paraId="03F719A0" w14:textId="77777777" w14:noSpellErr="1">
      <w:pPr>
        <w:pStyle w:val="ListParagraph"/>
        <w:spacing w:after="0" w:line="276" w:lineRule="auto"/>
        <w:jc w:val="both"/>
        <w:rPr>
          <w:rFonts w:ascii="Calibri" w:hAnsi="Calibri" w:cs="Calibri" w:asciiTheme="majorAscii" w:hAnsiTheme="majorAscii" w:cstheme="majorAscii"/>
          <w:sz w:val="20"/>
          <w:szCs w:val="20"/>
        </w:rPr>
      </w:pPr>
    </w:p>
    <w:p w:rsidRPr="00CE5A14" w:rsidR="006C37DD" w:rsidP="3E9FF8C6" w:rsidRDefault="006C37DD" w14:paraId="399EAFF2" w14:textId="77777777" w14:noSpellErr="1">
      <w:pPr>
        <w:pStyle w:val="Heading2"/>
        <w:spacing w:before="0" w:line="276" w:lineRule="auto"/>
        <w:jc w:val="both"/>
        <w:rPr>
          <w:rFonts w:cs="Calibri" w:cstheme="majorAscii"/>
          <w:color w:val="auto"/>
          <w:sz w:val="20"/>
          <w:szCs w:val="20"/>
        </w:rPr>
      </w:pPr>
      <w:bookmarkStart w:name="_Toc45464100" w:id="5"/>
      <w:bookmarkStart w:name="_Toc62827477" w:id="6"/>
      <w:r w:rsidRPr="3E9FF8C6" w:rsidR="006C37DD">
        <w:rPr>
          <w:rFonts w:cs="Calibri" w:cstheme="majorAscii"/>
          <w:b w:val="1"/>
          <w:bCs w:val="1"/>
          <w:color w:val="auto"/>
          <w:sz w:val="20"/>
          <w:szCs w:val="20"/>
        </w:rPr>
        <w:t xml:space="preserve">All </w:t>
      </w:r>
      <w:r w:rsidRPr="3E9FF8C6" w:rsidR="00BC49EB">
        <w:rPr>
          <w:rFonts w:cs="Calibri" w:cstheme="majorAscii"/>
          <w:b w:val="1"/>
          <w:bCs w:val="1"/>
          <w:color w:val="auto"/>
          <w:sz w:val="20"/>
          <w:szCs w:val="20"/>
        </w:rPr>
        <w:t>Pupil</w:t>
      </w:r>
      <w:r w:rsidRPr="3E9FF8C6" w:rsidR="006C37DD">
        <w:rPr>
          <w:rFonts w:cs="Calibri" w:cstheme="majorAscii"/>
          <w:b w:val="1"/>
          <w:bCs w:val="1"/>
          <w:color w:val="auto"/>
          <w:sz w:val="20"/>
          <w:szCs w:val="20"/>
        </w:rPr>
        <w:t>s:</w:t>
      </w:r>
      <w:r w:rsidRPr="3E9FF8C6" w:rsidR="006C37DD">
        <w:rPr>
          <w:rFonts w:cs="Calibri" w:cstheme="majorAscii"/>
          <w:color w:val="auto"/>
          <w:sz w:val="20"/>
          <w:szCs w:val="20"/>
        </w:rPr>
        <w:t xml:space="preserve"> All </w:t>
      </w:r>
      <w:r w:rsidRPr="3E9FF8C6" w:rsidR="00BC49EB">
        <w:rPr>
          <w:rFonts w:cs="Calibri" w:cstheme="majorAscii"/>
          <w:color w:val="auto"/>
          <w:sz w:val="20"/>
          <w:szCs w:val="20"/>
        </w:rPr>
        <w:t>pupil</w:t>
      </w:r>
      <w:r w:rsidRPr="3E9FF8C6" w:rsidR="006C37DD">
        <w:rPr>
          <w:rFonts w:cs="Calibri" w:cstheme="majorAscii"/>
          <w:color w:val="auto"/>
          <w:sz w:val="20"/>
          <w:szCs w:val="20"/>
        </w:rPr>
        <w:t xml:space="preserve">s will ensure they understand and adhere to our </w:t>
      </w:r>
      <w:r w:rsidRPr="3E9FF8C6" w:rsidR="00BC49EB">
        <w:rPr>
          <w:rFonts w:cs="Calibri" w:cstheme="majorAscii"/>
          <w:color w:val="auto"/>
          <w:sz w:val="20"/>
          <w:szCs w:val="20"/>
        </w:rPr>
        <w:t>pupil</w:t>
      </w:r>
      <w:r w:rsidRPr="3E9FF8C6" w:rsidR="006C37DD">
        <w:rPr>
          <w:rFonts w:cs="Calibri" w:cstheme="majorAscii"/>
          <w:color w:val="auto"/>
          <w:sz w:val="20"/>
          <w:szCs w:val="20"/>
        </w:rPr>
        <w:t xml:space="preserve"> Acceptable Use Policy, which they must sign and retur</w:t>
      </w:r>
      <w:r w:rsidRPr="3E9FF8C6" w:rsidR="00C33304">
        <w:rPr>
          <w:rFonts w:cs="Calibri" w:cstheme="majorAscii"/>
          <w:color w:val="auto"/>
          <w:sz w:val="20"/>
          <w:szCs w:val="20"/>
        </w:rPr>
        <w:t>n</w:t>
      </w:r>
      <w:r w:rsidRPr="3E9FF8C6" w:rsidR="006C37DD">
        <w:rPr>
          <w:rFonts w:cs="Calibri" w:cstheme="majorAscii"/>
          <w:color w:val="auto"/>
          <w:sz w:val="20"/>
          <w:szCs w:val="20"/>
        </w:rPr>
        <w:t xml:space="preserve">. </w:t>
      </w:r>
      <w:r w:rsidRPr="3E9FF8C6" w:rsidR="00BC49EB">
        <w:rPr>
          <w:rFonts w:cs="Calibri" w:cstheme="majorAscii"/>
          <w:color w:val="auto"/>
          <w:sz w:val="20"/>
          <w:szCs w:val="20"/>
        </w:rPr>
        <w:t>Pupil</w:t>
      </w:r>
      <w:r w:rsidRPr="3E9FF8C6" w:rsidR="006C37DD">
        <w:rPr>
          <w:rFonts w:cs="Calibri" w:cstheme="majorAscii"/>
          <w:color w:val="auto"/>
          <w:sz w:val="20"/>
          <w:szCs w:val="20"/>
        </w:rPr>
        <w:t xml:space="preserve">s are reminded of their responsibilities </w:t>
      </w:r>
      <w:r w:rsidRPr="3E9FF8C6" w:rsidR="006C37DD">
        <w:rPr>
          <w:rFonts w:cs="Calibri" w:cstheme="majorAscii"/>
          <w:color w:val="auto"/>
          <w:sz w:val="20"/>
          <w:szCs w:val="20"/>
        </w:rPr>
        <w:t>regarding</w:t>
      </w:r>
      <w:r w:rsidRPr="3E9FF8C6" w:rsidR="006C37DD">
        <w:rPr>
          <w:rFonts w:cs="Calibri" w:cstheme="majorAscii"/>
          <w:color w:val="auto"/>
          <w:sz w:val="20"/>
          <w:szCs w:val="20"/>
        </w:rPr>
        <w:t xml:space="preserve"> the use of the school’s ICT systems and equipment, including their expected behaviour.</w:t>
      </w:r>
      <w:bookmarkEnd w:id="5"/>
      <w:bookmarkEnd w:id="6"/>
    </w:p>
    <w:p w:rsidRPr="00CE5A14" w:rsidR="006C37DD" w:rsidP="3E9FF8C6" w:rsidRDefault="006C37DD" w14:paraId="17D09FD2" w14:textId="77777777" w14:noSpellErr="1">
      <w:pPr>
        <w:jc w:val="both"/>
        <w:rPr>
          <w:rFonts w:ascii="Calibri" w:hAnsi="Calibri" w:cs="Calibri" w:asciiTheme="majorAscii" w:hAnsiTheme="majorAscii" w:cstheme="majorAscii"/>
          <w:sz w:val="20"/>
          <w:szCs w:val="20"/>
        </w:rPr>
      </w:pPr>
    </w:p>
    <w:p w:rsidRPr="00CE5A14" w:rsidR="006C37DD" w:rsidP="3E9FF8C6" w:rsidRDefault="006C37DD" w14:paraId="39900B03" w14:textId="77777777" w14:noSpellErr="1">
      <w:pPr>
        <w:pBdr>
          <w:top w:val="nil" w:color="000000" w:sz="0" w:space="0"/>
          <w:left w:val="nil" w:color="000000" w:sz="0" w:space="0"/>
          <w:bottom w:val="nil" w:color="000000" w:sz="0" w:space="0"/>
          <w:right w:val="nil" w:color="000000" w:sz="0" w:space="0"/>
          <w:between w:val="nil" w:color="000000" w:sz="0" w:space="0"/>
        </w:pBdr>
        <w:spacing w:line="276" w:lineRule="auto"/>
        <w:jc w:val="both"/>
        <w:rPr>
          <w:rFonts w:ascii="Calibri" w:hAnsi="Calibri" w:eastAsia="Calibri" w:cs="Calibri" w:asciiTheme="majorAscii" w:hAnsiTheme="majorAscii" w:cstheme="majorAscii"/>
          <w:b w:val="1"/>
          <w:bCs w:val="1"/>
          <w:sz w:val="20"/>
          <w:szCs w:val="20"/>
        </w:rPr>
      </w:pPr>
      <w:r w:rsidRPr="3E9FF8C6" w:rsidR="006C37DD">
        <w:rPr>
          <w:rFonts w:ascii="Calibri" w:hAnsi="Calibri" w:eastAsia="Calibri" w:cs="Calibri" w:asciiTheme="majorAscii" w:hAnsiTheme="majorAscii" w:cstheme="majorAscii"/>
          <w:b w:val="1"/>
          <w:bCs w:val="1"/>
          <w:sz w:val="20"/>
          <w:szCs w:val="20"/>
        </w:rPr>
        <w:t xml:space="preserve">Breadth of Online Safety Issues: </w:t>
      </w:r>
      <w:r w:rsidRPr="3E9FF8C6" w:rsidR="006C37DD">
        <w:rPr>
          <w:rFonts w:ascii="Calibri" w:hAnsi="Calibri" w:cs="Calibri" w:asciiTheme="majorAscii" w:hAnsiTheme="majorAscii" w:cstheme="majorAscii"/>
          <w:sz w:val="20"/>
          <w:szCs w:val="20"/>
        </w:rPr>
        <w:t xml:space="preserve">We classify the issues within online safety into </w:t>
      </w:r>
      <w:r w:rsidRPr="3E9FF8C6" w:rsidR="006C37DD">
        <w:rPr>
          <w:rFonts w:ascii="Calibri" w:hAnsi="Calibri" w:cs="Calibri" w:asciiTheme="majorAscii" w:hAnsiTheme="majorAscii" w:cstheme="majorAscii"/>
          <w:b w:val="1"/>
          <w:bCs w:val="1"/>
          <w:sz w:val="20"/>
          <w:szCs w:val="20"/>
        </w:rPr>
        <w:t>four</w:t>
      </w:r>
      <w:r w:rsidRPr="3E9FF8C6" w:rsidR="006C37DD">
        <w:rPr>
          <w:rFonts w:ascii="Calibri" w:hAnsi="Calibri" w:cs="Calibri" w:asciiTheme="majorAscii" w:hAnsiTheme="majorAscii" w:cstheme="majorAscii"/>
          <w:sz w:val="20"/>
          <w:szCs w:val="20"/>
        </w:rPr>
        <w:t xml:space="preserve"> areas of risk: </w:t>
      </w:r>
    </w:p>
    <w:p w:rsidRPr="00CE5A14" w:rsidR="006C37DD" w:rsidP="3E9FF8C6" w:rsidRDefault="006C37DD" w14:paraId="6603561E" w14:textId="77777777" w14:noSpellErr="1">
      <w:pPr>
        <w:pStyle w:val="ListParagraph"/>
        <w:numPr>
          <w:ilvl w:val="0"/>
          <w:numId w:val="37"/>
        </w:numPr>
        <w:autoSpaceDE w:val="0"/>
        <w:autoSpaceDN w:val="0"/>
        <w:adjustRightInd w:val="0"/>
        <w:spacing w:after="0"/>
        <w:ind w:left="284" w:hanging="284"/>
        <w:jc w:val="both"/>
        <w:rPr>
          <w:rFonts w:ascii="Calibri" w:hAnsi="Calibri" w:cs="Calibri" w:asciiTheme="majorAscii" w:hAnsiTheme="majorAscii" w:cstheme="majorAscii"/>
          <w:sz w:val="20"/>
          <w:szCs w:val="20"/>
        </w:rPr>
      </w:pPr>
      <w:r w:rsidRPr="3E9FF8C6" w:rsidR="006C37DD">
        <w:rPr>
          <w:rFonts w:ascii="Calibri" w:hAnsi="Calibri" w:cs="Calibri" w:asciiTheme="majorAscii" w:hAnsiTheme="majorAscii" w:cstheme="majorAscii"/>
          <w:b w:val="1"/>
          <w:bCs w:val="1"/>
          <w:sz w:val="20"/>
          <w:szCs w:val="20"/>
        </w:rPr>
        <w:t xml:space="preserve">Content: </w:t>
      </w:r>
      <w:r w:rsidRPr="3E9FF8C6" w:rsidR="006C37DD">
        <w:rPr>
          <w:rFonts w:ascii="Calibri" w:hAnsi="Calibri" w:cs="Calibri" w:asciiTheme="majorAscii" w:hAnsiTheme="majorAscii" w:cstheme="majorAscii"/>
          <w:sz w:val="20"/>
          <w:szCs w:val="20"/>
        </w:rPr>
        <w:t xml:space="preserve">being exposed to illegal, </w:t>
      </w:r>
      <w:r w:rsidRPr="3E9FF8C6" w:rsidR="006C37DD">
        <w:rPr>
          <w:rFonts w:ascii="Calibri" w:hAnsi="Calibri" w:cs="Calibri" w:asciiTheme="majorAscii" w:hAnsiTheme="majorAscii" w:cstheme="majorAscii"/>
          <w:sz w:val="20"/>
          <w:szCs w:val="20"/>
        </w:rPr>
        <w:t>inappropriate</w:t>
      </w:r>
      <w:r w:rsidRPr="3E9FF8C6" w:rsidR="006C37DD">
        <w:rPr>
          <w:rFonts w:ascii="Calibri" w:hAnsi="Calibri" w:cs="Calibri" w:asciiTheme="majorAscii" w:hAnsiTheme="majorAscii" w:cstheme="majorAscii"/>
          <w:sz w:val="20"/>
          <w:szCs w:val="20"/>
        </w:rPr>
        <w:t xml:space="preserve"> or harmful content, for example: pornography, fake news, racism, misogyny, self-harm, suicide, anti-Semitism, </w:t>
      </w:r>
      <w:r w:rsidRPr="3E9FF8C6" w:rsidR="006C37DD">
        <w:rPr>
          <w:rFonts w:ascii="Calibri" w:hAnsi="Calibri" w:cs="Calibri" w:asciiTheme="majorAscii" w:hAnsiTheme="majorAscii" w:cstheme="majorAscii"/>
          <w:sz w:val="20"/>
          <w:szCs w:val="20"/>
        </w:rPr>
        <w:t>radicalisation</w:t>
      </w:r>
      <w:r w:rsidRPr="3E9FF8C6" w:rsidR="006C37DD">
        <w:rPr>
          <w:rFonts w:ascii="Calibri" w:hAnsi="Calibri" w:cs="Calibri" w:asciiTheme="majorAscii" w:hAnsiTheme="majorAscii" w:cstheme="majorAscii"/>
          <w:sz w:val="20"/>
          <w:szCs w:val="20"/>
        </w:rPr>
        <w:t xml:space="preserve"> and extremism.</w:t>
      </w:r>
    </w:p>
    <w:p w:rsidRPr="00CE5A14" w:rsidR="006C37DD" w:rsidP="3E9FF8C6" w:rsidRDefault="006C37DD" w14:paraId="290BA98C" w14:textId="77777777" w14:noSpellErr="1">
      <w:pPr>
        <w:pStyle w:val="ListParagraph"/>
        <w:numPr>
          <w:ilvl w:val="0"/>
          <w:numId w:val="37"/>
        </w:numPr>
        <w:autoSpaceDE w:val="0"/>
        <w:autoSpaceDN w:val="0"/>
        <w:adjustRightInd w:val="0"/>
        <w:spacing w:after="0"/>
        <w:ind w:left="284" w:hanging="284"/>
        <w:jc w:val="both"/>
        <w:rPr>
          <w:rFonts w:ascii="Calibri" w:hAnsi="Calibri" w:cs="Calibri" w:asciiTheme="majorAscii" w:hAnsiTheme="majorAscii" w:cstheme="majorAscii"/>
          <w:sz w:val="20"/>
          <w:szCs w:val="20"/>
        </w:rPr>
      </w:pPr>
      <w:r w:rsidRPr="3E9FF8C6" w:rsidR="006C37DD">
        <w:rPr>
          <w:rFonts w:ascii="Calibri" w:hAnsi="Calibri" w:cs="Calibri" w:asciiTheme="majorAscii" w:hAnsiTheme="majorAscii" w:cstheme="majorAscii"/>
          <w:b w:val="1"/>
          <w:bCs w:val="1"/>
          <w:sz w:val="20"/>
          <w:szCs w:val="20"/>
        </w:rPr>
        <w:t xml:space="preserve">Contact: </w:t>
      </w:r>
      <w:r w:rsidRPr="3E9FF8C6" w:rsidR="006C37DD">
        <w:rPr>
          <w:rFonts w:ascii="Calibri" w:hAnsi="Calibri" w:cs="Calibri" w:asciiTheme="majorAscii" w:hAnsiTheme="majorAscii" w:cstheme="majorAscii"/>
          <w:sz w:val="20"/>
          <w:szCs w:val="20"/>
        </w:rPr>
        <w:t>being subjected to harmful online interaction with other users; for example: peer to peer pressure, commercial advertising and adults posing as children or young adults with the intention to groom or exploit them for sexual, criminal, financial or other purposes.</w:t>
      </w:r>
    </w:p>
    <w:p w:rsidRPr="00CE5A14" w:rsidR="006C37DD" w:rsidP="3E9FF8C6" w:rsidRDefault="006C37DD" w14:paraId="3F7421DF" w14:textId="77777777" w14:noSpellErr="1">
      <w:pPr>
        <w:pStyle w:val="ListParagraph"/>
        <w:numPr>
          <w:ilvl w:val="0"/>
          <w:numId w:val="37"/>
        </w:numPr>
        <w:autoSpaceDE w:val="0"/>
        <w:autoSpaceDN w:val="0"/>
        <w:adjustRightInd w:val="0"/>
        <w:spacing w:after="0"/>
        <w:ind w:left="284" w:hanging="284"/>
        <w:jc w:val="both"/>
        <w:rPr>
          <w:rFonts w:ascii="Calibri" w:hAnsi="Calibri" w:cs="Calibri" w:asciiTheme="majorAscii" w:hAnsiTheme="majorAscii" w:cstheme="majorAscii"/>
          <w:sz w:val="20"/>
          <w:szCs w:val="20"/>
        </w:rPr>
      </w:pPr>
      <w:r w:rsidRPr="3E9FF8C6" w:rsidR="006C37DD">
        <w:rPr>
          <w:rFonts w:ascii="Calibri" w:hAnsi="Calibri" w:cs="Calibri" w:asciiTheme="majorAscii" w:hAnsiTheme="majorAscii" w:cstheme="majorAscii"/>
          <w:b w:val="1"/>
          <w:bCs w:val="1"/>
          <w:sz w:val="20"/>
          <w:szCs w:val="20"/>
        </w:rPr>
        <w:t xml:space="preserve">Conduct: </w:t>
      </w:r>
      <w:r w:rsidRPr="3E9FF8C6" w:rsidR="006C37DD">
        <w:rPr>
          <w:rFonts w:ascii="Calibri" w:hAnsi="Calibri" w:cs="Calibri" w:asciiTheme="majorAscii" w:hAnsiTheme="majorAscii" w:cstheme="majorAscii"/>
          <w:sz w:val="20"/>
          <w:szCs w:val="20"/>
        </w:rPr>
        <w:t xml:space="preserve">personal online behaviour that increases the likelihood of, or causes, harm; for example, making, </w:t>
      </w:r>
      <w:r w:rsidRPr="3E9FF8C6" w:rsidR="006C37DD">
        <w:rPr>
          <w:rFonts w:ascii="Calibri" w:hAnsi="Calibri" w:cs="Calibri" w:asciiTheme="majorAscii" w:hAnsiTheme="majorAscii" w:cstheme="majorAscii"/>
          <w:sz w:val="20"/>
          <w:szCs w:val="20"/>
        </w:rPr>
        <w:t>sending</w:t>
      </w:r>
      <w:r w:rsidRPr="3E9FF8C6" w:rsidR="006C37DD">
        <w:rPr>
          <w:rFonts w:ascii="Calibri" w:hAnsi="Calibri" w:cs="Calibri" w:asciiTheme="majorAscii" w:hAnsiTheme="majorAscii" w:cstheme="majorAscii"/>
          <w:sz w:val="20"/>
          <w:szCs w:val="20"/>
        </w:rPr>
        <w:t xml:space="preserve"> and receiving explicit images (e.g. consensual and non-consensual sharing of nudes and semi-nudes and/or pornography, sharing other explicit images and online bullying; and</w:t>
      </w:r>
    </w:p>
    <w:p w:rsidRPr="00CE5A14" w:rsidR="006C37DD" w:rsidP="3E9FF8C6" w:rsidRDefault="006C37DD" w14:paraId="654442D3" w14:textId="77777777" w14:noSpellErr="1">
      <w:pPr>
        <w:pStyle w:val="ListParagraph"/>
        <w:numPr>
          <w:ilvl w:val="0"/>
          <w:numId w:val="37"/>
        </w:numPr>
        <w:autoSpaceDE w:val="0"/>
        <w:autoSpaceDN w:val="0"/>
        <w:adjustRightInd w:val="0"/>
        <w:spacing w:after="0"/>
        <w:ind w:left="284" w:hanging="284"/>
        <w:jc w:val="both"/>
        <w:rPr>
          <w:rFonts w:ascii="Calibri" w:hAnsi="Calibri" w:cs="Calibri" w:asciiTheme="majorAscii" w:hAnsiTheme="majorAscii" w:cstheme="majorAscii"/>
          <w:sz w:val="20"/>
          <w:szCs w:val="20"/>
        </w:rPr>
      </w:pPr>
      <w:r w:rsidRPr="3E9FF8C6" w:rsidR="006C37DD">
        <w:rPr>
          <w:rFonts w:ascii="Calibri" w:hAnsi="Calibri" w:cs="Calibri" w:asciiTheme="majorAscii" w:hAnsiTheme="majorAscii" w:cstheme="majorAscii"/>
          <w:b w:val="1"/>
          <w:bCs w:val="1"/>
          <w:sz w:val="20"/>
          <w:szCs w:val="20"/>
        </w:rPr>
        <w:t xml:space="preserve">Commerce </w:t>
      </w:r>
      <w:r w:rsidRPr="3E9FF8C6" w:rsidR="006C37DD">
        <w:rPr>
          <w:rFonts w:ascii="Calibri" w:hAnsi="Calibri" w:cs="Calibri" w:asciiTheme="majorAscii" w:hAnsiTheme="majorAscii" w:cstheme="majorAscii"/>
          <w:sz w:val="20"/>
          <w:szCs w:val="20"/>
        </w:rPr>
        <w:t xml:space="preserve">- risks such as online gambling, inappropriate advertising, phishing and or financial </w:t>
      </w:r>
      <w:r w:rsidRPr="3E9FF8C6" w:rsidR="006C37DD">
        <w:rPr>
          <w:rFonts w:ascii="Calibri" w:hAnsi="Calibri" w:cs="Calibri" w:asciiTheme="majorAscii" w:hAnsiTheme="majorAscii" w:cstheme="majorAscii"/>
          <w:sz w:val="20"/>
          <w:szCs w:val="20"/>
        </w:rPr>
        <w:t>scams</w:t>
      </w:r>
      <w:r w:rsidRPr="3E9FF8C6" w:rsidR="006C37DD">
        <w:rPr>
          <w:rFonts w:ascii="Calibri" w:hAnsi="Calibri" w:cs="Calibri" w:asciiTheme="majorAscii" w:hAnsiTheme="majorAscii" w:cstheme="majorAscii"/>
          <w:sz w:val="20"/>
          <w:szCs w:val="20"/>
        </w:rPr>
        <w:t>.</w:t>
      </w:r>
    </w:p>
    <w:p w:rsidRPr="00CE5A14" w:rsidR="006C37DD" w:rsidP="3E9FF8C6" w:rsidRDefault="006C37DD" w14:paraId="06C47831" w14:textId="77777777" w14:noSpellErr="1">
      <w:pPr>
        <w:pStyle w:val="ListParagraph"/>
        <w:autoSpaceDE w:val="0"/>
        <w:autoSpaceDN w:val="0"/>
        <w:adjustRightInd w:val="0"/>
        <w:spacing w:after="0"/>
        <w:ind w:left="993"/>
        <w:jc w:val="both"/>
        <w:rPr>
          <w:rFonts w:ascii="Calibri" w:hAnsi="Calibri" w:cs="Calibri" w:asciiTheme="majorAscii" w:hAnsiTheme="majorAscii" w:cstheme="majorAscii"/>
          <w:sz w:val="20"/>
          <w:szCs w:val="20"/>
        </w:rPr>
      </w:pPr>
    </w:p>
    <w:p w:rsidRPr="00CE5A14" w:rsidR="006C37DD" w:rsidP="3E9FF8C6" w:rsidRDefault="006C37DD" w14:paraId="3A43939E" w14:textId="77777777" w14:noSpellErr="1">
      <w:pPr>
        <w:pStyle w:val="ListParagraph"/>
        <w:autoSpaceDE w:val="0"/>
        <w:autoSpaceDN w:val="0"/>
        <w:adjustRightInd w:val="0"/>
        <w:spacing w:after="0"/>
        <w:ind w:left="0"/>
        <w:jc w:val="both"/>
        <w:rPr>
          <w:rFonts w:ascii="Calibri" w:hAnsi="Calibri" w:cs="Calibri" w:asciiTheme="majorAscii" w:hAnsiTheme="majorAscii" w:cstheme="majorAscii"/>
          <w:b w:val="1"/>
          <w:bCs w:val="1"/>
          <w:sz w:val="20"/>
          <w:szCs w:val="20"/>
        </w:rPr>
      </w:pPr>
      <w:r w:rsidRPr="3E9FF8C6" w:rsidR="006C37DD">
        <w:rPr>
          <w:rFonts w:ascii="Calibri" w:hAnsi="Calibri" w:cs="Calibri" w:asciiTheme="majorAscii" w:hAnsiTheme="majorAscii" w:cstheme="majorAscii"/>
          <w:sz w:val="20"/>
          <w:szCs w:val="20"/>
        </w:rPr>
        <w:t>These issues are to be managed by reducing availability, restricting access, promoting safe and responsible use.</w:t>
      </w:r>
    </w:p>
    <w:p w:rsidRPr="00CE5A14" w:rsidR="006C37DD" w:rsidP="3E9FF8C6" w:rsidRDefault="006C37DD" w14:paraId="4D82E77E" w14:textId="77777777" w14:noSpellErr="1">
      <w:pPr>
        <w:pStyle w:val="NoSpacing"/>
        <w:spacing w:line="276" w:lineRule="auto"/>
        <w:jc w:val="both"/>
        <w:rPr>
          <w:rFonts w:ascii="Calibri" w:hAnsi="Calibri" w:cs="Calibri" w:asciiTheme="majorAscii" w:hAnsiTheme="majorAscii" w:cstheme="majorAscii"/>
          <w:sz w:val="20"/>
          <w:szCs w:val="20"/>
        </w:rPr>
      </w:pPr>
    </w:p>
    <w:p w:rsidRPr="00CE5A14" w:rsidR="00492E08" w:rsidP="3E9FF8C6" w:rsidRDefault="00492E08" w14:paraId="31F7B779" w14:textId="77777777" w14:noSpellErr="1">
      <w:pPr>
        <w:pStyle w:val="ListParagraph"/>
        <w:spacing w:after="0" w:line="276" w:lineRule="auto"/>
        <w:ind w:left="0"/>
        <w:jc w:val="both"/>
        <w:rPr>
          <w:rFonts w:ascii="Calibri" w:hAnsi="Calibri" w:cs="Calibri" w:asciiTheme="majorAscii" w:hAnsiTheme="majorAscii" w:cstheme="majorAscii"/>
          <w:b w:val="1"/>
          <w:bCs w:val="1"/>
          <w:sz w:val="20"/>
          <w:szCs w:val="20"/>
        </w:rPr>
      </w:pPr>
      <w:r w:rsidRPr="3E9FF8C6" w:rsidR="00492E08">
        <w:rPr>
          <w:rFonts w:ascii="Calibri" w:hAnsi="Calibri" w:cs="Calibri" w:asciiTheme="majorAscii" w:hAnsiTheme="majorAscii" w:cstheme="majorAscii"/>
          <w:b w:val="1"/>
          <w:bCs w:val="1"/>
          <w:sz w:val="20"/>
          <w:szCs w:val="20"/>
        </w:rPr>
        <w:t xml:space="preserve">Staff/Volunteers Use of IT Systems: </w:t>
      </w:r>
    </w:p>
    <w:p w:rsidRPr="00CE5A14" w:rsidR="00492E08" w:rsidP="3E9FF8C6" w:rsidRDefault="00492E08" w14:paraId="0746699D" w14:textId="77777777" w14:noSpellErr="1">
      <w:pPr>
        <w:pStyle w:val="ListParagraph"/>
        <w:spacing w:after="0" w:line="276" w:lineRule="auto"/>
        <w:ind w:left="0"/>
        <w:jc w:val="both"/>
        <w:rPr>
          <w:rFonts w:ascii="Calibri" w:hAnsi="Calibri" w:cs="Calibri" w:asciiTheme="majorAscii" w:hAnsiTheme="majorAscii" w:cstheme="majorAscii"/>
          <w:b w:val="1"/>
          <w:bCs w:val="1"/>
          <w:sz w:val="20"/>
          <w:szCs w:val="20"/>
        </w:rPr>
      </w:pPr>
      <w:r w:rsidRPr="3E9FF8C6" w:rsidR="00492E08">
        <w:rPr>
          <w:rFonts w:ascii="Calibri" w:hAnsi="Calibri" w:cs="Calibri" w:asciiTheme="majorAscii" w:hAnsiTheme="majorAscii" w:cstheme="majorAscii"/>
          <w:sz w:val="20"/>
          <w:szCs w:val="20"/>
        </w:rPr>
        <w:t xml:space="preserve">Access to the </w:t>
      </w:r>
      <w:r w:rsidRPr="3E9FF8C6" w:rsidR="00E92CC6">
        <w:rPr>
          <w:rFonts w:ascii="Calibri" w:hAnsi="Calibri" w:cs="Calibri" w:asciiTheme="majorAscii" w:hAnsiTheme="majorAscii" w:cstheme="majorAscii"/>
          <w:sz w:val="20"/>
          <w:szCs w:val="20"/>
        </w:rPr>
        <w:t>internet</w:t>
      </w:r>
      <w:r w:rsidRPr="3E9FF8C6" w:rsidR="00492E08">
        <w:rPr>
          <w:rFonts w:ascii="Calibri" w:hAnsi="Calibri" w:cs="Calibri" w:asciiTheme="majorAscii" w:hAnsiTheme="majorAscii" w:cstheme="majorAscii"/>
          <w:sz w:val="20"/>
          <w:szCs w:val="20"/>
        </w:rPr>
        <w:t xml:space="preserve"> and </w:t>
      </w:r>
      <w:r w:rsidRPr="3E9FF8C6" w:rsidR="00BA7D49">
        <w:rPr>
          <w:rFonts w:ascii="Calibri" w:hAnsi="Calibri" w:cs="Calibri" w:asciiTheme="majorAscii" w:hAnsiTheme="majorAscii" w:cstheme="majorAscii"/>
          <w:sz w:val="20"/>
          <w:szCs w:val="20"/>
        </w:rPr>
        <w:t>email</w:t>
      </w:r>
      <w:r w:rsidRPr="3E9FF8C6" w:rsidR="00492E08">
        <w:rPr>
          <w:rFonts w:ascii="Calibri" w:hAnsi="Calibri" w:cs="Calibri" w:asciiTheme="majorAscii" w:hAnsiTheme="majorAscii" w:cstheme="majorAscii"/>
          <w:sz w:val="20"/>
          <w:szCs w:val="20"/>
        </w:rPr>
        <w:t xml:space="preserve"> is provided to support the curriculum, support school administration and for staff professional development only</w:t>
      </w:r>
      <w:r w:rsidRPr="3E9FF8C6" w:rsidR="00492E08">
        <w:rPr>
          <w:rFonts w:ascii="Calibri" w:hAnsi="Calibri" w:cs="Calibri" w:asciiTheme="majorAscii" w:hAnsiTheme="majorAscii" w:cstheme="majorAscii"/>
          <w:sz w:val="20"/>
          <w:szCs w:val="20"/>
        </w:rPr>
        <w:t xml:space="preserve">.  </w:t>
      </w:r>
      <w:r w:rsidRPr="3E9FF8C6" w:rsidR="00492E08">
        <w:rPr>
          <w:rFonts w:ascii="Calibri" w:hAnsi="Calibri" w:cs="Calibri" w:asciiTheme="majorAscii" w:hAnsiTheme="majorAscii" w:cstheme="majorAscii"/>
          <w:sz w:val="20"/>
          <w:szCs w:val="20"/>
        </w:rPr>
        <w:t>All staff must read and confirm by signature that they have read the ‘Staff Code of Conduct for ICT)</w:t>
      </w:r>
      <w:r w:rsidRPr="3E9FF8C6" w:rsidR="00B27762">
        <w:rPr>
          <w:rFonts w:ascii="Calibri" w:hAnsi="Calibri" w:cs="Calibri" w:asciiTheme="majorAscii" w:hAnsiTheme="majorAscii" w:cstheme="majorAscii"/>
          <w:sz w:val="20"/>
          <w:szCs w:val="20"/>
        </w:rPr>
        <w:t xml:space="preserve"> </w:t>
      </w:r>
      <w:r w:rsidRPr="3E9FF8C6" w:rsidR="00492E08">
        <w:rPr>
          <w:rFonts w:ascii="Calibri" w:hAnsi="Calibri" w:cs="Calibri" w:asciiTheme="majorAscii" w:hAnsiTheme="majorAscii" w:cstheme="majorAscii"/>
          <w:sz w:val="20"/>
          <w:szCs w:val="20"/>
        </w:rPr>
        <w:t>(please see appendices) before using any school ICT resource. In addition:</w:t>
      </w:r>
    </w:p>
    <w:p w:rsidRPr="00CE5A14" w:rsidR="00492E08" w:rsidP="3E9FF8C6" w:rsidRDefault="00492E08" w14:paraId="334E588B" w14:textId="77777777" w14:noSpellErr="1">
      <w:pPr>
        <w:pStyle w:val="ListParagraph"/>
        <w:numPr>
          <w:ilvl w:val="0"/>
          <w:numId w:val="4"/>
        </w:numPr>
        <w:spacing w:after="0" w:line="276" w:lineRule="auto"/>
        <w:ind w:left="284" w:hanging="284"/>
        <w:jc w:val="both"/>
        <w:rPr>
          <w:rFonts w:ascii="Calibri" w:hAnsi="Calibri" w:cs="Calibri" w:asciiTheme="majorAscii" w:hAnsiTheme="majorAscii" w:cstheme="majorAscii"/>
          <w:sz w:val="20"/>
          <w:szCs w:val="20"/>
        </w:rPr>
      </w:pPr>
      <w:r w:rsidRPr="3E9FF8C6" w:rsidR="00492E08">
        <w:rPr>
          <w:rFonts w:ascii="Calibri" w:hAnsi="Calibri" w:cs="Calibri" w:asciiTheme="majorAscii" w:hAnsiTheme="majorAscii" w:cstheme="majorAscii"/>
          <w:sz w:val="20"/>
          <w:szCs w:val="20"/>
        </w:rPr>
        <w:t>All staff</w:t>
      </w:r>
      <w:r w:rsidRPr="3E9FF8C6" w:rsidR="00ED51DE">
        <w:rPr>
          <w:rFonts w:ascii="Calibri" w:hAnsi="Calibri" w:cs="Calibri" w:asciiTheme="majorAscii" w:hAnsiTheme="majorAscii" w:cstheme="majorAscii"/>
          <w:sz w:val="20"/>
          <w:szCs w:val="20"/>
        </w:rPr>
        <w:t>, the Proprietor and the Advisory Board</w:t>
      </w:r>
      <w:r w:rsidRPr="3E9FF8C6" w:rsidR="00492E08">
        <w:rPr>
          <w:rFonts w:ascii="Calibri" w:hAnsi="Calibri" w:cs="Calibri" w:asciiTheme="majorAscii" w:hAnsiTheme="majorAscii" w:cstheme="majorAscii"/>
          <w:sz w:val="20"/>
          <w:szCs w:val="20"/>
        </w:rPr>
        <w:t xml:space="preserve"> will receive annual update </w:t>
      </w:r>
      <w:r w:rsidRPr="3E9FF8C6" w:rsidR="00341BC6">
        <w:rPr>
          <w:rFonts w:ascii="Calibri" w:hAnsi="Calibri" w:cs="Calibri" w:asciiTheme="majorAscii" w:hAnsiTheme="majorAscii" w:cstheme="majorAscii"/>
          <w:sz w:val="20"/>
          <w:szCs w:val="20"/>
        </w:rPr>
        <w:t>online safety</w:t>
      </w:r>
      <w:r w:rsidRPr="3E9FF8C6" w:rsidR="00492E08">
        <w:rPr>
          <w:rFonts w:ascii="Calibri" w:hAnsi="Calibri" w:cs="Calibri" w:asciiTheme="majorAscii" w:hAnsiTheme="majorAscii" w:cstheme="majorAscii"/>
          <w:sz w:val="20"/>
          <w:szCs w:val="20"/>
        </w:rPr>
        <w:t xml:space="preserve"> training.</w:t>
      </w:r>
    </w:p>
    <w:p w:rsidRPr="00CE5A14" w:rsidR="00492E08" w:rsidP="3E9FF8C6" w:rsidRDefault="00341BC6" w14:paraId="5FA7A24A" w14:textId="77777777" w14:noSpellErr="1">
      <w:pPr>
        <w:pStyle w:val="ListParagraph"/>
        <w:numPr>
          <w:ilvl w:val="0"/>
          <w:numId w:val="4"/>
        </w:numPr>
        <w:spacing w:after="0" w:line="276" w:lineRule="auto"/>
        <w:ind w:left="284" w:hanging="284"/>
        <w:jc w:val="both"/>
        <w:rPr>
          <w:rFonts w:ascii="Calibri" w:hAnsi="Calibri" w:cs="Calibri" w:asciiTheme="majorAscii" w:hAnsiTheme="majorAscii" w:cstheme="majorAscii"/>
          <w:sz w:val="20"/>
          <w:szCs w:val="20"/>
        </w:rPr>
      </w:pPr>
      <w:r w:rsidRPr="3E9FF8C6" w:rsidR="00341BC6">
        <w:rPr>
          <w:rFonts w:ascii="Calibri" w:hAnsi="Calibri" w:cs="Calibri" w:asciiTheme="majorAscii" w:hAnsiTheme="majorAscii" w:cstheme="majorAscii"/>
          <w:sz w:val="20"/>
          <w:szCs w:val="20"/>
        </w:rPr>
        <w:t>Online safety</w:t>
      </w:r>
      <w:r w:rsidRPr="3E9FF8C6" w:rsidR="00492E08">
        <w:rPr>
          <w:rFonts w:ascii="Calibri" w:hAnsi="Calibri" w:cs="Calibri" w:asciiTheme="majorAscii" w:hAnsiTheme="majorAscii" w:cstheme="majorAscii"/>
          <w:sz w:val="20"/>
          <w:szCs w:val="20"/>
        </w:rPr>
        <w:t xml:space="preserve"> issues are embedded in all aspects of the curriculum and other activities.</w:t>
      </w:r>
    </w:p>
    <w:p w:rsidRPr="00CE5A14" w:rsidR="00492E08" w:rsidP="3E9FF8C6" w:rsidRDefault="00492E08" w14:paraId="3D09C9E6" w14:textId="77777777" w14:noSpellErr="1">
      <w:pPr>
        <w:pStyle w:val="ListParagraph"/>
        <w:numPr>
          <w:ilvl w:val="0"/>
          <w:numId w:val="4"/>
        </w:numPr>
        <w:spacing w:after="0" w:line="276" w:lineRule="auto"/>
        <w:ind w:left="284" w:hanging="284"/>
        <w:jc w:val="both"/>
        <w:rPr>
          <w:rFonts w:ascii="Calibri" w:hAnsi="Calibri" w:cs="Calibri" w:asciiTheme="majorAscii" w:hAnsiTheme="majorAscii" w:cstheme="majorAscii"/>
          <w:sz w:val="20"/>
          <w:szCs w:val="20"/>
        </w:rPr>
      </w:pPr>
      <w:r w:rsidRPr="3E9FF8C6" w:rsidR="00492E08">
        <w:rPr>
          <w:rFonts w:ascii="Calibri" w:hAnsi="Calibri" w:cs="Calibri" w:asciiTheme="majorAscii" w:hAnsiTheme="majorAscii" w:cstheme="majorAscii"/>
          <w:sz w:val="20"/>
          <w:szCs w:val="20"/>
        </w:rPr>
        <w:t>Access to systems should be made by authorised passwords, which must not be made available to any other person.</w:t>
      </w:r>
    </w:p>
    <w:p w:rsidRPr="00CE5A14" w:rsidR="00492E08" w:rsidP="3E9FF8C6" w:rsidRDefault="00492E08" w14:paraId="3B934E4D" w14:textId="77777777" w14:noSpellErr="1">
      <w:pPr>
        <w:pStyle w:val="ListParagraph"/>
        <w:numPr>
          <w:ilvl w:val="0"/>
          <w:numId w:val="4"/>
        </w:numPr>
        <w:spacing w:after="0" w:line="276" w:lineRule="auto"/>
        <w:ind w:left="284" w:hanging="284"/>
        <w:jc w:val="both"/>
        <w:rPr>
          <w:rFonts w:ascii="Calibri" w:hAnsi="Calibri" w:cs="Calibri" w:asciiTheme="majorAscii" w:hAnsiTheme="majorAscii" w:cstheme="majorAscii"/>
          <w:sz w:val="20"/>
          <w:szCs w:val="20"/>
        </w:rPr>
      </w:pPr>
      <w:r w:rsidRPr="3E9FF8C6" w:rsidR="00492E08">
        <w:rPr>
          <w:rFonts w:ascii="Calibri" w:hAnsi="Calibri" w:cs="Calibri" w:asciiTheme="majorAscii" w:hAnsiTheme="majorAscii" w:cstheme="majorAscii"/>
          <w:sz w:val="20"/>
          <w:szCs w:val="20"/>
        </w:rPr>
        <w:t>At all times take care to ensure the safe keeping of personal data, minimising the risk of its loss or misuse, using personal data only on secure password protected computers and other devices</w:t>
      </w:r>
      <w:r w:rsidRPr="3E9FF8C6" w:rsidR="00B27762">
        <w:rPr>
          <w:rFonts w:ascii="Calibri" w:hAnsi="Calibri" w:cs="Calibri" w:asciiTheme="majorAscii" w:hAnsiTheme="majorAscii" w:cstheme="majorAscii"/>
          <w:sz w:val="20"/>
          <w:szCs w:val="20"/>
        </w:rPr>
        <w:t>.</w:t>
      </w:r>
      <w:r w:rsidRPr="3E9FF8C6" w:rsidR="00492E08">
        <w:rPr>
          <w:rFonts w:ascii="Calibri" w:hAnsi="Calibri" w:cs="Calibri" w:asciiTheme="majorAscii" w:hAnsiTheme="majorAscii" w:cstheme="majorAscii"/>
          <w:sz w:val="20"/>
          <w:szCs w:val="20"/>
        </w:rPr>
        <w:t xml:space="preserve"> Staff are </w:t>
      </w:r>
      <w:r w:rsidRPr="3E9FF8C6" w:rsidR="00492E08">
        <w:rPr>
          <w:rFonts w:ascii="Calibri" w:hAnsi="Calibri" w:cs="Calibri" w:asciiTheme="majorAscii" w:hAnsiTheme="majorAscii" w:cstheme="majorAscii"/>
          <w:sz w:val="20"/>
          <w:szCs w:val="20"/>
        </w:rPr>
        <w:t>advised to follow</w:t>
      </w:r>
      <w:r w:rsidRPr="3E9FF8C6" w:rsidR="00492E08">
        <w:rPr>
          <w:rFonts w:ascii="Calibri" w:hAnsi="Calibri" w:cs="Calibri" w:asciiTheme="majorAscii" w:hAnsiTheme="majorAscii" w:cstheme="majorAscii"/>
          <w:sz w:val="20"/>
          <w:szCs w:val="20"/>
        </w:rPr>
        <w:t xml:space="preserve"> the “How do I stay secure on the </w:t>
      </w:r>
      <w:r w:rsidRPr="3E9FF8C6" w:rsidR="00E92CC6">
        <w:rPr>
          <w:rFonts w:ascii="Calibri" w:hAnsi="Calibri" w:cs="Calibri" w:asciiTheme="majorAscii" w:hAnsiTheme="majorAscii" w:cstheme="majorAscii"/>
          <w:sz w:val="20"/>
          <w:szCs w:val="20"/>
        </w:rPr>
        <w:t>internet</w:t>
      </w:r>
      <w:r w:rsidRPr="3E9FF8C6" w:rsidR="00492E08">
        <w:rPr>
          <w:rFonts w:ascii="Calibri" w:hAnsi="Calibri" w:cs="Calibri" w:asciiTheme="majorAscii" w:hAnsiTheme="majorAscii" w:cstheme="majorAscii"/>
          <w:sz w:val="20"/>
          <w:szCs w:val="20"/>
        </w:rPr>
        <w:t xml:space="preserve">?” section in the </w:t>
      </w:r>
      <w:r w:rsidRPr="3E9FF8C6" w:rsidR="00341BC6">
        <w:rPr>
          <w:rFonts w:ascii="Calibri" w:hAnsi="Calibri" w:cs="Calibri" w:asciiTheme="majorAscii" w:hAnsiTheme="majorAscii" w:cstheme="majorAscii"/>
          <w:sz w:val="20"/>
          <w:szCs w:val="20"/>
        </w:rPr>
        <w:t>Online safety</w:t>
      </w:r>
      <w:r w:rsidRPr="3E9FF8C6" w:rsidR="00492E08">
        <w:rPr>
          <w:rFonts w:ascii="Calibri" w:hAnsi="Calibri" w:cs="Calibri" w:asciiTheme="majorAscii" w:hAnsiTheme="majorAscii" w:cstheme="majorAscii"/>
          <w:sz w:val="20"/>
          <w:szCs w:val="20"/>
        </w:rPr>
        <w:t xml:space="preserve"> FAQ document.</w:t>
      </w:r>
    </w:p>
    <w:p w:rsidRPr="00CE5A14" w:rsidR="00492E08" w:rsidP="3E9FF8C6" w:rsidRDefault="00492E08" w14:paraId="1D2FC055" w14:textId="77777777" w14:noSpellErr="1">
      <w:pPr>
        <w:pStyle w:val="ListParagraph"/>
        <w:numPr>
          <w:ilvl w:val="0"/>
          <w:numId w:val="4"/>
        </w:numPr>
        <w:spacing w:after="0" w:line="276" w:lineRule="auto"/>
        <w:ind w:left="284" w:hanging="284"/>
        <w:jc w:val="both"/>
        <w:rPr>
          <w:rFonts w:ascii="Calibri" w:hAnsi="Calibri" w:cs="Calibri" w:asciiTheme="majorAscii" w:hAnsiTheme="majorAscii" w:cstheme="majorAscii"/>
          <w:sz w:val="20"/>
          <w:szCs w:val="20"/>
        </w:rPr>
      </w:pPr>
      <w:r w:rsidRPr="3E9FF8C6" w:rsidR="00492E08">
        <w:rPr>
          <w:rFonts w:ascii="Calibri" w:hAnsi="Calibri" w:cs="Calibri" w:asciiTheme="majorAscii" w:hAnsiTheme="majorAscii" w:cstheme="majorAscii"/>
          <w:sz w:val="20"/>
          <w:szCs w:val="20"/>
        </w:rPr>
        <w:t xml:space="preserve">In lessons where </w:t>
      </w:r>
      <w:r w:rsidRPr="3E9FF8C6" w:rsidR="00E92CC6">
        <w:rPr>
          <w:rFonts w:ascii="Calibri" w:hAnsi="Calibri" w:cs="Calibri" w:asciiTheme="majorAscii" w:hAnsiTheme="majorAscii" w:cstheme="majorAscii"/>
          <w:sz w:val="20"/>
          <w:szCs w:val="20"/>
        </w:rPr>
        <w:t>internet</w:t>
      </w:r>
      <w:r w:rsidRPr="3E9FF8C6" w:rsidR="00492E08">
        <w:rPr>
          <w:rFonts w:ascii="Calibri" w:hAnsi="Calibri" w:cs="Calibri" w:asciiTheme="majorAscii" w:hAnsiTheme="majorAscii" w:cstheme="majorAscii"/>
          <w:sz w:val="20"/>
          <w:szCs w:val="20"/>
        </w:rPr>
        <w:t xml:space="preserve"> use is pre-planned</w:t>
      </w:r>
      <w:r w:rsidRPr="3E9FF8C6" w:rsidR="00D1468A">
        <w:rPr>
          <w:rFonts w:ascii="Calibri" w:hAnsi="Calibri" w:cs="Calibri" w:asciiTheme="majorAscii" w:hAnsiTheme="majorAscii" w:cstheme="majorAscii"/>
          <w:sz w:val="20"/>
          <w:szCs w:val="20"/>
        </w:rPr>
        <w:t>,</w:t>
      </w:r>
      <w:r w:rsidRPr="3E9FF8C6" w:rsidR="00492E08">
        <w:rPr>
          <w:rFonts w:ascii="Calibri" w:hAnsi="Calibri" w:cs="Calibri" w:asciiTheme="majorAscii" w:hAnsiTheme="majorAscii" w:cstheme="majorAscii"/>
          <w:sz w:val="20"/>
          <w:szCs w:val="20"/>
        </w:rPr>
        <w:t xml:space="preserve"> </w:t>
      </w:r>
      <w:r w:rsidRPr="3E9FF8C6" w:rsidR="00FA35E8">
        <w:rPr>
          <w:rFonts w:ascii="Calibri" w:hAnsi="Calibri" w:cs="Calibri" w:asciiTheme="majorAscii" w:hAnsiTheme="majorAscii" w:cstheme="majorAscii"/>
          <w:sz w:val="20"/>
          <w:szCs w:val="20"/>
        </w:rPr>
        <w:t>pupil</w:t>
      </w:r>
      <w:r w:rsidRPr="3E9FF8C6" w:rsidR="00492E08">
        <w:rPr>
          <w:rFonts w:ascii="Calibri" w:hAnsi="Calibri" w:cs="Calibri" w:asciiTheme="majorAscii" w:hAnsiTheme="majorAscii" w:cstheme="majorAscii"/>
          <w:sz w:val="20"/>
          <w:szCs w:val="20"/>
        </w:rPr>
        <w:t xml:space="preserve">s should be guided to sites checked as suitable for their use and that processes are in place for dealing with any unsuitable material that is found in </w:t>
      </w:r>
      <w:r w:rsidRPr="3E9FF8C6" w:rsidR="00E92CC6">
        <w:rPr>
          <w:rFonts w:ascii="Calibri" w:hAnsi="Calibri" w:cs="Calibri" w:asciiTheme="majorAscii" w:hAnsiTheme="majorAscii" w:cstheme="majorAscii"/>
          <w:sz w:val="20"/>
          <w:szCs w:val="20"/>
        </w:rPr>
        <w:t>internet</w:t>
      </w:r>
      <w:r w:rsidRPr="3E9FF8C6" w:rsidR="00492E08">
        <w:rPr>
          <w:rFonts w:ascii="Calibri" w:hAnsi="Calibri" w:cs="Calibri" w:asciiTheme="majorAscii" w:hAnsiTheme="majorAscii" w:cstheme="majorAscii"/>
          <w:sz w:val="20"/>
          <w:szCs w:val="20"/>
        </w:rPr>
        <w:t xml:space="preserve"> searches.</w:t>
      </w:r>
    </w:p>
    <w:p w:rsidRPr="00CE5A14" w:rsidR="00492E08" w:rsidP="3E9FF8C6" w:rsidRDefault="00492E08" w14:paraId="4BF246FC" w14:textId="77777777" w14:noSpellErr="1">
      <w:pPr>
        <w:pStyle w:val="ListParagraph"/>
        <w:numPr>
          <w:ilvl w:val="0"/>
          <w:numId w:val="4"/>
        </w:numPr>
        <w:spacing w:after="0" w:line="276" w:lineRule="auto"/>
        <w:ind w:left="284" w:hanging="284"/>
        <w:jc w:val="both"/>
        <w:rPr>
          <w:rFonts w:ascii="Calibri" w:hAnsi="Calibri" w:cs="Calibri" w:asciiTheme="majorAscii" w:hAnsiTheme="majorAscii" w:cstheme="majorAscii"/>
          <w:sz w:val="20"/>
          <w:szCs w:val="20"/>
        </w:rPr>
      </w:pPr>
      <w:r w:rsidRPr="3E9FF8C6" w:rsidR="00492E08">
        <w:rPr>
          <w:rFonts w:ascii="Calibri" w:hAnsi="Calibri" w:cs="Calibri" w:asciiTheme="majorAscii" w:hAnsiTheme="majorAscii" w:cstheme="majorAscii"/>
          <w:sz w:val="20"/>
          <w:szCs w:val="20"/>
        </w:rPr>
        <w:t xml:space="preserve">Where </w:t>
      </w:r>
      <w:r w:rsidRPr="3E9FF8C6" w:rsidR="00FA35E8">
        <w:rPr>
          <w:rFonts w:ascii="Calibri" w:hAnsi="Calibri" w:cs="Calibri" w:asciiTheme="majorAscii" w:hAnsiTheme="majorAscii" w:cstheme="majorAscii"/>
          <w:sz w:val="20"/>
          <w:szCs w:val="20"/>
        </w:rPr>
        <w:t>pupil</w:t>
      </w:r>
      <w:r w:rsidRPr="3E9FF8C6" w:rsidR="00492E08">
        <w:rPr>
          <w:rFonts w:ascii="Calibri" w:hAnsi="Calibri" w:cs="Calibri" w:asciiTheme="majorAscii" w:hAnsiTheme="majorAscii" w:cstheme="majorAscii"/>
          <w:sz w:val="20"/>
          <w:szCs w:val="20"/>
        </w:rPr>
        <w:t xml:space="preserve">s are allowed to freely search the </w:t>
      </w:r>
      <w:r w:rsidRPr="3E9FF8C6" w:rsidR="00E92CC6">
        <w:rPr>
          <w:rFonts w:ascii="Calibri" w:hAnsi="Calibri" w:cs="Calibri" w:asciiTheme="majorAscii" w:hAnsiTheme="majorAscii" w:cstheme="majorAscii"/>
          <w:sz w:val="20"/>
          <w:szCs w:val="20"/>
        </w:rPr>
        <w:t>internet</w:t>
      </w:r>
      <w:r w:rsidRPr="3E9FF8C6" w:rsidR="00492E08">
        <w:rPr>
          <w:rFonts w:ascii="Calibri" w:hAnsi="Calibri" w:cs="Calibri" w:asciiTheme="majorAscii" w:hAnsiTheme="majorAscii" w:cstheme="majorAscii"/>
          <w:sz w:val="20"/>
          <w:szCs w:val="20"/>
        </w:rPr>
        <w:t xml:space="preserve">, staff should be vigilant in </w:t>
      </w:r>
      <w:r w:rsidRPr="3E9FF8C6" w:rsidR="00492E08">
        <w:rPr>
          <w:rFonts w:ascii="Calibri" w:hAnsi="Calibri" w:cs="Calibri" w:asciiTheme="majorAscii" w:hAnsiTheme="majorAscii" w:cstheme="majorAscii"/>
          <w:sz w:val="20"/>
          <w:szCs w:val="20"/>
        </w:rPr>
        <w:t>monitoring</w:t>
      </w:r>
      <w:r w:rsidRPr="3E9FF8C6" w:rsidR="00492E08">
        <w:rPr>
          <w:rFonts w:ascii="Calibri" w:hAnsi="Calibri" w:cs="Calibri" w:asciiTheme="majorAscii" w:hAnsiTheme="majorAscii" w:cstheme="majorAscii"/>
          <w:sz w:val="20"/>
          <w:szCs w:val="20"/>
        </w:rPr>
        <w:t xml:space="preserve"> the content of the websites the </w:t>
      </w:r>
      <w:r w:rsidRPr="3E9FF8C6" w:rsidR="00FA35E8">
        <w:rPr>
          <w:rFonts w:ascii="Calibri" w:hAnsi="Calibri" w:cs="Calibri" w:asciiTheme="majorAscii" w:hAnsiTheme="majorAscii" w:cstheme="majorAscii"/>
          <w:sz w:val="20"/>
          <w:szCs w:val="20"/>
        </w:rPr>
        <w:t>pupil</w:t>
      </w:r>
      <w:r w:rsidRPr="3E9FF8C6" w:rsidR="00D1468A">
        <w:rPr>
          <w:rFonts w:ascii="Calibri" w:hAnsi="Calibri" w:cs="Calibri" w:asciiTheme="majorAscii" w:hAnsiTheme="majorAscii" w:cstheme="majorAscii"/>
          <w:sz w:val="20"/>
          <w:szCs w:val="20"/>
        </w:rPr>
        <w:t>s</w:t>
      </w:r>
      <w:r w:rsidRPr="3E9FF8C6" w:rsidR="00492E08">
        <w:rPr>
          <w:rFonts w:ascii="Calibri" w:hAnsi="Calibri" w:cs="Calibri" w:asciiTheme="majorAscii" w:hAnsiTheme="majorAscii" w:cstheme="majorAscii"/>
          <w:sz w:val="20"/>
          <w:szCs w:val="20"/>
        </w:rPr>
        <w:t xml:space="preserve"> visit.</w:t>
      </w:r>
    </w:p>
    <w:p w:rsidRPr="00CE5A14" w:rsidR="00492E08" w:rsidP="3E9FF8C6" w:rsidRDefault="00492E08" w14:paraId="2899FDAD" w14:textId="77777777" w14:noSpellErr="1">
      <w:pPr>
        <w:pStyle w:val="ListParagraph"/>
        <w:numPr>
          <w:ilvl w:val="0"/>
          <w:numId w:val="4"/>
        </w:numPr>
        <w:spacing w:after="0" w:line="276" w:lineRule="auto"/>
        <w:ind w:left="284" w:hanging="284"/>
        <w:jc w:val="both"/>
        <w:rPr>
          <w:rFonts w:ascii="Calibri" w:hAnsi="Calibri" w:cs="Calibri" w:asciiTheme="majorAscii" w:hAnsiTheme="majorAscii" w:cstheme="majorAscii"/>
          <w:sz w:val="20"/>
          <w:szCs w:val="20"/>
        </w:rPr>
      </w:pPr>
      <w:r w:rsidRPr="3E9FF8C6" w:rsidR="00492E08">
        <w:rPr>
          <w:rFonts w:ascii="Calibri" w:hAnsi="Calibri" w:cs="Calibri" w:asciiTheme="majorAscii" w:hAnsiTheme="majorAscii" w:cstheme="majorAscii"/>
          <w:sz w:val="20"/>
          <w:szCs w:val="20"/>
        </w:rPr>
        <w:t xml:space="preserve">Occasionally </w:t>
      </w:r>
      <w:r w:rsidRPr="3E9FF8C6" w:rsidR="00FA35E8">
        <w:rPr>
          <w:rFonts w:ascii="Calibri" w:hAnsi="Calibri" w:cs="Calibri" w:asciiTheme="majorAscii" w:hAnsiTheme="majorAscii" w:cstheme="majorAscii"/>
          <w:sz w:val="20"/>
          <w:szCs w:val="20"/>
        </w:rPr>
        <w:t>pupil</w:t>
      </w:r>
      <w:r w:rsidRPr="3E9FF8C6" w:rsidR="00492E08">
        <w:rPr>
          <w:rFonts w:ascii="Calibri" w:hAnsi="Calibri" w:cs="Calibri" w:asciiTheme="majorAscii" w:hAnsiTheme="majorAscii" w:cstheme="majorAscii"/>
          <w:sz w:val="20"/>
          <w:szCs w:val="20"/>
        </w:rPr>
        <w:t>s may need to research educational material that may normally result in websites being blocked (e.g. racism). In this situation, staff may request to remove these sites form the filtered list for the period of study</w:t>
      </w:r>
      <w:r w:rsidRPr="3E9FF8C6" w:rsidR="006F4C0D">
        <w:rPr>
          <w:rFonts w:ascii="Calibri" w:hAnsi="Calibri" w:cs="Calibri" w:asciiTheme="majorAscii" w:hAnsiTheme="majorAscii" w:cstheme="majorAscii"/>
          <w:sz w:val="20"/>
          <w:szCs w:val="20"/>
        </w:rPr>
        <w:t xml:space="preserve"> and </w:t>
      </w:r>
      <w:r w:rsidRPr="3E9FF8C6" w:rsidR="006F4C0D">
        <w:rPr>
          <w:rFonts w:ascii="Calibri" w:hAnsi="Calibri" w:cs="Calibri" w:asciiTheme="majorAscii" w:hAnsiTheme="majorAscii" w:cstheme="majorAscii"/>
          <w:sz w:val="20"/>
          <w:szCs w:val="20"/>
        </w:rPr>
        <w:t>monitor</w:t>
      </w:r>
      <w:r w:rsidRPr="3E9FF8C6" w:rsidR="006F4C0D">
        <w:rPr>
          <w:rFonts w:ascii="Calibri" w:hAnsi="Calibri" w:cs="Calibri" w:asciiTheme="majorAscii" w:hAnsiTheme="majorAscii" w:cstheme="majorAscii"/>
          <w:sz w:val="20"/>
          <w:szCs w:val="20"/>
        </w:rPr>
        <w:t xml:space="preserve"> internet use closely</w:t>
      </w:r>
      <w:r w:rsidRPr="3E9FF8C6" w:rsidR="00492E08">
        <w:rPr>
          <w:rFonts w:ascii="Calibri" w:hAnsi="Calibri" w:cs="Calibri" w:asciiTheme="majorAscii" w:hAnsiTheme="majorAscii" w:cstheme="majorAscii"/>
          <w:sz w:val="20"/>
          <w:szCs w:val="20"/>
        </w:rPr>
        <w:t xml:space="preserve">. Every request to do so should be auditable with </w:t>
      </w:r>
      <w:r w:rsidRPr="3E9FF8C6" w:rsidR="00492E08">
        <w:rPr>
          <w:rFonts w:ascii="Calibri" w:hAnsi="Calibri" w:cs="Calibri" w:asciiTheme="majorAscii" w:hAnsiTheme="majorAscii" w:cstheme="majorAscii"/>
          <w:sz w:val="20"/>
          <w:szCs w:val="20"/>
        </w:rPr>
        <w:t>clear reasons</w:t>
      </w:r>
      <w:r w:rsidRPr="3E9FF8C6" w:rsidR="00492E08">
        <w:rPr>
          <w:rFonts w:ascii="Calibri" w:hAnsi="Calibri" w:cs="Calibri" w:asciiTheme="majorAscii" w:hAnsiTheme="majorAscii" w:cstheme="majorAscii"/>
          <w:sz w:val="20"/>
          <w:szCs w:val="20"/>
        </w:rPr>
        <w:t xml:space="preserve"> for the need.</w:t>
      </w:r>
    </w:p>
    <w:p w:rsidRPr="00CE5A14" w:rsidR="00492E08" w:rsidP="3E9FF8C6" w:rsidRDefault="00492E08" w14:paraId="36A59E4E" w14:textId="77777777" w14:noSpellErr="1">
      <w:pPr>
        <w:pStyle w:val="ListParagraph"/>
        <w:numPr>
          <w:ilvl w:val="0"/>
          <w:numId w:val="4"/>
        </w:numPr>
        <w:spacing w:after="0" w:line="276" w:lineRule="auto"/>
        <w:ind w:left="284" w:hanging="284"/>
        <w:jc w:val="both"/>
        <w:rPr>
          <w:rFonts w:ascii="Calibri" w:hAnsi="Calibri" w:cs="Calibri" w:asciiTheme="majorAscii" w:hAnsiTheme="majorAscii" w:cstheme="majorAscii"/>
          <w:sz w:val="20"/>
          <w:szCs w:val="20"/>
        </w:rPr>
      </w:pPr>
      <w:r w:rsidRPr="3E9FF8C6" w:rsidR="00492E08">
        <w:rPr>
          <w:rFonts w:ascii="Calibri" w:hAnsi="Calibri" w:cs="Calibri" w:asciiTheme="majorAscii" w:hAnsiTheme="majorAscii" w:cstheme="majorAscii"/>
          <w:sz w:val="20"/>
          <w:szCs w:val="20"/>
        </w:rPr>
        <w:t xml:space="preserve">The </w:t>
      </w:r>
      <w:r w:rsidRPr="3E9FF8C6" w:rsidR="00E92CC6">
        <w:rPr>
          <w:rFonts w:ascii="Calibri" w:hAnsi="Calibri" w:cs="Calibri" w:asciiTheme="majorAscii" w:hAnsiTheme="majorAscii" w:cstheme="majorAscii"/>
          <w:sz w:val="20"/>
          <w:szCs w:val="20"/>
        </w:rPr>
        <w:t>internet</w:t>
      </w:r>
      <w:r w:rsidRPr="3E9FF8C6" w:rsidR="00492E08">
        <w:rPr>
          <w:rFonts w:ascii="Calibri" w:hAnsi="Calibri" w:cs="Calibri" w:asciiTheme="majorAscii" w:hAnsiTheme="majorAscii" w:cstheme="majorAscii"/>
          <w:sz w:val="20"/>
          <w:szCs w:val="20"/>
        </w:rPr>
        <w:t xml:space="preserve"> can be used actively</w:t>
      </w:r>
      <w:r w:rsidRPr="3E9FF8C6" w:rsidR="00644394">
        <w:rPr>
          <w:rFonts w:ascii="Calibri" w:hAnsi="Calibri" w:cs="Calibri" w:asciiTheme="majorAscii" w:hAnsiTheme="majorAscii" w:cstheme="majorAscii"/>
          <w:sz w:val="20"/>
          <w:szCs w:val="20"/>
        </w:rPr>
        <w:t xml:space="preserve"> to</w:t>
      </w:r>
      <w:r w:rsidRPr="3E9FF8C6" w:rsidR="00492E08">
        <w:rPr>
          <w:rFonts w:ascii="Calibri" w:hAnsi="Calibri" w:cs="Calibri" w:asciiTheme="majorAscii" w:hAnsiTheme="majorAscii" w:cstheme="majorAscii"/>
          <w:sz w:val="20"/>
          <w:szCs w:val="20"/>
        </w:rPr>
        <w:t xml:space="preserve"> gather personal information about individuals which may lead to undesirable consequences (e.g. SPAM, fraud, </w:t>
      </w:r>
      <w:r w:rsidRPr="3E9FF8C6" w:rsidR="001F5964">
        <w:rPr>
          <w:rFonts w:ascii="Calibri" w:hAnsi="Calibri" w:cs="Calibri" w:asciiTheme="majorAscii" w:hAnsiTheme="majorAscii" w:cstheme="majorAscii"/>
          <w:sz w:val="20"/>
          <w:szCs w:val="20"/>
        </w:rPr>
        <w:t>harassment</w:t>
      </w:r>
      <w:r w:rsidRPr="3E9FF8C6" w:rsidR="00492E08">
        <w:rPr>
          <w:rFonts w:ascii="Calibri" w:hAnsi="Calibri" w:cs="Calibri" w:asciiTheme="majorAscii" w:hAnsiTheme="majorAscii" w:cstheme="majorAscii"/>
          <w:sz w:val="20"/>
          <w:szCs w:val="20"/>
        </w:rPr>
        <w:t xml:space="preserve"> or identity theft). Because of this, staff are </w:t>
      </w:r>
      <w:r w:rsidRPr="3E9FF8C6" w:rsidR="00492E08">
        <w:rPr>
          <w:rFonts w:ascii="Calibri" w:hAnsi="Calibri" w:cs="Calibri" w:asciiTheme="majorAscii" w:hAnsiTheme="majorAscii" w:cstheme="majorAscii"/>
          <w:sz w:val="20"/>
          <w:szCs w:val="20"/>
        </w:rPr>
        <w:t>advised to only use</w:t>
      </w:r>
      <w:r w:rsidRPr="3E9FF8C6" w:rsidR="00492E08">
        <w:rPr>
          <w:rFonts w:ascii="Calibri" w:hAnsi="Calibri" w:cs="Calibri" w:asciiTheme="majorAscii" w:hAnsiTheme="majorAscii" w:cstheme="majorAscii"/>
          <w:sz w:val="20"/>
          <w:szCs w:val="20"/>
        </w:rPr>
        <w:t xml:space="preserve"> the school approved web browsers and email systems which have </w:t>
      </w:r>
      <w:r w:rsidRPr="3E9FF8C6" w:rsidR="00492E08">
        <w:rPr>
          <w:rFonts w:ascii="Calibri" w:hAnsi="Calibri" w:cs="Calibri" w:asciiTheme="majorAscii" w:hAnsiTheme="majorAscii" w:cstheme="majorAscii"/>
          <w:sz w:val="20"/>
          <w:szCs w:val="20"/>
        </w:rPr>
        <w:t>appropriate security</w:t>
      </w:r>
      <w:r w:rsidRPr="3E9FF8C6" w:rsidR="00492E08">
        <w:rPr>
          <w:rFonts w:ascii="Calibri" w:hAnsi="Calibri" w:cs="Calibri" w:asciiTheme="majorAscii" w:hAnsiTheme="majorAscii" w:cstheme="majorAscii"/>
          <w:sz w:val="20"/>
          <w:szCs w:val="20"/>
        </w:rPr>
        <w:t xml:space="preserve"> in place. Additionally</w:t>
      </w:r>
      <w:r w:rsidRPr="3E9FF8C6" w:rsidR="00D1468A">
        <w:rPr>
          <w:rFonts w:ascii="Calibri" w:hAnsi="Calibri" w:cs="Calibri" w:asciiTheme="majorAscii" w:hAnsiTheme="majorAscii" w:cstheme="majorAscii"/>
          <w:sz w:val="20"/>
          <w:szCs w:val="20"/>
        </w:rPr>
        <w:t>,</w:t>
      </w:r>
      <w:r w:rsidRPr="3E9FF8C6" w:rsidR="00492E08">
        <w:rPr>
          <w:rFonts w:ascii="Calibri" w:hAnsi="Calibri" w:cs="Calibri" w:asciiTheme="majorAscii" w:hAnsiTheme="majorAscii" w:cstheme="majorAscii"/>
          <w:sz w:val="20"/>
          <w:szCs w:val="20"/>
        </w:rPr>
        <w:t xml:space="preserve"> files should not be saved directly from the </w:t>
      </w:r>
      <w:r w:rsidRPr="3E9FF8C6" w:rsidR="00E92CC6">
        <w:rPr>
          <w:rFonts w:ascii="Calibri" w:hAnsi="Calibri" w:cs="Calibri" w:asciiTheme="majorAscii" w:hAnsiTheme="majorAscii" w:cstheme="majorAscii"/>
          <w:sz w:val="20"/>
          <w:szCs w:val="20"/>
        </w:rPr>
        <w:t>internet</w:t>
      </w:r>
      <w:r w:rsidRPr="3E9FF8C6" w:rsidR="00492E08">
        <w:rPr>
          <w:rFonts w:ascii="Calibri" w:hAnsi="Calibri" w:cs="Calibri" w:asciiTheme="majorAscii" w:hAnsiTheme="majorAscii" w:cstheme="majorAscii"/>
          <w:sz w:val="20"/>
          <w:szCs w:val="20"/>
        </w:rPr>
        <w:t xml:space="preserve"> unless they can</w:t>
      </w:r>
      <w:r w:rsidRPr="3E9FF8C6" w:rsidR="00D1468A">
        <w:rPr>
          <w:rFonts w:ascii="Calibri" w:hAnsi="Calibri" w:cs="Calibri" w:asciiTheme="majorAscii" w:hAnsiTheme="majorAscii" w:cstheme="majorAscii"/>
          <w:sz w:val="20"/>
          <w:szCs w:val="20"/>
        </w:rPr>
        <w:t xml:space="preserve"> first</w:t>
      </w:r>
      <w:r w:rsidRPr="3E9FF8C6" w:rsidR="00492E08">
        <w:rPr>
          <w:rFonts w:ascii="Calibri" w:hAnsi="Calibri" w:cs="Calibri" w:asciiTheme="majorAscii" w:hAnsiTheme="majorAscii" w:cstheme="majorAscii"/>
          <w:sz w:val="20"/>
          <w:szCs w:val="20"/>
        </w:rPr>
        <w:t xml:space="preserve"> be scanned for </w:t>
      </w:r>
      <w:r w:rsidRPr="3E9FF8C6" w:rsidR="00D1468A">
        <w:rPr>
          <w:rFonts w:ascii="Calibri" w:hAnsi="Calibri" w:cs="Calibri" w:asciiTheme="majorAscii" w:hAnsiTheme="majorAscii" w:cstheme="majorAscii"/>
          <w:sz w:val="20"/>
          <w:szCs w:val="20"/>
        </w:rPr>
        <w:t xml:space="preserve">computer </w:t>
      </w:r>
      <w:r w:rsidRPr="3E9FF8C6" w:rsidR="00492E08">
        <w:rPr>
          <w:rFonts w:ascii="Calibri" w:hAnsi="Calibri" w:cs="Calibri" w:asciiTheme="majorAscii" w:hAnsiTheme="majorAscii" w:cstheme="majorAscii"/>
          <w:sz w:val="20"/>
          <w:szCs w:val="20"/>
        </w:rPr>
        <w:t>viruses</w:t>
      </w:r>
      <w:r w:rsidRPr="3E9FF8C6" w:rsidR="00D1468A">
        <w:rPr>
          <w:rFonts w:ascii="Calibri" w:hAnsi="Calibri" w:cs="Calibri" w:asciiTheme="majorAscii" w:hAnsiTheme="majorAscii" w:cstheme="majorAscii"/>
          <w:sz w:val="20"/>
          <w:szCs w:val="20"/>
        </w:rPr>
        <w:t>, malware,</w:t>
      </w:r>
      <w:r w:rsidRPr="3E9FF8C6" w:rsidR="00492E08">
        <w:rPr>
          <w:rFonts w:ascii="Calibri" w:hAnsi="Calibri" w:cs="Calibri" w:asciiTheme="majorAscii" w:hAnsiTheme="majorAscii" w:cstheme="majorAscii"/>
          <w:sz w:val="20"/>
          <w:szCs w:val="20"/>
        </w:rPr>
        <w:t xml:space="preserve"> </w:t>
      </w:r>
      <w:r w:rsidRPr="3E9FF8C6" w:rsidR="00D1468A">
        <w:rPr>
          <w:rFonts w:ascii="Calibri" w:hAnsi="Calibri" w:cs="Calibri" w:asciiTheme="majorAscii" w:hAnsiTheme="majorAscii" w:cstheme="majorAscii"/>
          <w:sz w:val="20"/>
          <w:szCs w:val="20"/>
        </w:rPr>
        <w:t>spyware</w:t>
      </w:r>
      <w:r w:rsidRPr="3E9FF8C6" w:rsidR="00D1468A">
        <w:rPr>
          <w:rFonts w:ascii="Calibri" w:hAnsi="Calibri" w:cs="Calibri" w:asciiTheme="majorAscii" w:hAnsiTheme="majorAscii" w:cstheme="majorAscii"/>
          <w:sz w:val="20"/>
          <w:szCs w:val="20"/>
        </w:rPr>
        <w:t xml:space="preserve"> and other malicious programmes.</w:t>
      </w:r>
    </w:p>
    <w:p w:rsidRPr="00CE5A14" w:rsidR="00492E08" w:rsidP="3E9FF8C6" w:rsidRDefault="00492E08" w14:paraId="0AB6E29E" w14:textId="77777777" w14:noSpellErr="1">
      <w:pPr>
        <w:pStyle w:val="ListParagraph"/>
        <w:numPr>
          <w:ilvl w:val="0"/>
          <w:numId w:val="32"/>
        </w:numPr>
        <w:spacing w:after="0" w:line="276" w:lineRule="auto"/>
        <w:ind w:left="284" w:hanging="284"/>
        <w:jc w:val="both"/>
        <w:rPr>
          <w:rFonts w:ascii="Calibri" w:hAnsi="Calibri" w:cs="Calibri" w:asciiTheme="majorAscii" w:hAnsiTheme="majorAscii" w:cstheme="majorAscii"/>
          <w:sz w:val="20"/>
          <w:szCs w:val="20"/>
        </w:rPr>
      </w:pPr>
      <w:r w:rsidRPr="3E9FF8C6" w:rsidR="00492E08">
        <w:rPr>
          <w:rFonts w:ascii="Calibri" w:hAnsi="Calibri" w:cs="Calibri" w:asciiTheme="majorAscii" w:hAnsiTheme="majorAscii" w:cstheme="majorAscii"/>
          <w:sz w:val="20"/>
          <w:szCs w:val="20"/>
        </w:rPr>
        <w:t xml:space="preserve">Additionally, staff should not communicate with </w:t>
      </w:r>
      <w:r w:rsidRPr="3E9FF8C6" w:rsidR="00FA35E8">
        <w:rPr>
          <w:rFonts w:ascii="Calibri" w:hAnsi="Calibri" w:cs="Calibri" w:asciiTheme="majorAscii" w:hAnsiTheme="majorAscii" w:cstheme="majorAscii"/>
          <w:sz w:val="20"/>
          <w:szCs w:val="20"/>
        </w:rPr>
        <w:t>pupil</w:t>
      </w:r>
      <w:r w:rsidRPr="3E9FF8C6" w:rsidR="00492E08">
        <w:rPr>
          <w:rFonts w:ascii="Calibri" w:hAnsi="Calibri" w:cs="Calibri" w:asciiTheme="majorAscii" w:hAnsiTheme="majorAscii" w:cstheme="majorAscii"/>
          <w:sz w:val="20"/>
          <w:szCs w:val="20"/>
        </w:rPr>
        <w:t xml:space="preserve">s through electronic methods such as social networking sites, blogging, chat rooms, </w:t>
      </w:r>
      <w:r w:rsidRPr="3E9FF8C6" w:rsidR="00492E08">
        <w:rPr>
          <w:rFonts w:ascii="Calibri" w:hAnsi="Calibri" w:cs="Calibri" w:asciiTheme="majorAscii" w:hAnsiTheme="majorAscii" w:cstheme="majorAscii"/>
          <w:sz w:val="20"/>
          <w:szCs w:val="20"/>
        </w:rPr>
        <w:t>texts</w:t>
      </w:r>
      <w:r w:rsidRPr="3E9FF8C6" w:rsidR="00492E08">
        <w:rPr>
          <w:rFonts w:ascii="Calibri" w:hAnsi="Calibri" w:cs="Calibri" w:asciiTheme="majorAscii" w:hAnsiTheme="majorAscii" w:cstheme="majorAscii"/>
          <w:sz w:val="20"/>
          <w:szCs w:val="20"/>
        </w:rPr>
        <w:t xml:space="preserve"> or private email. Instead, only the school email system should be used</w:t>
      </w:r>
      <w:r w:rsidRPr="3E9FF8C6" w:rsidR="009B5A38">
        <w:rPr>
          <w:rFonts w:ascii="Calibri" w:hAnsi="Calibri" w:cs="Calibri" w:asciiTheme="majorAscii" w:hAnsiTheme="majorAscii" w:cstheme="majorAscii"/>
          <w:sz w:val="20"/>
          <w:szCs w:val="20"/>
        </w:rPr>
        <w:t xml:space="preserve"> for this purpose</w:t>
      </w:r>
      <w:r w:rsidRPr="3E9FF8C6" w:rsidR="00492E08">
        <w:rPr>
          <w:rFonts w:ascii="Calibri" w:hAnsi="Calibri" w:cs="Calibri" w:asciiTheme="majorAscii" w:hAnsiTheme="majorAscii" w:cstheme="majorAscii"/>
          <w:sz w:val="20"/>
          <w:szCs w:val="20"/>
        </w:rPr>
        <w:t>.</w:t>
      </w:r>
    </w:p>
    <w:p w:rsidRPr="00CE5A14" w:rsidR="00492E08" w:rsidP="3E9FF8C6" w:rsidRDefault="00492E08" w14:paraId="2520776E" w14:textId="77777777" w14:noSpellErr="1">
      <w:pPr>
        <w:pStyle w:val="ListParagraph"/>
        <w:numPr>
          <w:ilvl w:val="0"/>
          <w:numId w:val="32"/>
        </w:numPr>
        <w:spacing w:after="0" w:line="276" w:lineRule="auto"/>
        <w:ind w:left="284" w:hanging="284"/>
        <w:jc w:val="both"/>
        <w:rPr>
          <w:rFonts w:ascii="Calibri" w:hAnsi="Calibri" w:cs="Calibri" w:asciiTheme="majorAscii" w:hAnsiTheme="majorAscii" w:cstheme="majorAscii"/>
          <w:sz w:val="20"/>
          <w:szCs w:val="20"/>
        </w:rPr>
      </w:pPr>
      <w:r w:rsidRPr="3E9FF8C6" w:rsidR="00492E08">
        <w:rPr>
          <w:rFonts w:ascii="Calibri" w:hAnsi="Calibri" w:cs="Calibri" w:asciiTheme="majorAscii" w:hAnsiTheme="majorAscii" w:cstheme="majorAscii"/>
          <w:sz w:val="20"/>
          <w:szCs w:val="20"/>
        </w:rPr>
        <w:t>Education</w:t>
      </w:r>
      <w:r w:rsidRPr="3E9FF8C6" w:rsidR="009B5A38">
        <w:rPr>
          <w:rFonts w:ascii="Calibri" w:hAnsi="Calibri" w:cs="Calibri" w:asciiTheme="majorAscii" w:hAnsiTheme="majorAscii" w:cstheme="majorAscii"/>
          <w:sz w:val="20"/>
          <w:szCs w:val="20"/>
        </w:rPr>
        <w:t>al</w:t>
      </w:r>
      <w:r w:rsidRPr="3E9FF8C6" w:rsidR="00492E08">
        <w:rPr>
          <w:rFonts w:ascii="Calibri" w:hAnsi="Calibri" w:cs="Calibri" w:asciiTheme="majorAscii" w:hAnsiTheme="majorAscii" w:cstheme="majorAscii"/>
          <w:sz w:val="20"/>
          <w:szCs w:val="20"/>
        </w:rPr>
        <w:t xml:space="preserve"> material</w:t>
      </w:r>
      <w:r w:rsidRPr="3E9FF8C6" w:rsidR="009B5A38">
        <w:rPr>
          <w:rFonts w:ascii="Calibri" w:hAnsi="Calibri" w:cs="Calibri" w:asciiTheme="majorAscii" w:hAnsiTheme="majorAscii" w:cstheme="majorAscii"/>
          <w:sz w:val="20"/>
          <w:szCs w:val="20"/>
        </w:rPr>
        <w:t>s</w:t>
      </w:r>
      <w:r w:rsidRPr="3E9FF8C6" w:rsidR="00492E08">
        <w:rPr>
          <w:rFonts w:ascii="Calibri" w:hAnsi="Calibri" w:cs="Calibri" w:asciiTheme="majorAscii" w:hAnsiTheme="majorAscii" w:cstheme="majorAscii"/>
          <w:sz w:val="20"/>
          <w:szCs w:val="20"/>
        </w:rPr>
        <w:t xml:space="preserve"> made by and for classes and uploaded to password</w:t>
      </w:r>
      <w:r w:rsidRPr="3E9FF8C6" w:rsidR="009B5A38">
        <w:rPr>
          <w:rFonts w:ascii="Calibri" w:hAnsi="Calibri" w:cs="Calibri" w:asciiTheme="majorAscii" w:hAnsiTheme="majorAscii" w:cstheme="majorAscii"/>
          <w:sz w:val="20"/>
          <w:szCs w:val="20"/>
        </w:rPr>
        <w:t>-</w:t>
      </w:r>
      <w:r w:rsidRPr="3E9FF8C6" w:rsidR="00492E08">
        <w:rPr>
          <w:rFonts w:ascii="Calibri" w:hAnsi="Calibri" w:cs="Calibri" w:asciiTheme="majorAscii" w:hAnsiTheme="majorAscii" w:cstheme="majorAscii"/>
          <w:sz w:val="20"/>
          <w:szCs w:val="20"/>
        </w:rPr>
        <w:t xml:space="preserve">protected </w:t>
      </w:r>
      <w:r w:rsidRPr="3E9FF8C6" w:rsidR="009B5A38">
        <w:rPr>
          <w:rFonts w:ascii="Calibri" w:hAnsi="Calibri" w:cs="Calibri" w:asciiTheme="majorAscii" w:hAnsiTheme="majorAscii" w:cstheme="majorAscii"/>
          <w:sz w:val="20"/>
          <w:szCs w:val="20"/>
        </w:rPr>
        <w:t>Y</w:t>
      </w:r>
      <w:r w:rsidRPr="3E9FF8C6" w:rsidR="00492E08">
        <w:rPr>
          <w:rFonts w:ascii="Calibri" w:hAnsi="Calibri" w:cs="Calibri" w:asciiTheme="majorAscii" w:hAnsiTheme="majorAscii" w:cstheme="majorAscii"/>
          <w:sz w:val="20"/>
          <w:szCs w:val="20"/>
        </w:rPr>
        <w:t>ou</w:t>
      </w:r>
      <w:r w:rsidRPr="3E9FF8C6" w:rsidR="009B5A38">
        <w:rPr>
          <w:rFonts w:ascii="Calibri" w:hAnsi="Calibri" w:cs="Calibri" w:asciiTheme="majorAscii" w:hAnsiTheme="majorAscii" w:cstheme="majorAscii"/>
          <w:sz w:val="20"/>
          <w:szCs w:val="20"/>
        </w:rPr>
        <w:t>T</w:t>
      </w:r>
      <w:r w:rsidRPr="3E9FF8C6" w:rsidR="00492E08">
        <w:rPr>
          <w:rFonts w:ascii="Calibri" w:hAnsi="Calibri" w:cs="Calibri" w:asciiTheme="majorAscii" w:hAnsiTheme="majorAscii" w:cstheme="majorAscii"/>
          <w:sz w:val="20"/>
          <w:szCs w:val="20"/>
        </w:rPr>
        <w:t>ube channel</w:t>
      </w:r>
      <w:r w:rsidRPr="3E9FF8C6" w:rsidR="009B5A38">
        <w:rPr>
          <w:rFonts w:ascii="Calibri" w:hAnsi="Calibri" w:cs="Calibri" w:asciiTheme="majorAscii" w:hAnsiTheme="majorAscii" w:cstheme="majorAscii"/>
          <w:sz w:val="20"/>
          <w:szCs w:val="20"/>
        </w:rPr>
        <w:t>s</w:t>
      </w:r>
      <w:r w:rsidRPr="3E9FF8C6" w:rsidR="00492E08">
        <w:rPr>
          <w:rFonts w:ascii="Calibri" w:hAnsi="Calibri" w:cs="Calibri" w:asciiTheme="majorAscii" w:hAnsiTheme="majorAscii" w:cstheme="majorAscii"/>
          <w:sz w:val="20"/>
          <w:szCs w:val="20"/>
        </w:rPr>
        <w:t xml:space="preserve">, i.e. videos of lessons, </w:t>
      </w:r>
      <w:r w:rsidRPr="3E9FF8C6" w:rsidR="00492E08">
        <w:rPr>
          <w:rFonts w:ascii="Calibri" w:hAnsi="Calibri" w:cs="Calibri" w:asciiTheme="majorAscii" w:hAnsiTheme="majorAscii" w:cstheme="majorAscii"/>
          <w:sz w:val="20"/>
          <w:szCs w:val="20"/>
        </w:rPr>
        <w:t>activities</w:t>
      </w:r>
      <w:r w:rsidRPr="3E9FF8C6" w:rsidR="00492E08">
        <w:rPr>
          <w:rFonts w:ascii="Calibri" w:hAnsi="Calibri" w:cs="Calibri" w:asciiTheme="majorAscii" w:hAnsiTheme="majorAscii" w:cstheme="majorAscii"/>
          <w:sz w:val="20"/>
          <w:szCs w:val="20"/>
        </w:rPr>
        <w:t xml:space="preserve"> or fieldtrips, must be logged for record</w:t>
      </w:r>
      <w:r w:rsidRPr="3E9FF8C6" w:rsidR="009B5A38">
        <w:rPr>
          <w:rFonts w:ascii="Calibri" w:hAnsi="Calibri" w:cs="Calibri" w:asciiTheme="majorAscii" w:hAnsiTheme="majorAscii" w:cstheme="majorAscii"/>
          <w:sz w:val="20"/>
          <w:szCs w:val="20"/>
        </w:rPr>
        <w:t>-</w:t>
      </w:r>
      <w:r w:rsidRPr="3E9FF8C6" w:rsidR="00492E08">
        <w:rPr>
          <w:rFonts w:ascii="Calibri" w:hAnsi="Calibri" w:cs="Calibri" w:asciiTheme="majorAscii" w:hAnsiTheme="majorAscii" w:cstheme="majorAscii"/>
          <w:sz w:val="20"/>
          <w:szCs w:val="20"/>
        </w:rPr>
        <w:t xml:space="preserve">keeping purposes. This </w:t>
      </w:r>
      <w:r w:rsidRPr="3E9FF8C6" w:rsidR="00492E08">
        <w:rPr>
          <w:rFonts w:ascii="Calibri" w:hAnsi="Calibri" w:cs="Calibri" w:asciiTheme="majorAscii" w:hAnsiTheme="majorAscii" w:cstheme="majorAscii"/>
          <w:sz w:val="20"/>
          <w:szCs w:val="20"/>
        </w:rPr>
        <w:t>provides</w:t>
      </w:r>
      <w:r w:rsidRPr="3E9FF8C6" w:rsidR="00492E08">
        <w:rPr>
          <w:rFonts w:ascii="Calibri" w:hAnsi="Calibri" w:cs="Calibri" w:asciiTheme="majorAscii" w:hAnsiTheme="majorAscii" w:cstheme="majorAscii"/>
          <w:sz w:val="20"/>
          <w:szCs w:val="20"/>
        </w:rPr>
        <w:t xml:space="preserve"> an opportunity to share best practices and resources and enable better teaching and learning outcomes. </w:t>
      </w:r>
    </w:p>
    <w:p w:rsidRPr="00CE5A14" w:rsidR="370D9FDC" w:rsidP="3E9FF8C6" w:rsidRDefault="370D9FDC" w14:paraId="69927AFE" w14:textId="77777777" w14:noSpellErr="1">
      <w:pPr>
        <w:spacing w:line="276" w:lineRule="auto"/>
        <w:jc w:val="both"/>
        <w:rPr>
          <w:rFonts w:ascii="Calibri" w:hAnsi="Calibri" w:cs="Calibri" w:asciiTheme="majorAscii" w:hAnsiTheme="majorAscii" w:cstheme="majorAscii"/>
          <w:sz w:val="20"/>
          <w:szCs w:val="20"/>
        </w:rPr>
      </w:pPr>
    </w:p>
    <w:p w:rsidRPr="00CE5A14" w:rsidR="00492E08" w:rsidP="3E9FF8C6" w:rsidRDefault="00492E08" w14:paraId="33855FC8" w14:textId="77777777" w14:noSpellErr="1">
      <w:pPr>
        <w:autoSpaceDE w:val="0"/>
        <w:autoSpaceDN w:val="0"/>
        <w:adjustRightInd w:val="0"/>
        <w:spacing w:line="276" w:lineRule="auto"/>
        <w:jc w:val="both"/>
        <w:rPr>
          <w:rFonts w:ascii="Calibri" w:hAnsi="Calibri" w:cs="Calibri" w:asciiTheme="majorAscii" w:hAnsiTheme="majorAscii" w:cstheme="majorAscii"/>
          <w:sz w:val="20"/>
          <w:szCs w:val="20"/>
        </w:rPr>
      </w:pPr>
      <w:r w:rsidRPr="3E9FF8C6" w:rsidR="00492E08">
        <w:rPr>
          <w:rFonts w:ascii="Calibri" w:hAnsi="Calibri" w:cs="Calibri" w:asciiTheme="majorAscii" w:hAnsiTheme="majorAscii" w:cstheme="majorAscii"/>
          <w:sz w:val="20"/>
          <w:szCs w:val="20"/>
        </w:rPr>
        <w:t>Any person suspecting another of deliberate misuse or abuse of technology should take the following action:</w:t>
      </w:r>
    </w:p>
    <w:p w:rsidRPr="00CE5A14" w:rsidR="00492E08" w:rsidP="3E9FF8C6" w:rsidRDefault="00492E08" w14:paraId="1EB838A6" w14:textId="77777777" w14:noSpellErr="1">
      <w:pPr>
        <w:numPr>
          <w:ilvl w:val="0"/>
          <w:numId w:val="34"/>
        </w:numPr>
        <w:autoSpaceDE w:val="0"/>
        <w:autoSpaceDN w:val="0"/>
        <w:adjustRightInd w:val="0"/>
        <w:spacing w:line="276" w:lineRule="auto"/>
        <w:jc w:val="both"/>
        <w:rPr>
          <w:rFonts w:ascii="Calibri" w:hAnsi="Calibri" w:cs="Calibri" w:asciiTheme="majorAscii" w:hAnsiTheme="majorAscii" w:cstheme="majorAscii"/>
          <w:sz w:val="20"/>
          <w:szCs w:val="20"/>
        </w:rPr>
      </w:pPr>
      <w:r w:rsidRPr="3E9FF8C6" w:rsidR="00492E08">
        <w:rPr>
          <w:rFonts w:ascii="Calibri" w:hAnsi="Calibri" w:cs="Calibri" w:asciiTheme="majorAscii" w:hAnsiTheme="majorAscii" w:cstheme="majorAscii"/>
          <w:sz w:val="20"/>
          <w:szCs w:val="20"/>
        </w:rPr>
        <w:t xml:space="preserve">Report in confidence to the school’s </w:t>
      </w:r>
      <w:r w:rsidRPr="3E9FF8C6" w:rsidR="00341BC6">
        <w:rPr>
          <w:rFonts w:ascii="Calibri" w:hAnsi="Calibri" w:cs="Calibri" w:asciiTheme="majorAscii" w:hAnsiTheme="majorAscii" w:cstheme="majorAscii"/>
          <w:sz w:val="20"/>
          <w:szCs w:val="20"/>
        </w:rPr>
        <w:t>Online safety</w:t>
      </w:r>
      <w:r w:rsidRPr="3E9FF8C6" w:rsidR="00492E08">
        <w:rPr>
          <w:rFonts w:ascii="Calibri" w:hAnsi="Calibri" w:cs="Calibri" w:asciiTheme="majorAscii" w:hAnsiTheme="majorAscii" w:cstheme="majorAscii"/>
          <w:sz w:val="20"/>
          <w:szCs w:val="20"/>
        </w:rPr>
        <w:t xml:space="preserve"> Officer.</w:t>
      </w:r>
    </w:p>
    <w:p w:rsidRPr="00CE5A14" w:rsidR="00492E08" w:rsidP="3E9FF8C6" w:rsidRDefault="00492E08" w14:paraId="1C620C9A" w14:textId="77777777" w14:noSpellErr="1">
      <w:pPr>
        <w:numPr>
          <w:ilvl w:val="0"/>
          <w:numId w:val="34"/>
        </w:numPr>
        <w:autoSpaceDE w:val="0"/>
        <w:autoSpaceDN w:val="0"/>
        <w:adjustRightInd w:val="0"/>
        <w:spacing w:line="276" w:lineRule="auto"/>
        <w:jc w:val="both"/>
        <w:rPr>
          <w:rFonts w:ascii="Calibri" w:hAnsi="Calibri" w:cs="Calibri" w:asciiTheme="majorAscii" w:hAnsiTheme="majorAscii" w:cstheme="majorAscii"/>
          <w:sz w:val="20"/>
          <w:szCs w:val="20"/>
        </w:rPr>
      </w:pPr>
      <w:r w:rsidRPr="3E9FF8C6" w:rsidR="00492E08">
        <w:rPr>
          <w:rFonts w:ascii="Calibri" w:hAnsi="Calibri" w:cs="Calibri" w:asciiTheme="majorAscii" w:hAnsiTheme="majorAscii" w:cstheme="majorAscii"/>
          <w:sz w:val="20"/>
          <w:szCs w:val="20"/>
        </w:rPr>
        <w:t xml:space="preserve">The </w:t>
      </w:r>
      <w:r w:rsidRPr="3E9FF8C6" w:rsidR="00341BC6">
        <w:rPr>
          <w:rFonts w:ascii="Calibri" w:hAnsi="Calibri" w:cs="Calibri" w:asciiTheme="majorAscii" w:hAnsiTheme="majorAscii" w:cstheme="majorAscii"/>
          <w:sz w:val="20"/>
          <w:szCs w:val="20"/>
        </w:rPr>
        <w:t>Online safety</w:t>
      </w:r>
      <w:r w:rsidRPr="3E9FF8C6" w:rsidR="00492E08">
        <w:rPr>
          <w:rFonts w:ascii="Calibri" w:hAnsi="Calibri" w:cs="Calibri" w:asciiTheme="majorAscii" w:hAnsiTheme="majorAscii" w:cstheme="majorAscii"/>
          <w:sz w:val="20"/>
          <w:szCs w:val="20"/>
        </w:rPr>
        <w:t xml:space="preserve"> Officer should investigate the incident.</w:t>
      </w:r>
    </w:p>
    <w:p w:rsidRPr="00CE5A14" w:rsidR="00492E08" w:rsidP="3E9FF8C6" w:rsidRDefault="00492E08" w14:paraId="788A30AE" w14:textId="77777777" w14:noSpellErr="1">
      <w:pPr>
        <w:numPr>
          <w:ilvl w:val="0"/>
          <w:numId w:val="34"/>
        </w:numPr>
        <w:autoSpaceDE w:val="0"/>
        <w:autoSpaceDN w:val="0"/>
        <w:adjustRightInd w:val="0"/>
        <w:spacing w:line="276" w:lineRule="auto"/>
        <w:jc w:val="both"/>
        <w:rPr>
          <w:rFonts w:ascii="Calibri" w:hAnsi="Calibri" w:cs="Calibri" w:asciiTheme="majorAscii" w:hAnsiTheme="majorAscii" w:cstheme="majorAscii"/>
          <w:sz w:val="20"/>
          <w:szCs w:val="20"/>
        </w:rPr>
      </w:pPr>
      <w:r w:rsidRPr="3E9FF8C6" w:rsidR="00492E08">
        <w:rPr>
          <w:rFonts w:ascii="Calibri" w:hAnsi="Calibri" w:cs="Calibri" w:asciiTheme="majorAscii" w:hAnsiTheme="majorAscii" w:cstheme="majorAscii"/>
          <w:sz w:val="20"/>
          <w:szCs w:val="20"/>
        </w:rPr>
        <w:t xml:space="preserve">If this investigation results in confirmation of access to illegal material, the committing of illegal acts, or transgression of school rules, </w:t>
      </w:r>
      <w:r w:rsidRPr="3E9FF8C6" w:rsidR="00492E08">
        <w:rPr>
          <w:rFonts w:ascii="Calibri" w:hAnsi="Calibri" w:cs="Calibri" w:asciiTheme="majorAscii" w:hAnsiTheme="majorAscii" w:cstheme="majorAscii"/>
          <w:sz w:val="20"/>
          <w:szCs w:val="20"/>
        </w:rPr>
        <w:t>appropriate sanction</w:t>
      </w:r>
      <w:r w:rsidRPr="3E9FF8C6" w:rsidR="009B5A38">
        <w:rPr>
          <w:rFonts w:ascii="Calibri" w:hAnsi="Calibri" w:cs="Calibri" w:asciiTheme="majorAscii" w:hAnsiTheme="majorAscii" w:cstheme="majorAscii"/>
          <w:sz w:val="20"/>
          <w:szCs w:val="20"/>
        </w:rPr>
        <w:t>s</w:t>
      </w:r>
      <w:r w:rsidRPr="3E9FF8C6" w:rsidR="00492E08">
        <w:rPr>
          <w:rFonts w:ascii="Calibri" w:hAnsi="Calibri" w:cs="Calibri" w:asciiTheme="majorAscii" w:hAnsiTheme="majorAscii" w:cstheme="majorAscii"/>
          <w:sz w:val="20"/>
          <w:szCs w:val="20"/>
        </w:rPr>
        <w:t xml:space="preserve"> will be enforced.</w:t>
      </w:r>
    </w:p>
    <w:p w:rsidRPr="00CE5A14" w:rsidR="00492E08" w:rsidP="3E9FF8C6" w:rsidRDefault="00492E08" w14:paraId="687A8103" w14:textId="77777777" w14:noSpellErr="1">
      <w:pPr>
        <w:numPr>
          <w:ilvl w:val="0"/>
          <w:numId w:val="34"/>
        </w:numPr>
        <w:autoSpaceDE w:val="0"/>
        <w:autoSpaceDN w:val="0"/>
        <w:adjustRightInd w:val="0"/>
        <w:spacing w:line="276" w:lineRule="auto"/>
        <w:jc w:val="both"/>
        <w:rPr>
          <w:rFonts w:ascii="Calibri" w:hAnsi="Calibri" w:cs="Calibri" w:asciiTheme="majorAscii" w:hAnsiTheme="majorAscii" w:cstheme="majorAscii"/>
          <w:sz w:val="20"/>
          <w:szCs w:val="20"/>
        </w:rPr>
      </w:pPr>
      <w:r w:rsidRPr="3E9FF8C6" w:rsidR="00492E08">
        <w:rPr>
          <w:rFonts w:ascii="Calibri" w:hAnsi="Calibri" w:cs="Calibri" w:asciiTheme="majorAscii" w:hAnsiTheme="majorAscii" w:cstheme="majorAscii"/>
          <w:sz w:val="20"/>
          <w:szCs w:val="20"/>
        </w:rPr>
        <w:t>In exceptional circumstances, where there are reasonable grounds to suspect that a user has committed a serious criminal offence, the CEOP or the police will be informed.</w:t>
      </w:r>
    </w:p>
    <w:p w:rsidRPr="00CE5A14" w:rsidR="00492E08" w:rsidP="3E9FF8C6" w:rsidRDefault="00492E08" w14:paraId="3EB44F65" w14:textId="77777777" w14:noSpellErr="1">
      <w:pPr>
        <w:numPr>
          <w:ilvl w:val="0"/>
          <w:numId w:val="34"/>
        </w:numPr>
        <w:autoSpaceDE w:val="0"/>
        <w:autoSpaceDN w:val="0"/>
        <w:adjustRightInd w:val="0"/>
        <w:spacing w:line="276" w:lineRule="auto"/>
        <w:jc w:val="both"/>
        <w:rPr>
          <w:rFonts w:ascii="Calibri" w:hAnsi="Calibri" w:cs="Calibri" w:asciiTheme="majorAscii" w:hAnsiTheme="majorAscii" w:cstheme="majorAscii"/>
          <w:sz w:val="20"/>
          <w:szCs w:val="20"/>
        </w:rPr>
      </w:pPr>
      <w:r w:rsidRPr="3E9FF8C6" w:rsidR="00492E08">
        <w:rPr>
          <w:rFonts w:ascii="Calibri" w:hAnsi="Calibri" w:cs="Calibri" w:asciiTheme="majorAscii" w:hAnsiTheme="majorAscii" w:cstheme="majorAscii"/>
          <w:sz w:val="20"/>
          <w:szCs w:val="20"/>
        </w:rPr>
        <w:t xml:space="preserve">No </w:t>
      </w:r>
      <w:r w:rsidRPr="3E9FF8C6" w:rsidR="00FA35E8">
        <w:rPr>
          <w:rFonts w:ascii="Calibri" w:hAnsi="Calibri" w:cs="Calibri" w:asciiTheme="majorAscii" w:hAnsiTheme="majorAscii" w:cstheme="majorAscii"/>
          <w:sz w:val="20"/>
          <w:szCs w:val="20"/>
        </w:rPr>
        <w:t>pupil</w:t>
      </w:r>
      <w:r w:rsidRPr="3E9FF8C6" w:rsidR="00492E08">
        <w:rPr>
          <w:rFonts w:ascii="Calibri" w:hAnsi="Calibri" w:cs="Calibri" w:asciiTheme="majorAscii" w:hAnsiTheme="majorAscii" w:cstheme="majorAscii"/>
          <w:sz w:val="20"/>
          <w:szCs w:val="20"/>
        </w:rPr>
        <w:t xml:space="preserve"> or member of staff should </w:t>
      </w:r>
      <w:r w:rsidRPr="3E9FF8C6" w:rsidR="00492E08">
        <w:rPr>
          <w:rFonts w:ascii="Calibri" w:hAnsi="Calibri" w:cs="Calibri" w:asciiTheme="majorAscii" w:hAnsiTheme="majorAscii" w:cstheme="majorAscii"/>
          <w:sz w:val="20"/>
          <w:szCs w:val="20"/>
        </w:rPr>
        <w:t>attempt</w:t>
      </w:r>
      <w:r w:rsidRPr="3E9FF8C6" w:rsidR="00492E08">
        <w:rPr>
          <w:rFonts w:ascii="Calibri" w:hAnsi="Calibri" w:cs="Calibri" w:asciiTheme="majorAscii" w:hAnsiTheme="majorAscii" w:cstheme="majorAscii"/>
          <w:sz w:val="20"/>
          <w:szCs w:val="20"/>
        </w:rPr>
        <w:t xml:space="preserve"> to access or view the material, whether online or stored on internal or external storage devices. If this step is necessary, CEOP and/or police will be contacted.</w:t>
      </w:r>
    </w:p>
    <w:p w:rsidRPr="00CE5A14" w:rsidR="00AA23D5" w:rsidP="3E9FF8C6" w:rsidRDefault="00AA23D5" w14:paraId="2656A079" w14:textId="77777777" w14:noSpellErr="1">
      <w:pPr>
        <w:autoSpaceDE w:val="0"/>
        <w:autoSpaceDN w:val="0"/>
        <w:adjustRightInd w:val="0"/>
        <w:spacing w:line="276" w:lineRule="auto"/>
        <w:jc w:val="both"/>
        <w:rPr>
          <w:rFonts w:ascii="Calibri" w:hAnsi="Calibri" w:cs="Calibri" w:asciiTheme="majorAscii" w:hAnsiTheme="majorAscii" w:cstheme="majorAscii"/>
          <w:sz w:val="20"/>
          <w:szCs w:val="20"/>
        </w:rPr>
      </w:pPr>
    </w:p>
    <w:p w:rsidRPr="00CE5A14" w:rsidR="001F5964" w:rsidP="3E9FF8C6" w:rsidRDefault="001F5964" w14:paraId="64570012" w14:textId="77777777" w14:noSpellErr="1">
      <w:pPr>
        <w:autoSpaceDE w:val="0"/>
        <w:autoSpaceDN w:val="0"/>
        <w:adjustRightInd w:val="0"/>
        <w:spacing w:line="276" w:lineRule="auto"/>
        <w:jc w:val="both"/>
        <w:rPr>
          <w:rFonts w:ascii="Calibri" w:hAnsi="Calibri" w:cs="Calibri" w:asciiTheme="majorAscii" w:hAnsiTheme="majorAscii" w:cstheme="majorAscii"/>
          <w:sz w:val="20"/>
          <w:szCs w:val="20"/>
        </w:rPr>
      </w:pPr>
      <w:bookmarkStart w:name="_Toc62827479" w:id="7"/>
      <w:bookmarkStart w:name="_Hlk80955093" w:id="8"/>
      <w:r w:rsidRPr="3E9FF8C6" w:rsidR="001F5964">
        <w:rPr>
          <w:rStyle w:val="Heading2Char"/>
          <w:rFonts w:cs="Calibri" w:cstheme="majorAscii"/>
          <w:b w:val="1"/>
          <w:bCs w:val="1"/>
          <w:color w:val="auto"/>
          <w:sz w:val="20"/>
          <w:szCs w:val="20"/>
        </w:rPr>
        <w:t>Teaching about online safety:</w:t>
      </w:r>
      <w:bookmarkEnd w:id="7"/>
      <w:r w:rsidRPr="3E9FF8C6" w:rsidR="001F5964">
        <w:rPr>
          <w:rFonts w:ascii="Calibri" w:hAnsi="Calibri" w:cs="Calibri" w:asciiTheme="majorAscii" w:hAnsiTheme="majorAscii" w:cstheme="majorAscii"/>
          <w:b w:val="1"/>
          <w:bCs w:val="1"/>
          <w:sz w:val="20"/>
          <w:szCs w:val="20"/>
        </w:rPr>
        <w:t xml:space="preserve"> </w:t>
      </w:r>
      <w:r w:rsidRPr="3E9FF8C6" w:rsidR="001F5964">
        <w:rPr>
          <w:rFonts w:ascii="Calibri" w:hAnsi="Calibri" w:cs="Calibri" w:asciiTheme="majorAscii" w:hAnsiTheme="majorAscii" w:cstheme="majorAscii"/>
          <w:sz w:val="20"/>
          <w:szCs w:val="20"/>
        </w:rPr>
        <w:t xml:space="preserve">Because new opportunities and challenges appear all the time, it is important that we focus our teaching on the underpinning knowledge and behaviours that can help pupils to navigate the online world safely and confidently regardless of the device, </w:t>
      </w:r>
      <w:r w:rsidRPr="3E9FF8C6" w:rsidR="001F5964">
        <w:rPr>
          <w:rFonts w:ascii="Calibri" w:hAnsi="Calibri" w:cs="Calibri" w:asciiTheme="majorAscii" w:hAnsiTheme="majorAscii" w:cstheme="majorAscii"/>
          <w:sz w:val="20"/>
          <w:szCs w:val="20"/>
        </w:rPr>
        <w:t>platform</w:t>
      </w:r>
      <w:r w:rsidRPr="3E9FF8C6" w:rsidR="001F5964">
        <w:rPr>
          <w:rFonts w:ascii="Calibri" w:hAnsi="Calibri" w:cs="Calibri" w:asciiTheme="majorAscii" w:hAnsiTheme="majorAscii" w:cstheme="majorAscii"/>
          <w:sz w:val="20"/>
          <w:szCs w:val="20"/>
        </w:rPr>
        <w:t xml:space="preserve"> or </w:t>
      </w:r>
      <w:r w:rsidRPr="3E9FF8C6" w:rsidR="001F5964">
        <w:rPr>
          <w:rFonts w:ascii="Calibri" w:hAnsi="Calibri" w:cs="Calibri" w:asciiTheme="majorAscii" w:hAnsiTheme="majorAscii" w:cstheme="majorAscii"/>
          <w:sz w:val="20"/>
          <w:szCs w:val="20"/>
        </w:rPr>
        <w:t xml:space="preserve">app.  </w:t>
      </w:r>
      <w:r w:rsidRPr="3E9FF8C6" w:rsidR="001F5964">
        <w:rPr>
          <w:rFonts w:ascii="Calibri" w:hAnsi="Calibri" w:cs="Calibri" w:asciiTheme="majorAscii" w:hAnsiTheme="majorAscii" w:cstheme="majorAscii"/>
          <w:sz w:val="20"/>
          <w:szCs w:val="20"/>
        </w:rPr>
        <w:t xml:space="preserve">Online Safety is a focus in all areas of the curriculum and key Online Safety messages are reinforced regularly, teaching </w:t>
      </w:r>
      <w:r w:rsidRPr="3E9FF8C6" w:rsidR="00BC49EB">
        <w:rPr>
          <w:rFonts w:ascii="Calibri" w:hAnsi="Calibri" w:cs="Calibri" w:asciiTheme="majorAscii" w:hAnsiTheme="majorAscii" w:cstheme="majorAscii"/>
          <w:sz w:val="20"/>
          <w:szCs w:val="20"/>
        </w:rPr>
        <w:t>pupil</w:t>
      </w:r>
      <w:r w:rsidRPr="3E9FF8C6" w:rsidR="001F5964">
        <w:rPr>
          <w:rFonts w:ascii="Calibri" w:hAnsi="Calibri" w:cs="Calibri" w:asciiTheme="majorAscii" w:hAnsiTheme="majorAscii" w:cstheme="majorAscii"/>
          <w:sz w:val="20"/>
          <w:szCs w:val="20"/>
        </w:rPr>
        <w:t xml:space="preserve">s about the risks of Internet use, how to protect themselves and their peers from potential risks, how to recognise suspicious, </w:t>
      </w:r>
      <w:r w:rsidRPr="3E9FF8C6" w:rsidR="001F5964">
        <w:rPr>
          <w:rFonts w:ascii="Calibri" w:hAnsi="Calibri" w:cs="Calibri" w:asciiTheme="majorAscii" w:hAnsiTheme="majorAscii" w:cstheme="majorAscii"/>
          <w:sz w:val="20"/>
          <w:szCs w:val="20"/>
        </w:rPr>
        <w:t>bullying</w:t>
      </w:r>
      <w:r w:rsidRPr="3E9FF8C6" w:rsidR="001F5964">
        <w:rPr>
          <w:rFonts w:ascii="Calibri" w:hAnsi="Calibri" w:cs="Calibri" w:asciiTheme="majorAscii" w:hAnsiTheme="majorAscii" w:cstheme="majorAscii"/>
          <w:sz w:val="20"/>
          <w:szCs w:val="20"/>
        </w:rPr>
        <w:t xml:space="preserve"> or extremist behaviour and the consequences of negative online behaviour. Access levels to ICT reflect the curriculum requirements and age of </w:t>
      </w:r>
      <w:r w:rsidRPr="3E9FF8C6" w:rsidR="00BC49EB">
        <w:rPr>
          <w:rFonts w:ascii="Calibri" w:hAnsi="Calibri" w:cs="Calibri" w:asciiTheme="majorAscii" w:hAnsiTheme="majorAscii" w:cstheme="majorAscii"/>
          <w:sz w:val="20"/>
          <w:szCs w:val="20"/>
        </w:rPr>
        <w:t>pupil</w:t>
      </w:r>
      <w:r w:rsidRPr="3E9FF8C6" w:rsidR="001F5964">
        <w:rPr>
          <w:rFonts w:ascii="Calibri" w:hAnsi="Calibri" w:cs="Calibri" w:asciiTheme="majorAscii" w:hAnsiTheme="majorAscii" w:cstheme="majorAscii"/>
          <w:sz w:val="20"/>
          <w:szCs w:val="20"/>
        </w:rPr>
        <w:t xml:space="preserve">s. Staff should guide </w:t>
      </w:r>
      <w:r w:rsidRPr="3E9FF8C6" w:rsidR="00BC49EB">
        <w:rPr>
          <w:rFonts w:ascii="Calibri" w:hAnsi="Calibri" w:cs="Calibri" w:asciiTheme="majorAscii" w:hAnsiTheme="majorAscii" w:cstheme="majorAscii"/>
          <w:sz w:val="20"/>
          <w:szCs w:val="20"/>
        </w:rPr>
        <w:t>pupil</w:t>
      </w:r>
      <w:r w:rsidRPr="3E9FF8C6" w:rsidR="001F5964">
        <w:rPr>
          <w:rFonts w:ascii="Calibri" w:hAnsi="Calibri" w:cs="Calibri" w:asciiTheme="majorAscii" w:hAnsiTheme="majorAscii" w:cstheme="majorAscii"/>
          <w:sz w:val="20"/>
          <w:szCs w:val="20"/>
        </w:rPr>
        <w:t xml:space="preserve">s to on-line activities that will support the learning outcomes planned for the </w:t>
      </w:r>
      <w:r w:rsidRPr="3E9FF8C6" w:rsidR="00BC49EB">
        <w:rPr>
          <w:rFonts w:ascii="Calibri" w:hAnsi="Calibri" w:cs="Calibri" w:asciiTheme="majorAscii" w:hAnsiTheme="majorAscii" w:cstheme="majorAscii"/>
          <w:sz w:val="20"/>
          <w:szCs w:val="20"/>
        </w:rPr>
        <w:t>pupil</w:t>
      </w:r>
      <w:r w:rsidRPr="3E9FF8C6" w:rsidR="001F5964">
        <w:rPr>
          <w:rFonts w:ascii="Calibri" w:hAnsi="Calibri" w:cs="Calibri" w:asciiTheme="majorAscii" w:hAnsiTheme="majorAscii" w:cstheme="majorAscii"/>
          <w:sz w:val="20"/>
          <w:szCs w:val="20"/>
        </w:rPr>
        <w:t xml:space="preserve">s’ age and maturity. This teaching is built into existing lessons alongside our wider whole-school approach. </w:t>
      </w:r>
      <w:r w:rsidRPr="3E9FF8C6" w:rsidR="00BC49EB">
        <w:rPr>
          <w:rFonts w:ascii="Calibri" w:hAnsi="Calibri" w:cs="Calibri" w:asciiTheme="majorAscii" w:hAnsiTheme="majorAscii" w:cstheme="majorAscii"/>
          <w:sz w:val="20"/>
          <w:szCs w:val="20"/>
        </w:rPr>
        <w:t>Pupil</w:t>
      </w:r>
      <w:r w:rsidRPr="3E9FF8C6" w:rsidR="001F5964">
        <w:rPr>
          <w:rFonts w:ascii="Calibri" w:hAnsi="Calibri" w:cs="Calibri" w:asciiTheme="majorAscii" w:hAnsiTheme="majorAscii" w:cstheme="majorAscii"/>
          <w:sz w:val="20"/>
          <w:szCs w:val="20"/>
        </w:rPr>
        <w:t>s will explicitly be taught the following topics through their lessons:</w:t>
      </w:r>
    </w:p>
    <w:p w:rsidRPr="00CE5A14" w:rsidR="001F5964" w:rsidP="3E9FF8C6" w:rsidRDefault="001F5964" w14:paraId="78AAA2A1" w14:textId="77777777" w14:noSpellErr="1">
      <w:pPr>
        <w:pStyle w:val="ListParagraph"/>
        <w:numPr>
          <w:ilvl w:val="0"/>
          <w:numId w:val="39"/>
        </w:numPr>
        <w:autoSpaceDE w:val="0"/>
        <w:autoSpaceDN w:val="0"/>
        <w:adjustRightInd w:val="0"/>
        <w:spacing w:after="0" w:line="276" w:lineRule="auto"/>
        <w:ind w:left="284" w:hanging="284"/>
        <w:jc w:val="both"/>
        <w:rPr>
          <w:rFonts w:ascii="Calibri" w:hAnsi="Calibri" w:cs="Calibri" w:asciiTheme="majorAscii" w:hAnsiTheme="majorAscii" w:cstheme="majorAscii"/>
          <w:sz w:val="20"/>
          <w:szCs w:val="20"/>
        </w:rPr>
      </w:pPr>
      <w:r w:rsidRPr="3E9FF8C6" w:rsidR="001F5964">
        <w:rPr>
          <w:rFonts w:ascii="Calibri" w:hAnsi="Calibri" w:cs="Calibri" w:asciiTheme="majorAscii" w:hAnsiTheme="majorAscii" w:cstheme="majorAscii"/>
          <w:sz w:val="20"/>
          <w:szCs w:val="20"/>
        </w:rPr>
        <w:t xml:space="preserve">What internet use is acceptable and what is not and given clear guidelines for internet </w:t>
      </w:r>
      <w:r w:rsidRPr="3E9FF8C6" w:rsidR="001F5964">
        <w:rPr>
          <w:rFonts w:ascii="Calibri" w:hAnsi="Calibri" w:cs="Calibri" w:asciiTheme="majorAscii" w:hAnsiTheme="majorAscii" w:cstheme="majorAscii"/>
          <w:sz w:val="20"/>
          <w:szCs w:val="20"/>
        </w:rPr>
        <w:t>use;</w:t>
      </w:r>
    </w:p>
    <w:p w:rsidRPr="00CE5A14" w:rsidR="001F5964" w:rsidP="3E9FF8C6" w:rsidRDefault="001F5964" w14:paraId="452DF080" w14:textId="77777777" w14:noSpellErr="1">
      <w:pPr>
        <w:pStyle w:val="ListParagraph"/>
        <w:numPr>
          <w:ilvl w:val="0"/>
          <w:numId w:val="39"/>
        </w:numPr>
        <w:autoSpaceDE w:val="0"/>
        <w:autoSpaceDN w:val="0"/>
        <w:adjustRightInd w:val="0"/>
        <w:spacing w:after="0" w:line="276" w:lineRule="auto"/>
        <w:ind w:left="284" w:hanging="284"/>
        <w:jc w:val="both"/>
        <w:rPr>
          <w:rFonts w:ascii="Calibri" w:hAnsi="Calibri" w:cs="Calibri" w:asciiTheme="majorAscii" w:hAnsiTheme="majorAscii" w:cstheme="majorAscii"/>
          <w:sz w:val="20"/>
          <w:szCs w:val="20"/>
        </w:rPr>
      </w:pPr>
      <w:r w:rsidRPr="3E9FF8C6" w:rsidR="001F5964">
        <w:rPr>
          <w:rFonts w:ascii="Calibri" w:hAnsi="Calibri" w:cs="Calibri" w:asciiTheme="majorAscii" w:hAnsiTheme="majorAscii" w:cstheme="majorAscii"/>
          <w:sz w:val="20"/>
          <w:szCs w:val="20"/>
        </w:rPr>
        <w:t xml:space="preserve">How to use a wide range of devices and learn about their advantages and disadvantages, in different </w:t>
      </w:r>
      <w:r w:rsidRPr="3E9FF8C6" w:rsidR="001F5964">
        <w:rPr>
          <w:rFonts w:ascii="Calibri" w:hAnsi="Calibri" w:cs="Calibri" w:asciiTheme="majorAscii" w:hAnsiTheme="majorAscii" w:cstheme="majorAscii"/>
          <w:sz w:val="20"/>
          <w:szCs w:val="20"/>
        </w:rPr>
        <w:t>applications;</w:t>
      </w:r>
    </w:p>
    <w:p w:rsidRPr="00CE5A14" w:rsidR="001F5964" w:rsidP="3E9FF8C6" w:rsidRDefault="001F5964" w14:paraId="0E703BA4" w14:textId="77777777" w14:noSpellErr="1">
      <w:pPr>
        <w:pStyle w:val="ListParagraph"/>
        <w:numPr>
          <w:ilvl w:val="0"/>
          <w:numId w:val="39"/>
        </w:numPr>
        <w:autoSpaceDE w:val="0"/>
        <w:autoSpaceDN w:val="0"/>
        <w:adjustRightInd w:val="0"/>
        <w:spacing w:after="0" w:line="276" w:lineRule="auto"/>
        <w:ind w:left="284" w:hanging="284"/>
        <w:jc w:val="both"/>
        <w:rPr>
          <w:rFonts w:ascii="Calibri" w:hAnsi="Calibri" w:cs="Calibri" w:asciiTheme="majorAscii" w:hAnsiTheme="majorAscii" w:cstheme="majorAscii"/>
          <w:sz w:val="20"/>
          <w:szCs w:val="20"/>
        </w:rPr>
      </w:pPr>
      <w:r w:rsidRPr="3E9FF8C6" w:rsidR="001F5964">
        <w:rPr>
          <w:rFonts w:ascii="Calibri" w:hAnsi="Calibri" w:cs="Calibri" w:asciiTheme="majorAscii" w:hAnsiTheme="majorAscii" w:cstheme="majorAscii"/>
          <w:sz w:val="20"/>
          <w:szCs w:val="20"/>
        </w:rPr>
        <w:t xml:space="preserve">How to evaluate what they see </w:t>
      </w:r>
      <w:r w:rsidRPr="3E9FF8C6" w:rsidR="001F5964">
        <w:rPr>
          <w:rFonts w:ascii="Calibri" w:hAnsi="Calibri" w:cs="Calibri" w:asciiTheme="majorAscii" w:hAnsiTheme="majorAscii" w:cstheme="majorAscii"/>
          <w:sz w:val="20"/>
          <w:szCs w:val="20"/>
        </w:rPr>
        <w:t>online;</w:t>
      </w:r>
    </w:p>
    <w:p w:rsidRPr="00CE5A14" w:rsidR="001F5964" w:rsidP="3E9FF8C6" w:rsidRDefault="001F5964" w14:paraId="02ACAD97" w14:textId="77777777" w14:noSpellErr="1">
      <w:pPr>
        <w:pStyle w:val="ListParagraph"/>
        <w:numPr>
          <w:ilvl w:val="0"/>
          <w:numId w:val="39"/>
        </w:numPr>
        <w:autoSpaceDE w:val="0"/>
        <w:autoSpaceDN w:val="0"/>
        <w:adjustRightInd w:val="0"/>
        <w:spacing w:after="0" w:line="276" w:lineRule="auto"/>
        <w:ind w:left="284" w:hanging="284"/>
        <w:jc w:val="both"/>
        <w:rPr>
          <w:rFonts w:ascii="Calibri" w:hAnsi="Calibri" w:cs="Calibri" w:asciiTheme="majorAscii" w:hAnsiTheme="majorAscii" w:cstheme="majorAscii"/>
          <w:sz w:val="20"/>
          <w:szCs w:val="20"/>
        </w:rPr>
      </w:pPr>
      <w:r w:rsidRPr="3E9FF8C6" w:rsidR="001F5964">
        <w:rPr>
          <w:rFonts w:ascii="Calibri" w:hAnsi="Calibri" w:cs="Calibri" w:asciiTheme="majorAscii" w:hAnsiTheme="majorAscii" w:cstheme="majorAscii"/>
          <w:sz w:val="20"/>
          <w:szCs w:val="20"/>
        </w:rPr>
        <w:t xml:space="preserve">How to recognise techniques used for </w:t>
      </w:r>
      <w:r w:rsidRPr="3E9FF8C6" w:rsidR="001F5964">
        <w:rPr>
          <w:rFonts w:ascii="Calibri" w:hAnsi="Calibri" w:cs="Calibri" w:asciiTheme="majorAscii" w:hAnsiTheme="majorAscii" w:cstheme="majorAscii"/>
          <w:sz w:val="20"/>
          <w:szCs w:val="20"/>
        </w:rPr>
        <w:t>persuasion;</w:t>
      </w:r>
    </w:p>
    <w:p w:rsidRPr="00CE5A14" w:rsidR="001F5964" w:rsidP="3E9FF8C6" w:rsidRDefault="001F5964" w14:paraId="358C375F" w14:textId="77777777" w14:noSpellErr="1">
      <w:pPr>
        <w:pStyle w:val="ListParagraph"/>
        <w:numPr>
          <w:ilvl w:val="0"/>
          <w:numId w:val="39"/>
        </w:numPr>
        <w:autoSpaceDE w:val="0"/>
        <w:autoSpaceDN w:val="0"/>
        <w:adjustRightInd w:val="0"/>
        <w:spacing w:after="0" w:line="276" w:lineRule="auto"/>
        <w:ind w:left="284" w:hanging="284"/>
        <w:jc w:val="both"/>
        <w:rPr>
          <w:rFonts w:ascii="Calibri" w:hAnsi="Calibri" w:cs="Calibri" w:asciiTheme="majorAscii" w:hAnsiTheme="majorAscii" w:cstheme="majorAscii"/>
          <w:sz w:val="20"/>
          <w:szCs w:val="20"/>
        </w:rPr>
      </w:pPr>
      <w:r w:rsidRPr="3E9FF8C6" w:rsidR="001F5964">
        <w:rPr>
          <w:rFonts w:ascii="Calibri" w:hAnsi="Calibri" w:cs="Calibri" w:asciiTheme="majorAscii" w:hAnsiTheme="majorAscii" w:cstheme="majorAscii"/>
          <w:sz w:val="20"/>
          <w:szCs w:val="20"/>
        </w:rPr>
        <w:t xml:space="preserve">Online </w:t>
      </w:r>
      <w:r w:rsidRPr="3E9FF8C6" w:rsidR="001F5964">
        <w:rPr>
          <w:rFonts w:ascii="Calibri" w:hAnsi="Calibri" w:cs="Calibri" w:asciiTheme="majorAscii" w:hAnsiTheme="majorAscii" w:cstheme="majorAscii"/>
          <w:sz w:val="20"/>
          <w:szCs w:val="20"/>
        </w:rPr>
        <w:t>behaviour;</w:t>
      </w:r>
    </w:p>
    <w:p w:rsidRPr="00CE5A14" w:rsidR="001F5964" w:rsidP="3E9FF8C6" w:rsidRDefault="001F5964" w14:paraId="5F351639" w14:textId="77777777" w14:noSpellErr="1">
      <w:pPr>
        <w:pStyle w:val="ListParagraph"/>
        <w:numPr>
          <w:ilvl w:val="0"/>
          <w:numId w:val="39"/>
        </w:numPr>
        <w:autoSpaceDE w:val="0"/>
        <w:autoSpaceDN w:val="0"/>
        <w:adjustRightInd w:val="0"/>
        <w:spacing w:after="0" w:line="276" w:lineRule="auto"/>
        <w:ind w:left="284" w:hanging="284"/>
        <w:jc w:val="both"/>
        <w:rPr>
          <w:rFonts w:ascii="Calibri" w:hAnsi="Calibri" w:cs="Calibri" w:asciiTheme="majorAscii" w:hAnsiTheme="majorAscii" w:cstheme="majorAscii"/>
          <w:sz w:val="20"/>
          <w:szCs w:val="20"/>
        </w:rPr>
      </w:pPr>
      <w:r w:rsidRPr="3E9FF8C6" w:rsidR="001F5964">
        <w:rPr>
          <w:rFonts w:ascii="Calibri" w:hAnsi="Calibri" w:cs="Calibri" w:asciiTheme="majorAscii" w:hAnsiTheme="majorAscii" w:cstheme="majorAscii"/>
          <w:sz w:val="20"/>
          <w:szCs w:val="20"/>
        </w:rPr>
        <w:t xml:space="preserve">How to </w:t>
      </w:r>
      <w:r w:rsidRPr="3E9FF8C6" w:rsidR="001F5964">
        <w:rPr>
          <w:rFonts w:ascii="Calibri" w:hAnsi="Calibri" w:cs="Calibri" w:asciiTheme="majorAscii" w:hAnsiTheme="majorAscii" w:cstheme="majorAscii"/>
          <w:sz w:val="20"/>
          <w:szCs w:val="20"/>
        </w:rPr>
        <w:t>identify</w:t>
      </w:r>
      <w:r w:rsidRPr="3E9FF8C6" w:rsidR="001F5964">
        <w:rPr>
          <w:rFonts w:ascii="Calibri" w:hAnsi="Calibri" w:cs="Calibri" w:asciiTheme="majorAscii" w:hAnsiTheme="majorAscii" w:cstheme="majorAscii"/>
          <w:sz w:val="20"/>
          <w:szCs w:val="20"/>
        </w:rPr>
        <w:t xml:space="preserve"> online risks and</w:t>
      </w:r>
    </w:p>
    <w:p w:rsidRPr="00CE5A14" w:rsidR="001F5964" w:rsidP="3E9FF8C6" w:rsidRDefault="001F5964" w14:paraId="12A269F8" w14:textId="77777777" w14:noSpellErr="1">
      <w:pPr>
        <w:pStyle w:val="ListParagraph"/>
        <w:numPr>
          <w:ilvl w:val="0"/>
          <w:numId w:val="39"/>
        </w:numPr>
        <w:autoSpaceDE w:val="0"/>
        <w:autoSpaceDN w:val="0"/>
        <w:adjustRightInd w:val="0"/>
        <w:spacing w:after="0" w:line="276" w:lineRule="auto"/>
        <w:ind w:left="284" w:hanging="284"/>
        <w:jc w:val="both"/>
        <w:rPr>
          <w:rFonts w:ascii="Calibri" w:hAnsi="Calibri" w:cs="Calibri" w:asciiTheme="majorAscii" w:hAnsiTheme="majorAscii" w:cstheme="majorAscii"/>
          <w:sz w:val="20"/>
          <w:szCs w:val="20"/>
        </w:rPr>
      </w:pPr>
      <w:r w:rsidRPr="3E9FF8C6" w:rsidR="001F5964">
        <w:rPr>
          <w:rFonts w:ascii="Calibri" w:hAnsi="Calibri" w:cs="Calibri" w:asciiTheme="majorAscii" w:hAnsiTheme="majorAscii" w:cstheme="majorAscii"/>
          <w:sz w:val="20"/>
          <w:szCs w:val="20"/>
        </w:rPr>
        <w:t>How and when to seek support.</w:t>
      </w:r>
    </w:p>
    <w:p w:rsidRPr="00CE5A14" w:rsidR="00D510F7" w:rsidP="3E9FF8C6" w:rsidRDefault="00D510F7" w14:paraId="7BC7F9BA" w14:textId="77777777" w14:noSpellErr="1">
      <w:pPr>
        <w:pStyle w:val="ListParagraph"/>
        <w:numPr>
          <w:ilvl w:val="0"/>
          <w:numId w:val="39"/>
        </w:numPr>
        <w:autoSpaceDE w:val="0"/>
        <w:autoSpaceDN w:val="0"/>
        <w:adjustRightInd w:val="0"/>
        <w:spacing w:after="0"/>
        <w:ind w:left="284" w:hanging="284"/>
        <w:jc w:val="both"/>
        <w:rPr>
          <w:rFonts w:ascii="Calibri" w:hAnsi="Calibri" w:cs="Calibri" w:asciiTheme="majorAscii" w:hAnsiTheme="majorAscii" w:cstheme="majorAscii"/>
          <w:sz w:val="20"/>
          <w:szCs w:val="20"/>
        </w:rPr>
      </w:pPr>
      <w:r w:rsidRPr="3E9FF8C6" w:rsidR="00D510F7">
        <w:rPr>
          <w:rFonts w:ascii="Calibri" w:hAnsi="Calibri" w:cs="Calibri" w:asciiTheme="majorAscii" w:hAnsiTheme="majorAscii" w:cstheme="majorAscii"/>
          <w:sz w:val="20"/>
          <w:szCs w:val="20"/>
        </w:rPr>
        <w:t xml:space="preserve">All pupils are </w:t>
      </w:r>
      <w:r w:rsidRPr="3E9FF8C6" w:rsidR="00D510F7">
        <w:rPr>
          <w:rFonts w:ascii="Calibri" w:hAnsi="Calibri" w:cs="Calibri" w:asciiTheme="majorAscii" w:hAnsiTheme="majorAscii" w:cstheme="majorAscii"/>
          <w:sz w:val="20"/>
          <w:szCs w:val="20"/>
        </w:rPr>
        <w:t>advised to be</w:t>
      </w:r>
      <w:r w:rsidRPr="3E9FF8C6" w:rsidR="00D510F7">
        <w:rPr>
          <w:rFonts w:ascii="Calibri" w:hAnsi="Calibri" w:cs="Calibri" w:asciiTheme="majorAscii" w:hAnsiTheme="majorAscii" w:cstheme="majorAscii"/>
          <w:sz w:val="20"/>
          <w:szCs w:val="20"/>
        </w:rPr>
        <w:t xml:space="preserve"> cautious about the information given by others on such websites, for example users not being who they say they are.</w:t>
      </w:r>
    </w:p>
    <w:p w:rsidRPr="00CE5A14" w:rsidR="00D510F7" w:rsidP="3E9FF8C6" w:rsidRDefault="00D510F7" w14:paraId="41C43BF9" w14:textId="77777777" w14:noSpellErr="1">
      <w:pPr>
        <w:pStyle w:val="ListParagraph"/>
        <w:numPr>
          <w:ilvl w:val="0"/>
          <w:numId w:val="39"/>
        </w:numPr>
        <w:autoSpaceDE w:val="0"/>
        <w:autoSpaceDN w:val="0"/>
        <w:adjustRightInd w:val="0"/>
        <w:spacing w:after="0"/>
        <w:ind w:left="284" w:hanging="284"/>
        <w:jc w:val="both"/>
        <w:rPr>
          <w:rFonts w:ascii="Calibri" w:hAnsi="Calibri" w:cs="Calibri" w:asciiTheme="majorAscii" w:hAnsiTheme="majorAscii" w:cstheme="majorAscii"/>
          <w:sz w:val="20"/>
          <w:szCs w:val="20"/>
        </w:rPr>
      </w:pPr>
      <w:r w:rsidRPr="3E9FF8C6" w:rsidR="00D510F7">
        <w:rPr>
          <w:rFonts w:ascii="Calibri" w:hAnsi="Calibri" w:cs="Calibri" w:asciiTheme="majorAscii" w:hAnsiTheme="majorAscii" w:cstheme="majorAscii"/>
          <w:sz w:val="20"/>
          <w:szCs w:val="20"/>
        </w:rPr>
        <w:t>Pupils are taught to avoid placing images of themselves (or details within images that could give background details) on such websites and to consider the appropriateness of any images they post due to the difficulty of removing an image once online.</w:t>
      </w:r>
    </w:p>
    <w:p w:rsidRPr="00CE5A14" w:rsidR="00D510F7" w:rsidP="3E9FF8C6" w:rsidRDefault="00D510F7" w14:paraId="203D8C69" w14:textId="77777777" w14:noSpellErr="1">
      <w:pPr>
        <w:pStyle w:val="ListParagraph"/>
        <w:numPr>
          <w:ilvl w:val="0"/>
          <w:numId w:val="39"/>
        </w:numPr>
        <w:autoSpaceDE w:val="0"/>
        <w:autoSpaceDN w:val="0"/>
        <w:adjustRightInd w:val="0"/>
        <w:spacing w:after="0"/>
        <w:ind w:left="284" w:hanging="284"/>
        <w:jc w:val="both"/>
        <w:rPr>
          <w:rFonts w:ascii="Calibri" w:hAnsi="Calibri" w:cs="Calibri" w:asciiTheme="majorAscii" w:hAnsiTheme="majorAscii" w:cstheme="majorAscii"/>
          <w:sz w:val="20"/>
          <w:szCs w:val="20"/>
        </w:rPr>
      </w:pPr>
      <w:r w:rsidRPr="3E9FF8C6" w:rsidR="00D510F7">
        <w:rPr>
          <w:rFonts w:ascii="Calibri" w:hAnsi="Calibri" w:cs="Calibri" w:asciiTheme="majorAscii" w:hAnsiTheme="majorAscii" w:cstheme="majorAscii"/>
          <w:sz w:val="20"/>
          <w:szCs w:val="20"/>
        </w:rPr>
        <w:t xml:space="preserve">Pupils are always reminded to avoid giving out personal details on websites which may </w:t>
      </w:r>
      <w:r w:rsidRPr="3E9FF8C6" w:rsidR="00D510F7">
        <w:rPr>
          <w:rFonts w:ascii="Calibri" w:hAnsi="Calibri" w:cs="Calibri" w:asciiTheme="majorAscii" w:hAnsiTheme="majorAscii" w:cstheme="majorAscii"/>
          <w:sz w:val="20"/>
          <w:szCs w:val="20"/>
        </w:rPr>
        <w:t>identify</w:t>
      </w:r>
      <w:r w:rsidRPr="3E9FF8C6" w:rsidR="00D510F7">
        <w:rPr>
          <w:rFonts w:ascii="Calibri" w:hAnsi="Calibri" w:cs="Calibri" w:asciiTheme="majorAscii" w:hAnsiTheme="majorAscii" w:cstheme="majorAscii"/>
          <w:sz w:val="20"/>
          <w:szCs w:val="20"/>
        </w:rPr>
        <w:t xml:space="preserve"> them or where they are (full name, address, mobile/ home phone numbers, school details, IM/ email address, specific hobbies/ interests).</w:t>
      </w:r>
    </w:p>
    <w:p w:rsidRPr="00CE5A14" w:rsidR="00D510F7" w:rsidP="3E9FF8C6" w:rsidRDefault="00D510F7" w14:paraId="74406086" w14:textId="77777777" w14:noSpellErr="1">
      <w:pPr>
        <w:pStyle w:val="ListParagraph"/>
        <w:numPr>
          <w:ilvl w:val="0"/>
          <w:numId w:val="39"/>
        </w:numPr>
        <w:autoSpaceDE w:val="0"/>
        <w:autoSpaceDN w:val="0"/>
        <w:adjustRightInd w:val="0"/>
        <w:spacing w:after="0"/>
        <w:ind w:left="284" w:hanging="284"/>
        <w:jc w:val="both"/>
        <w:rPr>
          <w:rFonts w:ascii="Calibri" w:hAnsi="Calibri" w:cs="Calibri" w:asciiTheme="majorAscii" w:hAnsiTheme="majorAscii" w:cstheme="majorAscii"/>
          <w:sz w:val="20"/>
          <w:szCs w:val="20"/>
        </w:rPr>
      </w:pPr>
      <w:r w:rsidRPr="3E9FF8C6" w:rsidR="00D510F7">
        <w:rPr>
          <w:rFonts w:ascii="Calibri" w:hAnsi="Calibri" w:cs="Calibri" w:asciiTheme="majorAscii" w:hAnsiTheme="majorAscii" w:cstheme="majorAscii"/>
          <w:sz w:val="20"/>
          <w:szCs w:val="20"/>
        </w:rPr>
        <w:t xml:space="preserve">Our pupils are </w:t>
      </w:r>
      <w:r w:rsidRPr="3E9FF8C6" w:rsidR="00D510F7">
        <w:rPr>
          <w:rFonts w:ascii="Calibri" w:hAnsi="Calibri" w:cs="Calibri" w:asciiTheme="majorAscii" w:hAnsiTheme="majorAscii" w:cstheme="majorAscii"/>
          <w:sz w:val="20"/>
          <w:szCs w:val="20"/>
        </w:rPr>
        <w:t>advised to set</w:t>
      </w:r>
      <w:r w:rsidRPr="3E9FF8C6" w:rsidR="00D510F7">
        <w:rPr>
          <w:rFonts w:ascii="Calibri" w:hAnsi="Calibri" w:cs="Calibri" w:asciiTheme="majorAscii" w:hAnsiTheme="majorAscii" w:cstheme="majorAscii"/>
          <w:sz w:val="20"/>
          <w:szCs w:val="20"/>
        </w:rPr>
        <w:t xml:space="preserve"> and </w:t>
      </w:r>
      <w:r w:rsidRPr="3E9FF8C6" w:rsidR="00D510F7">
        <w:rPr>
          <w:rFonts w:ascii="Calibri" w:hAnsi="Calibri" w:cs="Calibri" w:asciiTheme="majorAscii" w:hAnsiTheme="majorAscii" w:cstheme="majorAscii"/>
          <w:sz w:val="20"/>
          <w:szCs w:val="20"/>
        </w:rPr>
        <w:t>maintain</w:t>
      </w:r>
      <w:r w:rsidRPr="3E9FF8C6" w:rsidR="00D510F7">
        <w:rPr>
          <w:rFonts w:ascii="Calibri" w:hAnsi="Calibri" w:cs="Calibri" w:asciiTheme="majorAscii" w:hAnsiTheme="majorAscii" w:cstheme="majorAscii"/>
          <w:sz w:val="20"/>
          <w:szCs w:val="20"/>
        </w:rPr>
        <w:t xml:space="preserve"> their online profiles to maximum privacy and deny access to unknown individuals.</w:t>
      </w:r>
    </w:p>
    <w:p w:rsidRPr="00CE5A14" w:rsidR="00D510F7" w:rsidP="3E9FF8C6" w:rsidRDefault="00D510F7" w14:paraId="64C3E05A" w14:textId="77777777" w14:noSpellErr="1">
      <w:pPr>
        <w:pStyle w:val="ListParagraph"/>
        <w:numPr>
          <w:ilvl w:val="0"/>
          <w:numId w:val="39"/>
        </w:numPr>
        <w:autoSpaceDE w:val="0"/>
        <w:autoSpaceDN w:val="0"/>
        <w:adjustRightInd w:val="0"/>
        <w:spacing w:after="0"/>
        <w:ind w:left="284" w:hanging="284"/>
        <w:jc w:val="both"/>
        <w:rPr>
          <w:rFonts w:ascii="Calibri" w:hAnsi="Calibri" w:cs="Calibri" w:asciiTheme="majorAscii" w:hAnsiTheme="majorAscii" w:cstheme="majorAscii"/>
          <w:sz w:val="20"/>
          <w:szCs w:val="20"/>
        </w:rPr>
      </w:pPr>
      <w:r w:rsidRPr="3E9FF8C6" w:rsidR="00D510F7">
        <w:rPr>
          <w:rFonts w:ascii="Calibri" w:hAnsi="Calibri" w:cs="Calibri" w:asciiTheme="majorAscii" w:hAnsiTheme="majorAscii" w:cstheme="majorAscii"/>
          <w:sz w:val="20"/>
          <w:szCs w:val="20"/>
        </w:rPr>
        <w:t>Pupils are encouraged to be wary about publishing specific and detailed private thoughts and information online.</w:t>
      </w:r>
    </w:p>
    <w:bookmarkEnd w:id="8"/>
    <w:p w:rsidRPr="00CE5A14" w:rsidR="001F5964" w:rsidP="3E9FF8C6" w:rsidRDefault="001F5964" w14:paraId="4982B749" w14:textId="77777777" w14:noSpellErr="1">
      <w:pPr>
        <w:autoSpaceDE w:val="0"/>
        <w:autoSpaceDN w:val="0"/>
        <w:adjustRightInd w:val="0"/>
        <w:spacing w:line="276" w:lineRule="auto"/>
        <w:jc w:val="both"/>
        <w:rPr>
          <w:rFonts w:ascii="Calibri" w:hAnsi="Calibri" w:cs="Calibri" w:asciiTheme="majorAscii" w:hAnsiTheme="majorAscii" w:cstheme="majorAscii"/>
          <w:sz w:val="20"/>
          <w:szCs w:val="20"/>
        </w:rPr>
      </w:pPr>
    </w:p>
    <w:p w:rsidRPr="00CE5A14" w:rsidR="001F5964" w:rsidP="3E9FF8C6" w:rsidRDefault="001F5964" w14:paraId="36BE3626" w14:textId="77777777" w14:noSpellErr="1">
      <w:pPr>
        <w:autoSpaceDE w:val="0"/>
        <w:autoSpaceDN w:val="0"/>
        <w:adjustRightInd w:val="0"/>
        <w:spacing w:line="276" w:lineRule="auto"/>
        <w:jc w:val="both"/>
        <w:rPr>
          <w:rFonts w:ascii="Calibri" w:hAnsi="Calibri" w:cs="Calibri" w:asciiTheme="majorAscii" w:hAnsiTheme="majorAscii" w:cstheme="majorAscii"/>
          <w:b w:val="1"/>
          <w:bCs w:val="1"/>
          <w:sz w:val="20"/>
          <w:szCs w:val="20"/>
        </w:rPr>
      </w:pPr>
      <w:r w:rsidRPr="3E9FF8C6" w:rsidR="001F5964">
        <w:rPr>
          <w:rFonts w:ascii="Calibri" w:hAnsi="Calibri" w:cs="Calibri" w:asciiTheme="majorAscii" w:hAnsiTheme="majorAscii" w:cstheme="majorAscii"/>
          <w:sz w:val="20"/>
          <w:szCs w:val="20"/>
        </w:rPr>
        <w:t xml:space="preserve">We recognise that child on child abuse can occur online and to this end we teach </w:t>
      </w:r>
      <w:r w:rsidRPr="3E9FF8C6" w:rsidR="00BC49EB">
        <w:rPr>
          <w:rFonts w:ascii="Calibri" w:hAnsi="Calibri" w:cs="Calibri" w:asciiTheme="majorAscii" w:hAnsiTheme="majorAscii" w:cstheme="majorAscii"/>
          <w:sz w:val="20"/>
          <w:szCs w:val="20"/>
        </w:rPr>
        <w:t>pupil</w:t>
      </w:r>
      <w:r w:rsidRPr="3E9FF8C6" w:rsidR="001F5964">
        <w:rPr>
          <w:rFonts w:ascii="Calibri" w:hAnsi="Calibri" w:cs="Calibri" w:asciiTheme="majorAscii" w:hAnsiTheme="majorAscii" w:cstheme="majorAscii"/>
          <w:sz w:val="20"/>
          <w:szCs w:val="20"/>
        </w:rPr>
        <w:t xml:space="preserve">s how to spot early warning signs of potential abuse, and what to do if </w:t>
      </w:r>
      <w:r w:rsidRPr="3E9FF8C6" w:rsidR="00BC49EB">
        <w:rPr>
          <w:rFonts w:ascii="Calibri" w:hAnsi="Calibri" w:cs="Calibri" w:asciiTheme="majorAscii" w:hAnsiTheme="majorAscii" w:cstheme="majorAscii"/>
          <w:sz w:val="20"/>
          <w:szCs w:val="20"/>
        </w:rPr>
        <w:t>pupil</w:t>
      </w:r>
      <w:r w:rsidRPr="3E9FF8C6" w:rsidR="001F5964">
        <w:rPr>
          <w:rFonts w:ascii="Calibri" w:hAnsi="Calibri" w:cs="Calibri" w:asciiTheme="majorAscii" w:hAnsiTheme="majorAscii" w:cstheme="majorAscii"/>
          <w:sz w:val="20"/>
          <w:szCs w:val="20"/>
        </w:rPr>
        <w:t xml:space="preserve">s are subject to sexual harassment online. When accessing the internet, individuals are especially vulnerable to </w:t>
      </w:r>
      <w:r w:rsidRPr="3E9FF8C6" w:rsidR="001F5964">
        <w:rPr>
          <w:rFonts w:ascii="Calibri" w:hAnsi="Calibri" w:cs="Calibri" w:asciiTheme="majorAscii" w:hAnsiTheme="majorAscii" w:cstheme="majorAscii"/>
          <w:sz w:val="20"/>
          <w:szCs w:val="20"/>
        </w:rPr>
        <w:t>a number of</w:t>
      </w:r>
      <w:r w:rsidRPr="3E9FF8C6" w:rsidR="001F5964">
        <w:rPr>
          <w:rFonts w:ascii="Calibri" w:hAnsi="Calibri" w:cs="Calibri" w:asciiTheme="majorAscii" w:hAnsiTheme="majorAscii" w:cstheme="majorAscii"/>
          <w:sz w:val="20"/>
          <w:szCs w:val="20"/>
        </w:rPr>
        <w:t xml:space="preserve"> risks which may be physically and emotionally harmful, including:</w:t>
      </w:r>
    </w:p>
    <w:p w:rsidRPr="00CE5A14" w:rsidR="001F5964" w:rsidP="3E9FF8C6" w:rsidRDefault="001F5964" w14:paraId="3A302659" w14:textId="77777777" w14:noSpellErr="1">
      <w:pPr>
        <w:pStyle w:val="ListParagraph"/>
        <w:numPr>
          <w:ilvl w:val="0"/>
          <w:numId w:val="38"/>
        </w:numPr>
        <w:spacing w:after="0" w:line="276" w:lineRule="auto"/>
        <w:ind w:left="284" w:hanging="284"/>
        <w:jc w:val="both"/>
        <w:rPr>
          <w:rFonts w:ascii="Calibri" w:hAnsi="Calibri" w:cs="Calibri" w:asciiTheme="majorAscii" w:hAnsiTheme="majorAscii" w:cstheme="majorAscii"/>
          <w:sz w:val="20"/>
          <w:szCs w:val="20"/>
        </w:rPr>
      </w:pPr>
      <w:r w:rsidRPr="3E9FF8C6" w:rsidR="001F5964">
        <w:rPr>
          <w:rFonts w:ascii="Calibri" w:hAnsi="Calibri" w:cs="Calibri" w:asciiTheme="majorAscii" w:hAnsiTheme="majorAscii" w:cstheme="majorAscii"/>
          <w:sz w:val="20"/>
          <w:szCs w:val="20"/>
        </w:rPr>
        <w:t xml:space="preserve">Access to illegal, </w:t>
      </w:r>
      <w:r w:rsidRPr="3E9FF8C6" w:rsidR="001F5964">
        <w:rPr>
          <w:rFonts w:ascii="Calibri" w:hAnsi="Calibri" w:cs="Calibri" w:asciiTheme="majorAscii" w:hAnsiTheme="majorAscii" w:cstheme="majorAscii"/>
          <w:sz w:val="20"/>
          <w:szCs w:val="20"/>
        </w:rPr>
        <w:t>harmful</w:t>
      </w:r>
      <w:r w:rsidRPr="3E9FF8C6" w:rsidR="001F5964">
        <w:rPr>
          <w:rFonts w:ascii="Calibri" w:hAnsi="Calibri" w:cs="Calibri" w:asciiTheme="majorAscii" w:hAnsiTheme="majorAscii" w:cstheme="majorAscii"/>
          <w:sz w:val="20"/>
          <w:szCs w:val="20"/>
        </w:rPr>
        <w:t xml:space="preserve"> or inappropriate images</w:t>
      </w:r>
    </w:p>
    <w:p w:rsidRPr="00CE5A14" w:rsidR="00341BC6" w:rsidP="3E9FF8C6" w:rsidRDefault="00341BC6" w14:paraId="643BF64D" w14:textId="77777777">
      <w:pPr>
        <w:numPr>
          <w:ilvl w:val="0"/>
          <w:numId w:val="38"/>
        </w:numPr>
        <w:autoSpaceDE w:val="0"/>
        <w:autoSpaceDN w:val="0"/>
        <w:adjustRightInd w:val="0"/>
        <w:spacing/>
        <w:ind w:left="284"/>
        <w:contextualSpacing/>
        <w:jc w:val="both"/>
        <w:rPr>
          <w:rFonts w:ascii="Calibri" w:hAnsi="Calibri" w:eastAsia="Times New Roman" w:cs="Calibri" w:asciiTheme="majorAscii" w:hAnsiTheme="majorAscii" w:cstheme="majorAscii"/>
          <w:sz w:val="20"/>
          <w:szCs w:val="20"/>
          <w:lang w:val="en-US"/>
        </w:rPr>
      </w:pPr>
      <w:r w:rsidRPr="3E9FF8C6" w:rsidR="00341BC6">
        <w:rPr>
          <w:rFonts w:ascii="Calibri" w:hAnsi="Calibri" w:eastAsia="Times New Roman" w:cs="Calibri" w:asciiTheme="majorAscii" w:hAnsiTheme="majorAscii" w:cstheme="majorAscii"/>
          <w:sz w:val="20"/>
          <w:szCs w:val="20"/>
          <w:lang w:val="en-US"/>
        </w:rPr>
        <w:t>Pupils are aware of the impact of Cyberbullying and know how to seek help if they are affected by any form of online bullying</w:t>
      </w:r>
      <w:r w:rsidRPr="3E9FF8C6" w:rsidR="00341BC6">
        <w:rPr>
          <w:rFonts w:ascii="Calibri" w:hAnsi="Calibri" w:eastAsia="Times New Roman" w:cs="Calibri" w:asciiTheme="majorAscii" w:hAnsiTheme="majorAscii" w:cstheme="majorAscii"/>
          <w:sz w:val="20"/>
          <w:szCs w:val="20"/>
          <w:lang w:val="en-US"/>
        </w:rPr>
        <w:t xml:space="preserve">.  </w:t>
      </w:r>
      <w:r w:rsidRPr="3E9FF8C6" w:rsidR="00341BC6">
        <w:rPr>
          <w:rFonts w:ascii="Calibri" w:hAnsi="Calibri" w:eastAsia="Times New Roman" w:cs="Calibri" w:asciiTheme="majorAscii" w:hAnsiTheme="majorAscii" w:cstheme="majorAscii"/>
          <w:sz w:val="20"/>
          <w:szCs w:val="20"/>
          <w:lang w:val="en-US"/>
        </w:rPr>
        <w:t xml:space="preserve">Pupils are also aware of where to seek advice or help if they experience problems when using the internet and related </w:t>
      </w:r>
      <w:r w:rsidRPr="3E9FF8C6" w:rsidR="00341BC6">
        <w:rPr>
          <w:rFonts w:ascii="Calibri" w:hAnsi="Calibri" w:eastAsia="Times New Roman" w:cs="Calibri" w:asciiTheme="majorAscii" w:hAnsiTheme="majorAscii" w:cstheme="majorAscii"/>
          <w:sz w:val="20"/>
          <w:szCs w:val="20"/>
          <w:lang w:val="en-US"/>
        </w:rPr>
        <w:t>technologies;</w:t>
      </w:r>
      <w:r w:rsidRPr="3E9FF8C6" w:rsidR="00341BC6">
        <w:rPr>
          <w:rFonts w:ascii="Calibri" w:hAnsi="Calibri" w:eastAsia="Times New Roman" w:cs="Calibri" w:asciiTheme="majorAscii" w:hAnsiTheme="majorAscii" w:cstheme="majorAscii"/>
          <w:sz w:val="20"/>
          <w:szCs w:val="20"/>
          <w:lang w:val="en-US"/>
        </w:rPr>
        <w:t xml:space="preserve"> </w:t>
      </w:r>
      <w:r w:rsidRPr="3E9FF8C6" w:rsidR="00341BC6">
        <w:rPr>
          <w:rFonts w:ascii="Calibri" w:hAnsi="Calibri" w:eastAsia="Times New Roman" w:cs="Calibri" w:asciiTheme="majorAscii" w:hAnsiTheme="majorAscii" w:cstheme="majorAscii"/>
          <w:sz w:val="20"/>
          <w:szCs w:val="20"/>
          <w:lang w:val="en-US"/>
        </w:rPr>
        <w:t>i.e.</w:t>
      </w:r>
      <w:r w:rsidRPr="3E9FF8C6" w:rsidR="00341BC6">
        <w:rPr>
          <w:rFonts w:ascii="Calibri" w:hAnsi="Calibri" w:eastAsia="Times New Roman" w:cs="Calibri" w:asciiTheme="majorAscii" w:hAnsiTheme="majorAscii" w:cstheme="majorAscii"/>
          <w:sz w:val="20"/>
          <w:szCs w:val="20"/>
          <w:lang w:val="en-US"/>
        </w:rPr>
        <w:t xml:space="preserve"> parent/ carer, teacher/ trusted staff member, or an </w:t>
      </w:r>
      <w:r w:rsidRPr="3E9FF8C6" w:rsidR="00341BC6">
        <w:rPr>
          <w:rFonts w:ascii="Calibri" w:hAnsi="Calibri" w:eastAsia="Times New Roman" w:cs="Calibri" w:asciiTheme="majorAscii" w:hAnsiTheme="majorAscii" w:cstheme="majorAscii"/>
          <w:sz w:val="20"/>
          <w:szCs w:val="20"/>
          <w:lang w:val="en-US"/>
        </w:rPr>
        <w:t>organisation</w:t>
      </w:r>
      <w:r w:rsidRPr="3E9FF8C6" w:rsidR="00341BC6">
        <w:rPr>
          <w:rFonts w:ascii="Calibri" w:hAnsi="Calibri" w:eastAsia="Times New Roman" w:cs="Calibri" w:asciiTheme="majorAscii" w:hAnsiTheme="majorAscii" w:cstheme="majorAscii"/>
          <w:sz w:val="20"/>
          <w:szCs w:val="20"/>
          <w:lang w:val="en-US"/>
        </w:rPr>
        <w:t xml:space="preserve"> such as </w:t>
      </w:r>
      <w:r w:rsidRPr="3E9FF8C6" w:rsidR="00341BC6">
        <w:rPr>
          <w:rFonts w:ascii="Calibri" w:hAnsi="Calibri" w:eastAsia="Times New Roman" w:cs="Calibri" w:asciiTheme="majorAscii" w:hAnsiTheme="majorAscii" w:cstheme="majorAscii"/>
          <w:sz w:val="20"/>
          <w:szCs w:val="20"/>
          <w:lang w:val="en-US"/>
        </w:rPr>
        <w:t>Cybermentors</w:t>
      </w:r>
      <w:r w:rsidRPr="3E9FF8C6" w:rsidR="00341BC6">
        <w:rPr>
          <w:rFonts w:ascii="Calibri" w:hAnsi="Calibri" w:eastAsia="Times New Roman" w:cs="Calibri" w:asciiTheme="majorAscii" w:hAnsiTheme="majorAscii" w:cstheme="majorAscii"/>
          <w:sz w:val="20"/>
          <w:szCs w:val="20"/>
          <w:lang w:val="en-US"/>
        </w:rPr>
        <w:t>, Childline or CEOP report abuse button</w:t>
      </w:r>
    </w:p>
    <w:p w:rsidRPr="00CE5A14" w:rsidR="001F5964" w:rsidP="3E9FF8C6" w:rsidRDefault="001F5964" w14:paraId="6B64DD3C" w14:textId="77777777" w14:noSpellErr="1">
      <w:pPr>
        <w:pStyle w:val="ListParagraph"/>
        <w:numPr>
          <w:ilvl w:val="0"/>
          <w:numId w:val="38"/>
        </w:numPr>
        <w:spacing w:after="0" w:line="276" w:lineRule="auto"/>
        <w:ind w:left="284" w:hanging="284"/>
        <w:jc w:val="both"/>
        <w:rPr>
          <w:rFonts w:ascii="Calibri" w:hAnsi="Calibri" w:cs="Calibri" w:asciiTheme="majorAscii" w:hAnsiTheme="majorAscii" w:cstheme="majorAscii"/>
          <w:sz w:val="20"/>
          <w:szCs w:val="20"/>
        </w:rPr>
      </w:pPr>
      <w:r w:rsidRPr="3E9FF8C6" w:rsidR="001F5964">
        <w:rPr>
          <w:rFonts w:ascii="Calibri" w:hAnsi="Calibri" w:cs="Calibri" w:asciiTheme="majorAscii" w:hAnsiTheme="majorAscii" w:cstheme="majorAscii"/>
          <w:sz w:val="20"/>
          <w:szCs w:val="20"/>
        </w:rPr>
        <w:t>Access to, or loss of, personal information</w:t>
      </w:r>
    </w:p>
    <w:p w:rsidRPr="00CE5A14" w:rsidR="001F5964" w:rsidP="3E9FF8C6" w:rsidRDefault="001F5964" w14:paraId="17882AE7" w14:textId="77777777" w14:noSpellErr="1">
      <w:pPr>
        <w:pStyle w:val="ListParagraph"/>
        <w:numPr>
          <w:ilvl w:val="0"/>
          <w:numId w:val="38"/>
        </w:numPr>
        <w:spacing w:after="0" w:line="276" w:lineRule="auto"/>
        <w:ind w:left="284" w:hanging="284"/>
        <w:jc w:val="both"/>
        <w:rPr>
          <w:rFonts w:ascii="Calibri" w:hAnsi="Calibri" w:cs="Calibri" w:asciiTheme="majorAscii" w:hAnsiTheme="majorAscii" w:cstheme="majorAscii"/>
          <w:sz w:val="20"/>
          <w:szCs w:val="20"/>
        </w:rPr>
      </w:pPr>
      <w:r w:rsidRPr="3E9FF8C6" w:rsidR="001F5964">
        <w:rPr>
          <w:rFonts w:ascii="Calibri" w:hAnsi="Calibri" w:cs="Calibri" w:asciiTheme="majorAscii" w:hAnsiTheme="majorAscii" w:cstheme="majorAscii"/>
          <w:sz w:val="20"/>
          <w:szCs w:val="20"/>
        </w:rPr>
        <w:t>Access to unsuitable online videos or games</w:t>
      </w:r>
    </w:p>
    <w:p w:rsidRPr="00CE5A14" w:rsidR="001F5964" w:rsidP="3E9FF8C6" w:rsidRDefault="001F5964" w14:paraId="5DE2AD2B" w14:textId="77777777" w14:noSpellErr="1">
      <w:pPr>
        <w:pStyle w:val="ListParagraph"/>
        <w:numPr>
          <w:ilvl w:val="0"/>
          <w:numId w:val="38"/>
        </w:numPr>
        <w:spacing w:after="0" w:line="276" w:lineRule="auto"/>
        <w:ind w:left="284" w:hanging="284"/>
        <w:jc w:val="both"/>
        <w:rPr>
          <w:rFonts w:ascii="Calibri" w:hAnsi="Calibri" w:cs="Calibri" w:asciiTheme="majorAscii" w:hAnsiTheme="majorAscii" w:cstheme="majorAscii"/>
          <w:sz w:val="20"/>
          <w:szCs w:val="20"/>
        </w:rPr>
      </w:pPr>
      <w:r w:rsidRPr="3E9FF8C6" w:rsidR="001F5964">
        <w:rPr>
          <w:rFonts w:ascii="Calibri" w:hAnsi="Calibri" w:cs="Calibri" w:asciiTheme="majorAscii" w:hAnsiTheme="majorAscii" w:cstheme="majorAscii"/>
          <w:sz w:val="20"/>
          <w:szCs w:val="20"/>
        </w:rPr>
        <w:t>Loss of personal images</w:t>
      </w:r>
    </w:p>
    <w:p w:rsidRPr="00CE5A14" w:rsidR="001F5964" w:rsidP="3E9FF8C6" w:rsidRDefault="001F5964" w14:paraId="5C1A2EE0" w14:textId="77777777" w14:noSpellErr="1">
      <w:pPr>
        <w:pStyle w:val="ListParagraph"/>
        <w:numPr>
          <w:ilvl w:val="0"/>
          <w:numId w:val="38"/>
        </w:numPr>
        <w:spacing w:after="0" w:line="276" w:lineRule="auto"/>
        <w:ind w:left="284" w:hanging="284"/>
        <w:jc w:val="both"/>
        <w:rPr>
          <w:rFonts w:ascii="Calibri" w:hAnsi="Calibri" w:cs="Calibri" w:asciiTheme="majorAscii" w:hAnsiTheme="majorAscii" w:cstheme="majorAscii"/>
          <w:sz w:val="20"/>
          <w:szCs w:val="20"/>
        </w:rPr>
      </w:pPr>
      <w:r w:rsidRPr="3E9FF8C6" w:rsidR="001F5964">
        <w:rPr>
          <w:rFonts w:ascii="Calibri" w:hAnsi="Calibri" w:cs="Calibri" w:asciiTheme="majorAscii" w:hAnsiTheme="majorAscii" w:cstheme="majorAscii"/>
          <w:sz w:val="20"/>
          <w:szCs w:val="20"/>
        </w:rPr>
        <w:t>Inappropriate communication with others</w:t>
      </w:r>
    </w:p>
    <w:p w:rsidRPr="00CE5A14" w:rsidR="001F5964" w:rsidP="3E9FF8C6" w:rsidRDefault="001F5964" w14:paraId="7385228F" w14:textId="77777777" w14:noSpellErr="1">
      <w:pPr>
        <w:pStyle w:val="ListParagraph"/>
        <w:numPr>
          <w:ilvl w:val="0"/>
          <w:numId w:val="38"/>
        </w:numPr>
        <w:spacing w:after="0" w:line="276" w:lineRule="auto"/>
        <w:ind w:left="284" w:hanging="284"/>
        <w:jc w:val="both"/>
        <w:rPr>
          <w:rFonts w:ascii="Calibri" w:hAnsi="Calibri" w:cs="Calibri" w:asciiTheme="majorAscii" w:hAnsiTheme="majorAscii" w:cstheme="majorAscii"/>
          <w:sz w:val="20"/>
          <w:szCs w:val="20"/>
        </w:rPr>
      </w:pPr>
      <w:r w:rsidRPr="3E9FF8C6" w:rsidR="001F5964">
        <w:rPr>
          <w:rFonts w:ascii="Calibri" w:hAnsi="Calibri" w:cs="Calibri" w:asciiTheme="majorAscii" w:hAnsiTheme="majorAscii" w:cstheme="majorAscii"/>
          <w:sz w:val="20"/>
          <w:szCs w:val="20"/>
        </w:rPr>
        <w:t>Illegal downloading of files</w:t>
      </w:r>
    </w:p>
    <w:p w:rsidRPr="00CE5A14" w:rsidR="001F5964" w:rsidP="3E9FF8C6" w:rsidRDefault="001F5964" w14:paraId="558BCA53" w14:textId="77777777">
      <w:pPr>
        <w:pStyle w:val="ListParagraph"/>
        <w:numPr>
          <w:ilvl w:val="0"/>
          <w:numId w:val="38"/>
        </w:numPr>
        <w:spacing w:after="0" w:line="276" w:lineRule="auto"/>
        <w:ind w:left="284" w:hanging="284"/>
        <w:jc w:val="both"/>
        <w:rPr>
          <w:rFonts w:ascii="Calibri" w:hAnsi="Calibri" w:cs="Calibri" w:asciiTheme="majorAscii" w:hAnsiTheme="majorAscii" w:cstheme="majorAscii"/>
          <w:sz w:val="20"/>
          <w:szCs w:val="20"/>
        </w:rPr>
      </w:pPr>
      <w:r w:rsidRPr="3E9FF8C6" w:rsidR="001F5964">
        <w:rPr>
          <w:rFonts w:ascii="Calibri" w:hAnsi="Calibri" w:cs="Calibri" w:asciiTheme="majorAscii" w:hAnsiTheme="majorAscii" w:cstheme="majorAscii"/>
          <w:sz w:val="20"/>
          <w:szCs w:val="20"/>
        </w:rPr>
        <w:t xml:space="preserve">Exposure to explicit or harmful content, </w:t>
      </w:r>
      <w:r w:rsidRPr="3E9FF8C6" w:rsidR="001F5964">
        <w:rPr>
          <w:rFonts w:ascii="Calibri" w:hAnsi="Calibri" w:cs="Calibri" w:asciiTheme="majorAscii" w:hAnsiTheme="majorAscii" w:cstheme="majorAscii"/>
          <w:sz w:val="20"/>
          <w:szCs w:val="20"/>
        </w:rPr>
        <w:t>eg</w:t>
      </w:r>
      <w:r w:rsidRPr="3E9FF8C6" w:rsidR="001F5964">
        <w:rPr>
          <w:rFonts w:ascii="Calibri" w:hAnsi="Calibri" w:cs="Calibri" w:asciiTheme="majorAscii" w:hAnsiTheme="majorAscii" w:cstheme="majorAscii"/>
          <w:sz w:val="20"/>
          <w:szCs w:val="20"/>
        </w:rPr>
        <w:t xml:space="preserve"> involving radicalisation</w:t>
      </w:r>
    </w:p>
    <w:p w:rsidRPr="00CE5A14" w:rsidR="001F5964" w:rsidP="3E9FF8C6" w:rsidRDefault="001F5964" w14:paraId="6EDDAE16" w14:textId="77777777" w14:noSpellErr="1">
      <w:pPr>
        <w:pStyle w:val="ListParagraph"/>
        <w:numPr>
          <w:ilvl w:val="0"/>
          <w:numId w:val="38"/>
        </w:numPr>
        <w:spacing w:after="0" w:line="276" w:lineRule="auto"/>
        <w:ind w:left="284" w:hanging="284"/>
        <w:jc w:val="both"/>
        <w:rPr>
          <w:rFonts w:ascii="Calibri" w:hAnsi="Calibri" w:cs="Calibri" w:asciiTheme="majorAscii" w:hAnsiTheme="majorAscii" w:cstheme="majorAscii"/>
          <w:sz w:val="20"/>
          <w:szCs w:val="20"/>
        </w:rPr>
      </w:pPr>
      <w:r w:rsidRPr="3E9FF8C6" w:rsidR="001F5964">
        <w:rPr>
          <w:rFonts w:ascii="Calibri" w:hAnsi="Calibri" w:cs="Calibri" w:asciiTheme="majorAscii" w:hAnsiTheme="majorAscii" w:cstheme="majorAscii"/>
          <w:sz w:val="20"/>
          <w:szCs w:val="20"/>
        </w:rPr>
        <w:t>Plagiarism and copyright infringement</w:t>
      </w:r>
      <w:r w:rsidRPr="3E9FF8C6" w:rsidR="00341BC6">
        <w:rPr>
          <w:rFonts w:ascii="Calibri" w:hAnsi="Calibri" w:cs="Calibri" w:asciiTheme="majorAscii" w:hAnsiTheme="majorAscii" w:cstheme="majorAscii"/>
          <w:sz w:val="20"/>
          <w:szCs w:val="20"/>
        </w:rPr>
        <w:t xml:space="preserve">, </w:t>
      </w:r>
      <w:r w:rsidRPr="3E9FF8C6" w:rsidR="00341BC6">
        <w:rPr>
          <w:rFonts w:ascii="Calibri" w:hAnsi="Calibri" w:eastAsia="Times New Roman" w:cs="Calibri" w:asciiTheme="majorAscii" w:hAnsiTheme="majorAscii" w:cstheme="majorAscii"/>
          <w:sz w:val="20"/>
          <w:szCs w:val="20"/>
          <w:lang w:val="en-US"/>
        </w:rPr>
        <w:t xml:space="preserve">respecting other people’s information, safe use of images and other </w:t>
      </w:r>
      <w:r w:rsidRPr="3E9FF8C6" w:rsidR="00341BC6">
        <w:rPr>
          <w:rFonts w:ascii="Calibri" w:hAnsi="Calibri" w:eastAsia="Times New Roman" w:cs="Calibri" w:asciiTheme="majorAscii" w:hAnsiTheme="majorAscii" w:cstheme="majorAscii"/>
          <w:sz w:val="20"/>
          <w:szCs w:val="20"/>
          <w:lang w:val="en-US"/>
        </w:rPr>
        <w:t>important areas</w:t>
      </w:r>
    </w:p>
    <w:p w:rsidRPr="00CE5A14" w:rsidR="001F5964" w:rsidP="3E9FF8C6" w:rsidRDefault="001F5964" w14:paraId="496C7D53" w14:textId="77777777" w14:noSpellErr="1">
      <w:pPr>
        <w:pStyle w:val="ListParagraph"/>
        <w:numPr>
          <w:ilvl w:val="0"/>
          <w:numId w:val="38"/>
        </w:numPr>
        <w:spacing w:after="0" w:line="276" w:lineRule="auto"/>
        <w:ind w:left="284" w:hanging="284"/>
        <w:jc w:val="both"/>
        <w:rPr>
          <w:rFonts w:ascii="Calibri" w:hAnsi="Calibri" w:cs="Calibri" w:asciiTheme="majorAscii" w:hAnsiTheme="majorAscii" w:cstheme="majorAscii"/>
          <w:sz w:val="20"/>
          <w:szCs w:val="20"/>
        </w:rPr>
      </w:pPr>
      <w:r w:rsidRPr="3E9FF8C6" w:rsidR="001F5964">
        <w:rPr>
          <w:rFonts w:ascii="Calibri" w:hAnsi="Calibri" w:cs="Calibri" w:asciiTheme="majorAscii" w:hAnsiTheme="majorAscii" w:cstheme="majorAscii"/>
          <w:sz w:val="20"/>
          <w:szCs w:val="20"/>
        </w:rPr>
        <w:t>Sharing the personal information of others without the individual’s consent or knowledge</w:t>
      </w:r>
    </w:p>
    <w:p w:rsidRPr="00CE5A14" w:rsidR="001F5964" w:rsidP="3E9FF8C6" w:rsidRDefault="001F5964" w14:paraId="6210B264" w14:textId="77777777" w14:noSpellErr="1">
      <w:pPr>
        <w:pStyle w:val="Heading2"/>
        <w:spacing w:before="0" w:line="276" w:lineRule="auto"/>
        <w:ind w:left="284"/>
        <w:jc w:val="both"/>
        <w:rPr>
          <w:rFonts w:cs="Calibri" w:cstheme="majorAscii"/>
          <w:color w:val="auto"/>
          <w:sz w:val="20"/>
          <w:szCs w:val="20"/>
        </w:rPr>
      </w:pPr>
      <w:r w:rsidRPr="3E9FF8C6" w:rsidR="001F5964">
        <w:rPr>
          <w:rFonts w:cs="Calibri" w:cstheme="majorAscii"/>
          <w:color w:val="auto"/>
          <w:sz w:val="20"/>
          <w:szCs w:val="20"/>
        </w:rPr>
        <w:t xml:space="preserve">Staff should be vigilant in lessons where </w:t>
      </w:r>
      <w:r w:rsidRPr="3E9FF8C6" w:rsidR="00BC49EB">
        <w:rPr>
          <w:rFonts w:cs="Calibri" w:cstheme="majorAscii"/>
          <w:color w:val="auto"/>
          <w:sz w:val="20"/>
          <w:szCs w:val="20"/>
        </w:rPr>
        <w:t>pupil</w:t>
      </w:r>
      <w:r w:rsidRPr="3E9FF8C6" w:rsidR="001F5964">
        <w:rPr>
          <w:rFonts w:cs="Calibri" w:cstheme="majorAscii"/>
          <w:color w:val="auto"/>
          <w:sz w:val="20"/>
          <w:szCs w:val="20"/>
        </w:rPr>
        <w:t>s use the Internet. If staff allow the use of mobile devices in their lessons, they must ensure that they are used in line with school policy</w:t>
      </w:r>
      <w:r w:rsidRPr="3E9FF8C6" w:rsidR="001F5964">
        <w:rPr>
          <w:rFonts w:cs="Calibri" w:cstheme="majorAscii"/>
          <w:color w:val="auto"/>
          <w:sz w:val="20"/>
          <w:szCs w:val="20"/>
        </w:rPr>
        <w:t xml:space="preserve">.  </w:t>
      </w:r>
    </w:p>
    <w:p w:rsidRPr="00CE5A14" w:rsidR="00492E08" w:rsidP="3E9FF8C6" w:rsidRDefault="00492E08" w14:paraId="35988CFB" w14:textId="77777777" w14:noSpellErr="1">
      <w:pPr>
        <w:pStyle w:val="ListParagraph"/>
        <w:spacing w:after="0" w:line="276" w:lineRule="auto"/>
        <w:ind w:left="0"/>
        <w:jc w:val="both"/>
        <w:rPr>
          <w:rFonts w:ascii="Calibri" w:hAnsi="Calibri" w:cs="Calibri" w:asciiTheme="majorAscii" w:hAnsiTheme="majorAscii" w:cstheme="majorAscii"/>
          <w:b w:val="1"/>
          <w:bCs w:val="1"/>
          <w:sz w:val="20"/>
          <w:szCs w:val="20"/>
        </w:rPr>
      </w:pPr>
    </w:p>
    <w:p w:rsidRPr="00CE5A14" w:rsidR="00ED51DE" w:rsidP="3E9FF8C6" w:rsidRDefault="00ED51DE" w14:paraId="38654D2E" w14:textId="77777777" w14:noSpellErr="1">
      <w:pPr>
        <w:pStyle w:val="Heading1"/>
        <w:jc w:val="both"/>
        <w:rPr>
          <w:rFonts w:ascii="Calibri" w:hAnsi="Calibri" w:cs="Calibri" w:asciiTheme="majorAscii" w:hAnsiTheme="majorAscii" w:cstheme="majorAscii"/>
          <w:b w:val="0"/>
          <w:bCs w:val="0"/>
          <w:sz w:val="20"/>
          <w:szCs w:val="20"/>
          <w:shd w:val="clear" w:color="auto" w:fill="FFFFFF"/>
        </w:rPr>
      </w:pPr>
      <w:r w:rsidRPr="3E9FF8C6" w:rsidR="00ED51DE">
        <w:rPr>
          <w:rFonts w:ascii="Calibri" w:hAnsi="Calibri" w:cs="Calibri" w:asciiTheme="majorAscii" w:hAnsiTheme="majorAscii" w:cstheme="majorAscii"/>
          <w:sz w:val="20"/>
          <w:szCs w:val="20"/>
        </w:rPr>
        <w:t xml:space="preserve">Harmful online challenges and online hoaxes: </w:t>
      </w:r>
      <w:hyperlink w:history="1" r:id="R48b270bb473642ae">
        <w:r w:rsidRPr="3E9FF8C6" w:rsidR="00ED51DE">
          <w:rPr>
            <w:rStyle w:val="Hyperlink"/>
            <w:rFonts w:ascii="Calibri" w:hAnsi="Calibri" w:cs="Calibri" w:asciiTheme="majorAscii" w:hAnsiTheme="majorAscii" w:cstheme="majorAscii"/>
            <w:color w:val="auto"/>
            <w:sz w:val="20"/>
            <w:szCs w:val="20"/>
          </w:rPr>
          <w:t>(Please refer to the latest DfE Guidance)</w:t>
        </w:r>
      </w:hyperlink>
      <w:r w:rsidRPr="3E9FF8C6" w:rsidR="00ED51DE">
        <w:rPr>
          <w:rFonts w:ascii="Calibri" w:hAnsi="Calibri" w:cs="Calibri" w:asciiTheme="majorAscii" w:hAnsiTheme="majorAscii" w:cstheme="majorAscii"/>
          <w:sz w:val="20"/>
          <w:szCs w:val="20"/>
        </w:rPr>
        <w:t xml:space="preserve"> </w:t>
      </w:r>
      <w:r w:rsidRPr="3E9FF8C6" w:rsidR="00ED51DE">
        <w:rPr>
          <w:rFonts w:ascii="Calibri" w:hAnsi="Calibri" w:cs="Calibri" w:asciiTheme="majorAscii" w:hAnsiTheme="majorAscii" w:cstheme="majorAscii"/>
          <w:b w:val="0"/>
          <w:bCs w:val="0"/>
          <w:sz w:val="20"/>
          <w:szCs w:val="20"/>
        </w:rPr>
        <w:t xml:space="preserve">There has been a growing trend in the number of both challenges and hoaxes online as well as their popularity. As such, the school has put in </w:t>
      </w:r>
      <w:r w:rsidRPr="3E9FF8C6" w:rsidR="00ED51DE">
        <w:rPr>
          <w:rFonts w:ascii="Calibri" w:hAnsi="Calibri" w:cs="Calibri" w:asciiTheme="majorAscii" w:hAnsiTheme="majorAscii" w:cstheme="majorAscii"/>
          <w:b w:val="0"/>
          <w:bCs w:val="0"/>
          <w:sz w:val="20"/>
          <w:szCs w:val="20"/>
        </w:rPr>
        <w:t>a number of</w:t>
      </w:r>
      <w:r w:rsidRPr="3E9FF8C6" w:rsidR="00ED51DE">
        <w:rPr>
          <w:rFonts w:ascii="Calibri" w:hAnsi="Calibri" w:cs="Calibri" w:asciiTheme="majorAscii" w:hAnsiTheme="majorAscii" w:cstheme="majorAscii"/>
          <w:b w:val="0"/>
          <w:bCs w:val="0"/>
          <w:sz w:val="20"/>
          <w:szCs w:val="20"/>
        </w:rPr>
        <w:t xml:space="preserve"> measures to safeguard our children. </w:t>
      </w:r>
      <w:r w:rsidRPr="3E9FF8C6" w:rsidR="00ED51DE">
        <w:rPr>
          <w:rFonts w:ascii="Calibri" w:hAnsi="Calibri" w:cs="Calibri" w:asciiTheme="majorAscii" w:hAnsiTheme="majorAscii" w:cstheme="majorAscii"/>
          <w:b w:val="0"/>
          <w:bCs w:val="0"/>
          <w:sz w:val="20"/>
          <w:szCs w:val="20"/>
          <w:shd w:val="clear" w:color="auto" w:fill="FFFFFF"/>
        </w:rPr>
        <w:t xml:space="preserve">A hoax is a deliberate lie designed to seem truthful, and online challenges </w:t>
      </w:r>
      <w:r w:rsidRPr="3E9FF8C6" w:rsidR="00ED51DE">
        <w:rPr>
          <w:rFonts w:ascii="Calibri" w:hAnsi="Calibri" w:cs="Calibri" w:asciiTheme="majorAscii" w:hAnsiTheme="majorAscii" w:cstheme="majorAscii"/>
          <w:b w:val="0"/>
          <w:bCs w:val="0"/>
          <w:sz w:val="20"/>
          <w:szCs w:val="20"/>
          <w:shd w:val="clear" w:color="auto" w:fill="FFFFFF"/>
        </w:rPr>
        <w:t>generally involve</w:t>
      </w:r>
      <w:r w:rsidRPr="3E9FF8C6" w:rsidR="00ED51DE">
        <w:rPr>
          <w:rFonts w:ascii="Calibri" w:hAnsi="Calibri" w:cs="Calibri" w:asciiTheme="majorAscii" w:hAnsiTheme="majorAscii" w:cstheme="majorAscii"/>
          <w:b w:val="0"/>
          <w:bCs w:val="0"/>
          <w:sz w:val="20"/>
          <w:szCs w:val="20"/>
          <w:shd w:val="clear" w:color="auto" w:fill="FFFFFF"/>
        </w:rPr>
        <w:t xml:space="preserve"> users recording themselves taking a challenge, and then distributing the video through social media channels, inspiring or daring others to repeat the challenge. We teach pupils to recognise the signs that something may be untruthful online or that risks associated with any online challenges as well as who they can speak to if they have a concern. Where a child or member of staff reports an online hoax or challenge, we ensure that they are taken seriously, and acted upon appropriately, with the best interests of the child coming first. We ensure we provide opportunities to discuss this topic within Online Safety lessons, ensuring children and young people can ask questions and share concerns about what they experience online without being made to feel foolish or blamed.</w:t>
      </w:r>
    </w:p>
    <w:p w:rsidRPr="00CE5A14" w:rsidR="00ED51DE" w:rsidP="3E9FF8C6" w:rsidRDefault="00ED51DE" w14:paraId="214EA8F1" w14:textId="77777777" w14:noSpellErr="1">
      <w:pPr>
        <w:pStyle w:val="Heading1"/>
        <w:tabs>
          <w:tab w:val="left" w:pos="2830"/>
        </w:tabs>
        <w:jc w:val="both"/>
        <w:rPr>
          <w:rFonts w:ascii="Calibri" w:hAnsi="Calibri" w:cs="Calibri" w:asciiTheme="majorAscii" w:hAnsiTheme="majorAscii" w:cstheme="majorAscii"/>
          <w:b w:val="0"/>
          <w:bCs w:val="0"/>
          <w:sz w:val="20"/>
          <w:szCs w:val="20"/>
          <w:shd w:val="clear" w:color="auto" w:fill="FFFFFF"/>
        </w:rPr>
      </w:pPr>
    </w:p>
    <w:p w:rsidRPr="00CE5A14" w:rsidR="00ED51DE" w:rsidP="3E9FF8C6" w:rsidRDefault="00ED51DE" w14:paraId="61B3E71C" w14:textId="77777777" w14:noSpellErr="1">
      <w:pPr>
        <w:pStyle w:val="Heading1"/>
        <w:jc w:val="both"/>
        <w:rPr>
          <w:rFonts w:ascii="Calibri" w:hAnsi="Calibri" w:cs="Calibri" w:asciiTheme="majorAscii" w:hAnsiTheme="majorAscii" w:cstheme="majorAscii"/>
          <w:b w:val="0"/>
          <w:bCs w:val="0"/>
          <w:sz w:val="20"/>
          <w:szCs w:val="20"/>
          <w:shd w:val="clear" w:color="auto" w:fill="FFFFFF"/>
        </w:rPr>
      </w:pPr>
      <w:r w:rsidRPr="3E9FF8C6" w:rsidR="00ED51DE">
        <w:rPr>
          <w:rFonts w:ascii="Calibri" w:hAnsi="Calibri" w:cs="Calibri" w:asciiTheme="majorAscii" w:hAnsiTheme="majorAscii" w:cstheme="majorAscii"/>
          <w:b w:val="0"/>
          <w:bCs w:val="0"/>
          <w:sz w:val="20"/>
          <w:szCs w:val="20"/>
          <w:shd w:val="clear" w:color="auto" w:fill="FFFFFF"/>
        </w:rPr>
        <w:t xml:space="preserve"> A case-by-case assessment, </w:t>
      </w:r>
      <w:r w:rsidRPr="3E9FF8C6" w:rsidR="00ED51DE">
        <w:rPr>
          <w:rFonts w:ascii="Calibri" w:hAnsi="Calibri" w:cs="Calibri" w:asciiTheme="majorAscii" w:hAnsiTheme="majorAscii" w:cstheme="majorAscii"/>
          <w:b w:val="0"/>
          <w:bCs w:val="0"/>
          <w:sz w:val="20"/>
          <w:szCs w:val="20"/>
          <w:shd w:val="clear" w:color="auto" w:fill="FFFFFF"/>
        </w:rPr>
        <w:t xml:space="preserve">establishing</w:t>
      </w:r>
      <w:r w:rsidRPr="3E9FF8C6" w:rsidR="00ED51DE">
        <w:rPr>
          <w:rFonts w:ascii="Calibri" w:hAnsi="Calibri" w:cs="Calibri" w:asciiTheme="majorAscii" w:hAnsiTheme="majorAscii" w:cstheme="majorAscii"/>
          <w:b w:val="0"/>
          <w:bCs w:val="0"/>
          <w:sz w:val="20"/>
          <w:szCs w:val="20"/>
          <w:shd w:val="clear" w:color="auto" w:fill="FFFFFF"/>
        </w:rPr>
        <w:t xml:space="preserve"> the scale and nature of the possible risk to our students will be carried out, and </w:t>
      </w:r>
      <w:r w:rsidRPr="3E9FF8C6" w:rsidR="00ED51DE">
        <w:rPr>
          <w:rFonts w:ascii="Calibri" w:hAnsi="Calibri" w:cs="Calibri" w:asciiTheme="majorAscii" w:hAnsiTheme="majorAscii" w:cstheme="majorAscii"/>
          <w:b w:val="0"/>
          <w:bCs w:val="0"/>
          <w:sz w:val="20"/>
          <w:szCs w:val="20"/>
          <w:shd w:val="clear" w:color="auto" w:fill="FFFFFF"/>
        </w:rPr>
        <w:t xml:space="preserve">appropriate actions</w:t>
      </w:r>
      <w:r w:rsidRPr="3E9FF8C6" w:rsidR="00ED51DE">
        <w:rPr>
          <w:rFonts w:ascii="Calibri" w:hAnsi="Calibri" w:cs="Calibri" w:asciiTheme="majorAscii" w:hAnsiTheme="majorAscii" w:cstheme="majorAscii"/>
          <w:b w:val="0"/>
          <w:bCs w:val="0"/>
          <w:sz w:val="20"/>
          <w:szCs w:val="20"/>
          <w:shd w:val="clear" w:color="auto" w:fill="FFFFFF"/>
        </w:rPr>
        <w:t xml:space="preserve"> taken, which may include sharing information with parents and carers, our own young people as well as other local schools. Forward planning, together with case-by-case research, will allow for a calm and measured response and avoid creating panic or confusion by spreading information which itself is untrue or would only draw students’ attention to a potential risk. </w:t>
      </w:r>
    </w:p>
    <w:p w:rsidRPr="00CE5A14" w:rsidR="00ED51DE" w:rsidP="3E9FF8C6" w:rsidRDefault="00ED51DE" w14:paraId="4DB61AE7" w14:textId="77777777" w14:noSpellErr="1">
      <w:pPr>
        <w:rPr>
          <w:rFonts w:ascii="Calibri" w:hAnsi="Calibri" w:cs="Calibri" w:asciiTheme="majorAscii" w:hAnsiTheme="majorAscii" w:cstheme="majorAscii"/>
        </w:rPr>
      </w:pPr>
    </w:p>
    <w:p w:rsidRPr="00CE5A14" w:rsidR="00ED51DE" w:rsidP="3E9FF8C6" w:rsidRDefault="00ED51DE" w14:paraId="5E32E1D0" w14:textId="77777777" w14:noSpellErr="1">
      <w:pPr>
        <w:jc w:val="both"/>
        <w:rPr>
          <w:rFonts w:ascii="Calibri" w:hAnsi="Calibri" w:cs="Calibri" w:asciiTheme="majorAscii" w:hAnsiTheme="majorAscii" w:cstheme="majorAscii"/>
          <w:sz w:val="20"/>
          <w:szCs w:val="20"/>
        </w:rPr>
      </w:pPr>
      <w:r w:rsidRPr="3E9FF8C6" w:rsidR="00ED51DE">
        <w:rPr>
          <w:rFonts w:ascii="Calibri" w:hAnsi="Calibri" w:cs="Calibri" w:asciiTheme="majorAscii" w:hAnsiTheme="majorAscii" w:cstheme="majorAscii"/>
          <w:sz w:val="20"/>
          <w:szCs w:val="20"/>
        </w:rPr>
        <w:t xml:space="preserve">Our DSL will check the factual basis of any harmful online challenge or online hoax with a known, </w:t>
      </w:r>
      <w:r w:rsidRPr="3E9FF8C6" w:rsidR="00ED51DE">
        <w:rPr>
          <w:rFonts w:ascii="Calibri" w:hAnsi="Calibri" w:cs="Calibri" w:asciiTheme="majorAscii" w:hAnsiTheme="majorAscii" w:cstheme="majorAscii"/>
          <w:sz w:val="20"/>
          <w:szCs w:val="20"/>
        </w:rPr>
        <w:t xml:space="preserve">reliable</w:t>
      </w:r>
      <w:r w:rsidRPr="3E9FF8C6" w:rsidR="00ED51DE">
        <w:rPr>
          <w:rFonts w:ascii="Calibri" w:hAnsi="Calibri" w:cs="Calibri" w:asciiTheme="majorAscii" w:hAnsiTheme="majorAscii" w:cstheme="majorAscii"/>
          <w:sz w:val="20"/>
          <w:szCs w:val="20"/>
        </w:rPr>
        <w:t xml:space="preserve"> and trustworthy source, such as the </w:t>
      </w:r>
      <w:hyperlink w:history="1" r:id="Re3c551d4a33543e3">
        <w:r w:rsidRPr="3E9FF8C6" w:rsidR="00ED51DE">
          <w:rPr>
            <w:rStyle w:val="Hyperlink"/>
            <w:rFonts w:ascii="Calibri" w:hAnsi="Calibri" w:cs="Calibri" w:asciiTheme="majorAscii" w:hAnsiTheme="majorAscii" w:cstheme="majorAscii"/>
            <w:color w:val="auto"/>
            <w:sz w:val="20"/>
            <w:szCs w:val="20"/>
          </w:rPr>
          <w:t>Professional Online Safety Helpline</w:t>
        </w:r>
      </w:hyperlink>
      <w:r w:rsidRPr="3E9FF8C6" w:rsidR="00ED51DE">
        <w:rPr>
          <w:rFonts w:ascii="Calibri" w:hAnsi="Calibri" w:cs="Calibri" w:asciiTheme="majorAscii" w:hAnsiTheme="majorAscii" w:cstheme="majorAscii"/>
          <w:sz w:val="20"/>
          <w:szCs w:val="20"/>
        </w:rPr>
        <w:t xml:space="preserve"> from the UK Safer Internet Centre. Where harmful online challenges or online hoaxes </w:t>
      </w:r>
      <w:r w:rsidRPr="3E9FF8C6" w:rsidR="00ED51DE">
        <w:rPr>
          <w:rFonts w:ascii="Calibri" w:hAnsi="Calibri" w:cs="Calibri" w:asciiTheme="majorAscii" w:hAnsiTheme="majorAscii" w:cstheme="majorAscii"/>
          <w:sz w:val="20"/>
          <w:szCs w:val="20"/>
        </w:rPr>
        <w:t xml:space="preserve">appear to be</w:t>
      </w:r>
      <w:r w:rsidRPr="3E9FF8C6" w:rsidR="00ED51DE">
        <w:rPr>
          <w:rFonts w:ascii="Calibri" w:hAnsi="Calibri" w:cs="Calibri" w:asciiTheme="majorAscii" w:hAnsiTheme="majorAscii" w:cstheme="majorAscii"/>
          <w:sz w:val="20"/>
          <w:szCs w:val="20"/>
        </w:rPr>
        <w:t xml:space="preserve"> local (rather than large scale national ones) local safeguarding advice, such as from the local authority or local police force, may also be </w:t>
      </w:r>
      <w:r w:rsidRPr="3E9FF8C6" w:rsidR="00ED51DE">
        <w:rPr>
          <w:rFonts w:ascii="Calibri" w:hAnsi="Calibri" w:cs="Calibri" w:asciiTheme="majorAscii" w:hAnsiTheme="majorAscii" w:cstheme="majorAscii"/>
          <w:sz w:val="20"/>
          <w:szCs w:val="20"/>
        </w:rPr>
        <w:t xml:space="preserve">appropriate</w:t>
      </w:r>
      <w:r w:rsidRPr="3E9FF8C6" w:rsidR="00ED51DE">
        <w:rPr>
          <w:rFonts w:ascii="Calibri" w:hAnsi="Calibri" w:cs="Calibri" w:asciiTheme="majorAscii" w:hAnsiTheme="majorAscii" w:cstheme="majorAscii"/>
          <w:sz w:val="20"/>
          <w:szCs w:val="20"/>
        </w:rPr>
        <w:t xml:space="preserve"> and helpful. Information that is shared with parents and carers will </w:t>
      </w:r>
      <w:r w:rsidRPr="3E9FF8C6" w:rsidR="00ED51DE">
        <w:rPr>
          <w:rFonts w:ascii="Calibri" w:hAnsi="Calibri" w:cs="Calibri" w:asciiTheme="majorAscii" w:hAnsiTheme="majorAscii" w:cstheme="majorAscii"/>
          <w:sz w:val="20"/>
          <w:szCs w:val="20"/>
          <w:shd w:val="clear" w:color="auto" w:fill="FFFFFF"/>
        </w:rPr>
        <w:t>include encouraging them to focus on positive and empowering online behaviours with their children, such as critical thinking, how and where to report concerns about harmful content and how to block content and users.</w:t>
      </w:r>
    </w:p>
    <w:p w:rsidRPr="00CE5A14" w:rsidR="00ED51DE" w:rsidP="3E9FF8C6" w:rsidRDefault="00ED51DE" w14:paraId="610DD6DB" w14:textId="77777777" w14:noSpellErr="1">
      <w:pPr>
        <w:pStyle w:val="ListParagraph"/>
        <w:spacing w:after="0" w:line="276" w:lineRule="auto"/>
        <w:ind w:left="0"/>
        <w:jc w:val="both"/>
        <w:rPr>
          <w:rFonts w:ascii="Calibri" w:hAnsi="Calibri" w:cs="Calibri" w:asciiTheme="majorAscii" w:hAnsiTheme="majorAscii" w:cstheme="majorAscii"/>
          <w:b w:val="1"/>
          <w:bCs w:val="1"/>
          <w:sz w:val="20"/>
          <w:szCs w:val="20"/>
        </w:rPr>
      </w:pPr>
    </w:p>
    <w:p w:rsidRPr="00CE5A14" w:rsidR="00492E08" w:rsidP="3E9FF8C6" w:rsidRDefault="00FA35E8" w14:paraId="6AF877C8" w14:textId="77777777" w14:noSpellErr="1">
      <w:pPr>
        <w:pStyle w:val="ListParagraph"/>
        <w:spacing w:after="0" w:line="276" w:lineRule="auto"/>
        <w:ind w:left="0"/>
        <w:jc w:val="both"/>
        <w:rPr>
          <w:rFonts w:ascii="Calibri" w:hAnsi="Calibri" w:cs="Calibri" w:asciiTheme="majorAscii" w:hAnsiTheme="majorAscii" w:cstheme="majorAscii"/>
          <w:b w:val="1"/>
          <w:bCs w:val="1"/>
          <w:sz w:val="20"/>
          <w:szCs w:val="20"/>
        </w:rPr>
      </w:pPr>
      <w:r w:rsidRPr="3E9FF8C6" w:rsidR="00FA35E8">
        <w:rPr>
          <w:rFonts w:ascii="Calibri" w:hAnsi="Calibri" w:cs="Calibri" w:asciiTheme="majorAscii" w:hAnsiTheme="majorAscii" w:cstheme="majorAscii"/>
          <w:b w:val="1"/>
          <w:bCs w:val="1"/>
          <w:sz w:val="20"/>
          <w:szCs w:val="20"/>
        </w:rPr>
        <w:t>Pupil</w:t>
      </w:r>
      <w:r w:rsidRPr="3E9FF8C6" w:rsidR="00492E08">
        <w:rPr>
          <w:rFonts w:ascii="Calibri" w:hAnsi="Calibri" w:cs="Calibri" w:asciiTheme="majorAscii" w:hAnsiTheme="majorAscii" w:cstheme="majorAscii"/>
          <w:b w:val="1"/>
          <w:bCs w:val="1"/>
          <w:sz w:val="20"/>
          <w:szCs w:val="20"/>
        </w:rPr>
        <w:t xml:space="preserve">s Use of IT Systems: </w:t>
      </w:r>
      <w:r w:rsidRPr="3E9FF8C6" w:rsidR="00FA35E8">
        <w:rPr>
          <w:rFonts w:ascii="Calibri" w:hAnsi="Calibri" w:cs="Calibri" w:asciiTheme="majorAscii" w:hAnsiTheme="majorAscii" w:cstheme="majorAscii"/>
          <w:sz w:val="20"/>
          <w:szCs w:val="20"/>
        </w:rPr>
        <w:t>Pupil</w:t>
      </w:r>
      <w:r w:rsidRPr="3E9FF8C6" w:rsidR="00492E08">
        <w:rPr>
          <w:rFonts w:ascii="Calibri" w:hAnsi="Calibri" w:cs="Calibri" w:asciiTheme="majorAscii" w:hAnsiTheme="majorAscii" w:cstheme="majorAscii"/>
          <w:sz w:val="20"/>
          <w:szCs w:val="20"/>
        </w:rPr>
        <w:t xml:space="preserve">s at </w:t>
      </w:r>
      <w:r w:rsidRPr="3E9FF8C6" w:rsidR="640F1AA4">
        <w:rPr>
          <w:rFonts w:ascii="Calibri" w:hAnsi="Calibri" w:cs="Calibri" w:asciiTheme="majorAscii" w:hAnsiTheme="majorAscii" w:cstheme="majorAscii"/>
          <w:sz w:val="20"/>
          <w:szCs w:val="20"/>
        </w:rPr>
        <w:t>Old Vicarage School</w:t>
      </w:r>
      <w:r w:rsidRPr="3E9FF8C6" w:rsidR="00492E08">
        <w:rPr>
          <w:rFonts w:ascii="Calibri" w:hAnsi="Calibri" w:cs="Calibri" w:asciiTheme="majorAscii" w:hAnsiTheme="majorAscii" w:cstheme="majorAscii"/>
          <w:sz w:val="20"/>
          <w:szCs w:val="20"/>
        </w:rPr>
        <w:t xml:space="preserve"> will be given supervised access to our computing facilities and will be provided with access to filtered </w:t>
      </w:r>
      <w:r w:rsidRPr="3E9FF8C6" w:rsidR="00E92CC6">
        <w:rPr>
          <w:rFonts w:ascii="Calibri" w:hAnsi="Calibri" w:cs="Calibri" w:asciiTheme="majorAscii" w:hAnsiTheme="majorAscii" w:cstheme="majorAscii"/>
          <w:sz w:val="20"/>
          <w:szCs w:val="20"/>
        </w:rPr>
        <w:t>internet</w:t>
      </w:r>
      <w:r w:rsidRPr="3E9FF8C6" w:rsidR="00492E08">
        <w:rPr>
          <w:rFonts w:ascii="Calibri" w:hAnsi="Calibri" w:cs="Calibri" w:asciiTheme="majorAscii" w:hAnsiTheme="majorAscii" w:cstheme="majorAscii"/>
          <w:sz w:val="20"/>
          <w:szCs w:val="20"/>
        </w:rPr>
        <w:t xml:space="preserve"> (see FAQ Document) and other services </w:t>
      </w:r>
      <w:r w:rsidRPr="3E9FF8C6" w:rsidR="00492E08">
        <w:rPr>
          <w:rFonts w:ascii="Calibri" w:hAnsi="Calibri" w:cs="Calibri" w:asciiTheme="majorAscii" w:hAnsiTheme="majorAscii" w:cstheme="majorAscii"/>
          <w:sz w:val="20"/>
          <w:szCs w:val="20"/>
        </w:rPr>
        <w:t xml:space="preserve">operating</w:t>
      </w:r>
      <w:r w:rsidRPr="3E9FF8C6" w:rsidR="00492E08">
        <w:rPr>
          <w:rFonts w:ascii="Calibri" w:hAnsi="Calibri" w:cs="Calibri" w:asciiTheme="majorAscii" w:hAnsiTheme="majorAscii" w:cstheme="majorAscii"/>
          <w:sz w:val="20"/>
          <w:szCs w:val="20"/>
        </w:rPr>
        <w:t xml:space="preserve"> at the school. </w:t>
      </w:r>
      <w:r w:rsidRPr="3E9FF8C6" w:rsidR="00492E08">
        <w:rPr>
          <w:rFonts w:ascii="Calibri" w:hAnsi="Calibri" w:eastAsia="Times New Roman" w:cs="Calibri" w:asciiTheme="majorAscii" w:hAnsiTheme="majorAscii" w:cstheme="majorAscii"/>
          <w:sz w:val="20"/>
          <w:szCs w:val="20"/>
        </w:rPr>
        <w:t xml:space="preserve">The promotion of online safety within ICT activities is to be considered essential for meeting the learning and development needs of </w:t>
      </w:r>
      <w:r w:rsidRPr="3E9FF8C6" w:rsidR="00FA35E8">
        <w:rPr>
          <w:rFonts w:ascii="Calibri" w:hAnsi="Calibri" w:eastAsia="Times New Roman" w:cs="Calibri" w:asciiTheme="majorAscii" w:hAnsiTheme="majorAscii" w:cstheme="majorAscii"/>
          <w:sz w:val="20"/>
          <w:szCs w:val="20"/>
        </w:rPr>
        <w:t>pupil</w:t>
      </w:r>
      <w:r w:rsidRPr="3E9FF8C6" w:rsidR="00492E08">
        <w:rPr>
          <w:rFonts w:ascii="Calibri" w:hAnsi="Calibri" w:eastAsia="Times New Roman" w:cs="Calibri" w:asciiTheme="majorAscii" w:hAnsiTheme="majorAscii" w:cstheme="majorAscii"/>
          <w:sz w:val="20"/>
          <w:szCs w:val="20"/>
        </w:rPr>
        <w:t xml:space="preserve">s and young people. </w:t>
      </w:r>
      <w:r w:rsidRPr="3E9FF8C6" w:rsidR="00492E08">
        <w:rPr>
          <w:rFonts w:ascii="Calibri" w:hAnsi="Calibri" w:cs="Calibri" w:asciiTheme="majorAscii" w:hAnsiTheme="majorAscii" w:cstheme="majorAscii"/>
          <w:sz w:val="20"/>
          <w:szCs w:val="20"/>
        </w:rPr>
        <w:t xml:space="preserve">The school will ensure that the use of </w:t>
      </w:r>
      <w:r w:rsidRPr="3E9FF8C6" w:rsidR="00E92CC6">
        <w:rPr>
          <w:rFonts w:ascii="Calibri" w:hAnsi="Calibri" w:cs="Calibri" w:asciiTheme="majorAscii" w:hAnsiTheme="majorAscii" w:cstheme="majorAscii"/>
          <w:sz w:val="20"/>
          <w:szCs w:val="20"/>
        </w:rPr>
        <w:t>internet</w:t>
      </w:r>
      <w:r w:rsidRPr="3E9FF8C6" w:rsidR="003D2BFF">
        <w:rPr>
          <w:rFonts w:ascii="Calibri" w:hAnsi="Calibri" w:cs="Calibri" w:asciiTheme="majorAscii" w:hAnsiTheme="majorAscii" w:cstheme="majorAscii"/>
          <w:sz w:val="20"/>
          <w:szCs w:val="20"/>
        </w:rPr>
        <w:t>-</w:t>
      </w:r>
      <w:r w:rsidRPr="3E9FF8C6" w:rsidR="00492E08">
        <w:rPr>
          <w:rFonts w:ascii="Calibri" w:hAnsi="Calibri" w:cs="Calibri" w:asciiTheme="majorAscii" w:hAnsiTheme="majorAscii" w:cstheme="majorAscii"/>
          <w:sz w:val="20"/>
          <w:szCs w:val="20"/>
        </w:rPr>
        <w:t xml:space="preserve">derived materials by staff and </w:t>
      </w:r>
      <w:r w:rsidRPr="3E9FF8C6" w:rsidR="00FA35E8">
        <w:rPr>
          <w:rFonts w:ascii="Calibri" w:hAnsi="Calibri" w:cs="Calibri" w:asciiTheme="majorAscii" w:hAnsiTheme="majorAscii" w:cstheme="majorAscii"/>
          <w:sz w:val="20"/>
          <w:szCs w:val="20"/>
        </w:rPr>
        <w:t>pupil</w:t>
      </w:r>
      <w:r w:rsidRPr="3E9FF8C6" w:rsidR="00492E08">
        <w:rPr>
          <w:rFonts w:ascii="Calibri" w:hAnsi="Calibri" w:cs="Calibri" w:asciiTheme="majorAscii" w:hAnsiTheme="majorAscii" w:cstheme="majorAscii"/>
          <w:sz w:val="20"/>
          <w:szCs w:val="20"/>
        </w:rPr>
        <w:t xml:space="preserve">s </w:t>
      </w:r>
      <w:r w:rsidRPr="3E9FF8C6" w:rsidR="00492E08">
        <w:rPr>
          <w:rFonts w:ascii="Calibri" w:hAnsi="Calibri" w:cs="Calibri" w:asciiTheme="majorAscii" w:hAnsiTheme="majorAscii" w:cstheme="majorAscii"/>
          <w:sz w:val="20"/>
          <w:szCs w:val="20"/>
        </w:rPr>
        <w:t xml:space="preserve">complies with</w:t>
      </w:r>
      <w:r w:rsidRPr="3E9FF8C6" w:rsidR="00492E08">
        <w:rPr>
          <w:rFonts w:ascii="Calibri" w:hAnsi="Calibri" w:cs="Calibri" w:asciiTheme="majorAscii" w:hAnsiTheme="majorAscii" w:cstheme="majorAscii"/>
          <w:sz w:val="20"/>
          <w:szCs w:val="20"/>
        </w:rPr>
        <w:t xml:space="preserve"> copyright law. </w:t>
      </w:r>
      <w:r w:rsidRPr="3E9FF8C6" w:rsidR="3217AFA0">
        <w:rPr>
          <w:rFonts w:ascii="Calibri" w:hAnsi="Calibri" w:cs="Calibri" w:asciiTheme="majorAscii" w:hAnsiTheme="majorAscii" w:cstheme="majorAscii"/>
          <w:sz w:val="20"/>
          <w:szCs w:val="20"/>
        </w:rPr>
        <w:t>Old Vicarage School</w:t>
      </w:r>
      <w:r w:rsidRPr="3E9FF8C6" w:rsidR="008514C8">
        <w:rPr>
          <w:rFonts w:ascii="Calibri" w:hAnsi="Calibri" w:cs="Calibri" w:asciiTheme="majorAscii" w:hAnsiTheme="majorAscii" w:cstheme="majorAscii"/>
          <w:sz w:val="20"/>
          <w:szCs w:val="20"/>
        </w:rPr>
        <w:t xml:space="preserve"> </w:t>
      </w:r>
      <w:r w:rsidRPr="3E9FF8C6" w:rsidR="00492E08">
        <w:rPr>
          <w:rFonts w:ascii="Calibri" w:hAnsi="Calibri" w:cs="Calibri" w:asciiTheme="majorAscii" w:hAnsiTheme="majorAscii" w:cstheme="majorAscii"/>
          <w:sz w:val="20"/>
          <w:szCs w:val="20"/>
        </w:rPr>
        <w:t xml:space="preserve">will help </w:t>
      </w:r>
      <w:r w:rsidRPr="3E9FF8C6" w:rsidR="00FA35E8">
        <w:rPr>
          <w:rFonts w:ascii="Calibri" w:hAnsi="Calibri" w:cs="Calibri" w:asciiTheme="majorAscii" w:hAnsiTheme="majorAscii" w:cstheme="majorAscii"/>
          <w:sz w:val="20"/>
          <w:szCs w:val="20"/>
        </w:rPr>
        <w:t>pupil</w:t>
      </w:r>
      <w:r w:rsidRPr="3E9FF8C6" w:rsidR="00492E08">
        <w:rPr>
          <w:rFonts w:ascii="Calibri" w:hAnsi="Calibri" w:cs="Calibri" w:asciiTheme="majorAscii" w:hAnsiTheme="majorAscii" w:cstheme="majorAscii"/>
          <w:sz w:val="20"/>
          <w:szCs w:val="20"/>
        </w:rPr>
        <w:t>s to</w:t>
      </w:r>
      <w:r w:rsidRPr="3E9FF8C6" w:rsidR="00492E08">
        <w:rPr>
          <w:rFonts w:ascii="Calibri" w:hAnsi="Calibri" w:eastAsia="Arial" w:cs="Calibri" w:asciiTheme="majorAscii" w:hAnsiTheme="majorAscii" w:cstheme="majorAscii"/>
          <w:sz w:val="20"/>
          <w:szCs w:val="20"/>
        </w:rPr>
        <w:t xml:space="preserve"> understand the risks posed by adults or young people, who use the </w:t>
      </w:r>
      <w:r w:rsidRPr="3E9FF8C6" w:rsidR="00E92CC6">
        <w:rPr>
          <w:rFonts w:ascii="Calibri" w:hAnsi="Calibri" w:eastAsia="Arial" w:cs="Calibri" w:asciiTheme="majorAscii" w:hAnsiTheme="majorAscii" w:cstheme="majorAscii"/>
          <w:sz w:val="20"/>
          <w:szCs w:val="20"/>
        </w:rPr>
        <w:t>internet</w:t>
      </w:r>
      <w:r w:rsidRPr="3E9FF8C6" w:rsidR="00492E08">
        <w:rPr>
          <w:rFonts w:ascii="Calibri" w:hAnsi="Calibri" w:eastAsia="Arial" w:cs="Calibri" w:asciiTheme="majorAscii" w:hAnsiTheme="majorAscii" w:cstheme="majorAscii"/>
          <w:sz w:val="20"/>
          <w:szCs w:val="20"/>
        </w:rPr>
        <w:t xml:space="preserve"> and social media to bully, groom, abuse or radicalise other people, especially </w:t>
      </w:r>
      <w:r w:rsidRPr="3E9FF8C6" w:rsidR="00FA35E8">
        <w:rPr>
          <w:rFonts w:ascii="Calibri" w:hAnsi="Calibri" w:eastAsia="Arial" w:cs="Calibri" w:asciiTheme="majorAscii" w:hAnsiTheme="majorAscii" w:cstheme="majorAscii"/>
          <w:sz w:val="20"/>
          <w:szCs w:val="20"/>
        </w:rPr>
        <w:t>pupil</w:t>
      </w:r>
      <w:r w:rsidRPr="3E9FF8C6" w:rsidR="00492E08">
        <w:rPr>
          <w:rFonts w:ascii="Calibri" w:hAnsi="Calibri" w:eastAsia="Arial" w:cs="Calibri" w:asciiTheme="majorAscii" w:hAnsiTheme="majorAscii" w:cstheme="majorAscii"/>
          <w:sz w:val="20"/>
          <w:szCs w:val="20"/>
        </w:rPr>
        <w:t xml:space="preserve">s, young </w:t>
      </w:r>
      <w:r w:rsidRPr="3E9FF8C6" w:rsidR="00492E08">
        <w:rPr>
          <w:rFonts w:ascii="Calibri" w:hAnsi="Calibri" w:eastAsia="Arial" w:cs="Calibri" w:asciiTheme="majorAscii" w:hAnsiTheme="majorAscii" w:cstheme="majorAscii"/>
          <w:sz w:val="20"/>
          <w:szCs w:val="20"/>
        </w:rPr>
        <w:t>people</w:t>
      </w:r>
      <w:r w:rsidRPr="3E9FF8C6" w:rsidR="00492E08">
        <w:rPr>
          <w:rFonts w:ascii="Calibri" w:hAnsi="Calibri" w:eastAsia="Arial" w:cs="Calibri" w:asciiTheme="majorAscii" w:hAnsiTheme="majorAscii" w:cstheme="majorAscii"/>
          <w:sz w:val="20"/>
          <w:szCs w:val="20"/>
        </w:rPr>
        <w:t xml:space="preserve"> and vulnerable adults</w:t>
      </w:r>
      <w:r w:rsidRPr="3E9FF8C6" w:rsidR="00511865">
        <w:rPr>
          <w:rFonts w:ascii="Calibri" w:hAnsi="Calibri" w:eastAsia="Arial" w:cs="Calibri" w:asciiTheme="majorAscii" w:hAnsiTheme="majorAscii" w:cstheme="majorAscii"/>
          <w:sz w:val="20"/>
          <w:szCs w:val="20"/>
        </w:rPr>
        <w:t xml:space="preserve">. </w:t>
      </w:r>
      <w:r w:rsidRPr="3E9FF8C6" w:rsidR="00E92CC6">
        <w:rPr>
          <w:rFonts w:ascii="Calibri" w:hAnsi="Calibri" w:eastAsia="Arial" w:cs="Calibri" w:asciiTheme="majorAscii" w:hAnsiTheme="majorAscii" w:cstheme="majorAscii"/>
          <w:sz w:val="20"/>
          <w:szCs w:val="20"/>
        </w:rPr>
        <w:t>Internet</w:t>
      </w:r>
      <w:r w:rsidRPr="3E9FF8C6" w:rsidR="00492E08">
        <w:rPr>
          <w:rFonts w:ascii="Calibri" w:hAnsi="Calibri" w:eastAsia="Arial" w:cs="Calibri" w:asciiTheme="majorAscii" w:hAnsiTheme="majorAscii" w:cstheme="majorAscii"/>
          <w:sz w:val="20"/>
          <w:szCs w:val="20"/>
        </w:rPr>
        <w:t xml:space="preserve"> safety is integral to the school</w:t>
      </w:r>
      <w:r w:rsidRPr="3E9FF8C6" w:rsidR="00511865">
        <w:rPr>
          <w:rFonts w:ascii="Calibri" w:hAnsi="Calibri" w:eastAsia="Arial" w:cs="Calibri" w:asciiTheme="majorAscii" w:hAnsiTheme="majorAscii" w:cstheme="majorAscii"/>
          <w:sz w:val="20"/>
          <w:szCs w:val="20"/>
        </w:rPr>
        <w:t>’s ICT curriculum and is also</w:t>
      </w:r>
      <w:r w:rsidRPr="3E9FF8C6" w:rsidR="00492E08">
        <w:rPr>
          <w:rFonts w:ascii="Calibri" w:hAnsi="Calibri" w:eastAsia="Arial" w:cs="Calibri" w:asciiTheme="majorAscii" w:hAnsiTheme="majorAscii" w:cstheme="majorAscii"/>
          <w:sz w:val="20"/>
          <w:szCs w:val="20"/>
        </w:rPr>
        <w:t xml:space="preserve"> embedded in our Personal, Social, Health and Economic Education (PSHEE) and Spiritual, Moral, Social and Cultural (</w:t>
      </w:r>
      <w:r w:rsidRPr="3E9FF8C6" w:rsidR="00492E08">
        <w:rPr>
          <w:rFonts w:ascii="Calibri" w:hAnsi="Calibri" w:eastAsia="Arial" w:cs="Calibri" w:asciiTheme="majorAscii" w:hAnsiTheme="majorAscii" w:cstheme="majorAscii"/>
          <w:spacing w:val="-2"/>
          <w:sz w:val="20"/>
          <w:szCs w:val="20"/>
        </w:rPr>
        <w:t xml:space="preserve">SMSC) Development. The latest resources promoted by the DfE can be found at: </w:t>
      </w:r>
    </w:p>
    <w:p w:rsidRPr="00CE5A14" w:rsidR="00492E08" w:rsidP="3E9FF8C6" w:rsidRDefault="00492E08" w14:paraId="591826E5" w14:textId="77777777" w14:noSpellErr="1">
      <w:pPr>
        <w:pStyle w:val="BodyText"/>
        <w:numPr>
          <w:ilvl w:val="0"/>
          <w:numId w:val="5"/>
        </w:numPr>
        <w:spacing w:before="0" w:line="276" w:lineRule="auto"/>
        <w:ind w:left="284" w:right="108" w:hanging="284"/>
        <w:jc w:val="both"/>
        <w:rPr>
          <w:rFonts w:ascii="Calibri" w:hAnsi="Calibri" w:cs="Calibri" w:asciiTheme="majorAscii" w:hAnsiTheme="majorAscii" w:cstheme="majorAscii"/>
          <w:sz w:val="20"/>
          <w:szCs w:val="20"/>
          <w:lang w:val="en-GB"/>
        </w:rPr>
      </w:pPr>
      <w:r w:rsidRPr="3E9FF8C6" w:rsidR="00492E08">
        <w:rPr>
          <w:rFonts w:ascii="Calibri" w:hAnsi="Calibri" w:cs="Calibri" w:asciiTheme="majorAscii" w:hAnsiTheme="majorAscii" w:cstheme="majorAscii"/>
          <w:sz w:val="20"/>
          <w:szCs w:val="20"/>
          <w:lang w:val="en-GB"/>
        </w:rPr>
        <w:t xml:space="preserve">The UK Safer </w:t>
      </w:r>
      <w:r w:rsidRPr="3E9FF8C6" w:rsidR="00E92CC6">
        <w:rPr>
          <w:rFonts w:ascii="Calibri" w:hAnsi="Calibri" w:cs="Calibri" w:asciiTheme="majorAscii" w:hAnsiTheme="majorAscii" w:cstheme="majorAscii"/>
          <w:sz w:val="20"/>
          <w:szCs w:val="20"/>
          <w:lang w:val="en-GB"/>
        </w:rPr>
        <w:t>internet</w:t>
      </w:r>
      <w:r w:rsidRPr="3E9FF8C6" w:rsidR="00492E08">
        <w:rPr>
          <w:rFonts w:ascii="Calibri" w:hAnsi="Calibri" w:cs="Calibri" w:asciiTheme="majorAscii" w:hAnsiTheme="majorAscii" w:cstheme="majorAscii"/>
          <w:sz w:val="20"/>
          <w:szCs w:val="20"/>
          <w:lang w:val="en-GB"/>
        </w:rPr>
        <w:t xml:space="preserve"> Centre</w:t>
      </w:r>
      <w:r w:rsidRPr="3E9FF8C6" w:rsidR="00492E08">
        <w:rPr>
          <w:rFonts w:ascii="Calibri" w:hAnsi="Calibri" w:cs="Calibri" w:asciiTheme="majorAscii" w:hAnsiTheme="majorAscii" w:cstheme="majorAscii"/>
          <w:spacing w:val="-15"/>
          <w:sz w:val="20"/>
          <w:szCs w:val="20"/>
          <w:lang w:val="en-GB"/>
        </w:rPr>
        <w:t xml:space="preserve"> </w:t>
      </w:r>
      <w:r w:rsidRPr="3E9FF8C6" w:rsidR="00492E08">
        <w:rPr>
          <w:rFonts w:ascii="Calibri" w:hAnsi="Calibri" w:cs="Calibri" w:asciiTheme="majorAscii" w:hAnsiTheme="majorAscii" w:cstheme="majorAscii"/>
          <w:sz w:val="20"/>
          <w:szCs w:val="20"/>
          <w:lang w:val="en-GB"/>
        </w:rPr>
        <w:t>(</w:t>
      </w:r>
      <w:hyperlink r:id="R75d8688296934f42">
        <w:r w:rsidRPr="3E9FF8C6" w:rsidR="00492E08">
          <w:rPr>
            <w:rFonts w:ascii="Calibri" w:hAnsi="Calibri" w:cs="Calibri" w:asciiTheme="majorAscii" w:hAnsiTheme="majorAscii" w:cstheme="majorAscii"/>
            <w:sz w:val="20"/>
            <w:szCs w:val="20"/>
            <w:u w:val="single" w:color="000000"/>
            <w:lang w:val="en-GB"/>
          </w:rPr>
          <w:t>www.saferinternet.org.uk</w:t>
        </w:r>
      </w:hyperlink>
      <w:r w:rsidRPr="3E9FF8C6" w:rsidR="00492E08">
        <w:rPr>
          <w:rFonts w:ascii="Calibri" w:hAnsi="Calibri" w:cs="Calibri" w:asciiTheme="majorAscii" w:hAnsiTheme="majorAscii" w:cstheme="majorAscii"/>
          <w:sz w:val="20"/>
          <w:szCs w:val="20"/>
          <w:lang w:val="en-GB"/>
        </w:rPr>
        <w:t>)</w:t>
      </w:r>
    </w:p>
    <w:p w:rsidRPr="00CE5A14" w:rsidR="00492E08" w:rsidP="3E9FF8C6" w:rsidRDefault="00492E08" w14:paraId="0E99071F" w14:textId="77777777" w14:noSpellErr="1">
      <w:pPr>
        <w:pStyle w:val="BodyText"/>
        <w:numPr>
          <w:ilvl w:val="0"/>
          <w:numId w:val="5"/>
        </w:numPr>
        <w:spacing w:before="0" w:line="276" w:lineRule="auto"/>
        <w:ind w:left="284" w:right="108" w:hanging="284"/>
        <w:jc w:val="both"/>
        <w:rPr>
          <w:rFonts w:ascii="Calibri" w:hAnsi="Calibri" w:cs="Calibri" w:asciiTheme="majorAscii" w:hAnsiTheme="majorAscii" w:cstheme="majorAscii"/>
          <w:sz w:val="20"/>
          <w:szCs w:val="20"/>
          <w:lang w:val="en-GB"/>
        </w:rPr>
      </w:pPr>
      <w:r w:rsidRPr="3E9FF8C6" w:rsidR="00492E08">
        <w:rPr>
          <w:rFonts w:ascii="Calibri" w:hAnsi="Calibri" w:cs="Calibri" w:asciiTheme="majorAscii" w:hAnsiTheme="majorAscii" w:cstheme="majorAscii"/>
          <w:sz w:val="20"/>
          <w:szCs w:val="20"/>
          <w:lang w:val="en-GB"/>
        </w:rPr>
        <w:t xml:space="preserve">CEOP’s </w:t>
      </w:r>
      <w:r w:rsidRPr="3E9FF8C6" w:rsidR="00492E08">
        <w:rPr>
          <w:rFonts w:ascii="Calibri" w:hAnsi="Calibri" w:cs="Calibri" w:asciiTheme="majorAscii" w:hAnsiTheme="majorAscii" w:cstheme="majorAscii"/>
          <w:sz w:val="20"/>
          <w:szCs w:val="20"/>
          <w:lang w:val="en-GB"/>
        </w:rPr>
        <w:t>Thinkuknow</w:t>
      </w:r>
      <w:r w:rsidRPr="3E9FF8C6" w:rsidR="00492E08">
        <w:rPr>
          <w:rFonts w:ascii="Calibri" w:hAnsi="Calibri" w:cs="Calibri" w:asciiTheme="majorAscii" w:hAnsiTheme="majorAscii" w:cstheme="majorAscii"/>
          <w:sz w:val="20"/>
          <w:szCs w:val="20"/>
          <w:lang w:val="en-GB"/>
        </w:rPr>
        <w:t xml:space="preserve"> website</w:t>
      </w:r>
      <w:r w:rsidRPr="3E9FF8C6" w:rsidR="00492E08">
        <w:rPr>
          <w:rFonts w:ascii="Calibri" w:hAnsi="Calibri" w:cs="Calibri" w:asciiTheme="majorAscii" w:hAnsiTheme="majorAscii" w:cstheme="majorAscii"/>
          <w:spacing w:val="-17"/>
          <w:sz w:val="20"/>
          <w:szCs w:val="20"/>
          <w:lang w:val="en-GB"/>
        </w:rPr>
        <w:t xml:space="preserve"> </w:t>
      </w:r>
      <w:r w:rsidRPr="3E9FF8C6" w:rsidR="00492E08">
        <w:rPr>
          <w:rFonts w:ascii="Calibri" w:hAnsi="Calibri" w:cs="Calibri" w:asciiTheme="majorAscii" w:hAnsiTheme="majorAscii" w:cstheme="majorAscii"/>
          <w:sz w:val="20"/>
          <w:szCs w:val="20"/>
          <w:lang w:val="en-GB"/>
        </w:rPr>
        <w:t>(</w:t>
      </w:r>
      <w:hyperlink r:id="R3b4e2dd3c97f4491">
        <w:r w:rsidRPr="3E9FF8C6" w:rsidR="00492E08">
          <w:rPr>
            <w:rFonts w:ascii="Calibri" w:hAnsi="Calibri" w:cs="Calibri" w:asciiTheme="majorAscii" w:hAnsiTheme="majorAscii" w:cstheme="majorAscii"/>
            <w:sz w:val="20"/>
            <w:szCs w:val="20"/>
            <w:u w:val="single" w:color="000000"/>
            <w:lang w:val="en-GB"/>
          </w:rPr>
          <w:t>www.thinkuknow.co.uk</w:t>
        </w:r>
      </w:hyperlink>
      <w:r w:rsidRPr="3E9FF8C6" w:rsidR="00492E08">
        <w:rPr>
          <w:rFonts w:ascii="Calibri" w:hAnsi="Calibri" w:cs="Calibri" w:asciiTheme="majorAscii" w:hAnsiTheme="majorAscii" w:cstheme="majorAscii"/>
          <w:sz w:val="20"/>
          <w:szCs w:val="20"/>
          <w:lang w:val="en-GB"/>
        </w:rPr>
        <w:t>)</w:t>
      </w:r>
    </w:p>
    <w:p w:rsidRPr="00CE5A14" w:rsidR="00341BC6" w:rsidP="3E9FF8C6" w:rsidRDefault="00341BC6" w14:paraId="1FB2E144" w14:textId="77777777" w14:noSpellErr="1">
      <w:pPr>
        <w:pStyle w:val="BodyText"/>
        <w:numPr>
          <w:ilvl w:val="0"/>
          <w:numId w:val="5"/>
        </w:numPr>
        <w:spacing w:before="0" w:line="276" w:lineRule="auto"/>
        <w:ind w:left="284" w:right="108" w:hanging="284"/>
        <w:jc w:val="both"/>
        <w:rPr>
          <w:rFonts w:ascii="Calibri" w:hAnsi="Calibri" w:cs="Calibri" w:asciiTheme="majorAscii" w:hAnsiTheme="majorAscii" w:cstheme="majorAscii"/>
          <w:sz w:val="20"/>
          <w:szCs w:val="20"/>
          <w:lang w:val="en-GB"/>
        </w:rPr>
      </w:pPr>
      <w:r w:rsidRPr="3E9FF8C6" w:rsidR="00341BC6">
        <w:rPr>
          <w:rFonts w:ascii="Calibri" w:hAnsi="Calibri" w:cs="Calibri" w:asciiTheme="majorAscii" w:hAnsiTheme="majorAscii" w:cstheme="majorAscii"/>
          <w:sz w:val="20"/>
          <w:szCs w:val="20"/>
          <w:lang w:val="en-GB"/>
        </w:rPr>
        <w:t>PSHE Association (</w:t>
      </w:r>
      <w:hyperlink r:id="R84a69121a30340d7">
        <w:r w:rsidRPr="3E9FF8C6" w:rsidR="00341BC6">
          <w:rPr>
            <w:rStyle w:val="Hyperlink"/>
            <w:rFonts w:ascii="Calibri" w:hAnsi="Calibri" w:cs="Calibri" w:asciiTheme="majorAscii" w:hAnsiTheme="majorAscii" w:cstheme="majorAscii"/>
            <w:color w:val="auto"/>
            <w:sz w:val="20"/>
            <w:szCs w:val="20"/>
          </w:rPr>
          <w:t>https://www.pshe-association.org.uk/</w:t>
        </w:r>
      </w:hyperlink>
      <w:r w:rsidRPr="3E9FF8C6" w:rsidR="00341BC6">
        <w:rPr>
          <w:rFonts w:ascii="Calibri" w:hAnsi="Calibri" w:cs="Calibri" w:asciiTheme="majorAscii" w:hAnsiTheme="majorAscii" w:cstheme="majorAscii"/>
          <w:sz w:val="20"/>
          <w:szCs w:val="20"/>
        </w:rPr>
        <w:t>)</w:t>
      </w:r>
    </w:p>
    <w:p w:rsidRPr="00CE5A14" w:rsidR="00ED51DE" w:rsidP="3E9FF8C6" w:rsidRDefault="00ED51DE" w14:paraId="2C78BF9A" w14:textId="77777777" w14:noSpellErr="1">
      <w:pPr>
        <w:pStyle w:val="BodyText"/>
        <w:numPr>
          <w:ilvl w:val="0"/>
          <w:numId w:val="5"/>
        </w:numPr>
        <w:spacing w:before="0" w:line="276" w:lineRule="auto"/>
        <w:ind w:left="284" w:right="108" w:hanging="284"/>
        <w:jc w:val="both"/>
        <w:rPr>
          <w:rFonts w:ascii="Calibri" w:hAnsi="Calibri" w:cs="Calibri" w:asciiTheme="majorAscii" w:hAnsiTheme="majorAscii" w:cstheme="majorAscii"/>
          <w:sz w:val="20"/>
          <w:szCs w:val="20"/>
          <w:lang w:val="en-GB"/>
        </w:rPr>
      </w:pPr>
      <w:r w:rsidRPr="3E9FF8C6" w:rsidR="00ED51DE">
        <w:rPr>
          <w:rFonts w:ascii="Calibri" w:hAnsi="Calibri" w:cs="Calibri" w:asciiTheme="majorAscii" w:hAnsiTheme="majorAscii" w:cstheme="majorAscii"/>
          <w:sz w:val="20"/>
          <w:szCs w:val="20"/>
          <w:lang w:val="en-GB"/>
        </w:rPr>
        <w:t xml:space="preserve">Teaching Online Safety in School </w:t>
      </w:r>
      <w:hyperlink r:id="Rd957efc794854bad">
        <w:r w:rsidRPr="3E9FF8C6" w:rsidR="00ED51DE">
          <w:rPr>
            <w:rStyle w:val="Hyperlink"/>
            <w:rFonts w:ascii="Calibri" w:hAnsi="Calibri" w:cs="Calibri" w:asciiTheme="majorAscii" w:hAnsiTheme="majorAscii" w:cstheme="majorAscii"/>
            <w:color w:val="auto"/>
            <w:sz w:val="20"/>
            <w:szCs w:val="20"/>
            <w:lang w:val="en-GB"/>
          </w:rPr>
          <w:t>https://www.gov.uk/government/publications/teaching-online-safety-in-schools</w:t>
        </w:r>
      </w:hyperlink>
      <w:r w:rsidRPr="3E9FF8C6" w:rsidR="00ED51DE">
        <w:rPr>
          <w:rFonts w:ascii="Calibri" w:hAnsi="Calibri" w:cs="Calibri" w:asciiTheme="majorAscii" w:hAnsiTheme="majorAscii" w:cstheme="majorAscii"/>
          <w:sz w:val="20"/>
          <w:szCs w:val="20"/>
          <w:lang w:val="en-GB"/>
        </w:rPr>
        <w:t xml:space="preserve"> </w:t>
      </w:r>
    </w:p>
    <w:p w:rsidRPr="00CE5A14" w:rsidR="00341BC6" w:rsidP="3E9FF8C6" w:rsidRDefault="00341BC6" w14:paraId="2F5B3EE1" w14:textId="77777777" w14:noSpellErr="1">
      <w:pPr>
        <w:pStyle w:val="BodyText"/>
        <w:numPr>
          <w:ilvl w:val="0"/>
          <w:numId w:val="5"/>
        </w:numPr>
        <w:spacing w:before="0" w:line="276" w:lineRule="auto"/>
        <w:ind w:left="284" w:right="108" w:hanging="284"/>
        <w:jc w:val="both"/>
        <w:rPr>
          <w:rFonts w:ascii="Calibri" w:hAnsi="Calibri" w:cs="Calibri" w:asciiTheme="majorAscii" w:hAnsiTheme="majorAscii" w:cstheme="majorAscii"/>
          <w:sz w:val="20"/>
          <w:szCs w:val="20"/>
          <w:lang w:val="en-GB"/>
        </w:rPr>
      </w:pPr>
      <w:r w:rsidRPr="3E9FF8C6" w:rsidR="00341BC6">
        <w:rPr>
          <w:rFonts w:ascii="Calibri" w:hAnsi="Calibri" w:cs="Calibri" w:asciiTheme="majorAscii" w:hAnsiTheme="majorAscii" w:cstheme="majorAscii"/>
          <w:sz w:val="20"/>
          <w:szCs w:val="20"/>
          <w:lang w:val="en-GB"/>
        </w:rPr>
        <w:t>Google Legends (KS2) (</w:t>
      </w:r>
      <w:hyperlink r:id="R9a839cd7a98d4ca7">
        <w:r w:rsidRPr="3E9FF8C6" w:rsidR="00341BC6">
          <w:rPr>
            <w:rStyle w:val="Hyperlink"/>
            <w:rFonts w:ascii="Calibri" w:hAnsi="Calibri" w:cs="Calibri" w:asciiTheme="majorAscii" w:hAnsiTheme="majorAscii" w:cstheme="majorAscii"/>
            <w:color w:val="auto"/>
            <w:sz w:val="20"/>
            <w:szCs w:val="20"/>
          </w:rPr>
          <w:t>https://beinternetlegends.withgoogle.com/en_uk</w:t>
        </w:r>
      </w:hyperlink>
      <w:r w:rsidRPr="3E9FF8C6" w:rsidR="00341BC6">
        <w:rPr>
          <w:rFonts w:ascii="Calibri" w:hAnsi="Calibri" w:cs="Calibri" w:asciiTheme="majorAscii" w:hAnsiTheme="majorAscii" w:cstheme="majorAscii"/>
          <w:sz w:val="20"/>
          <w:szCs w:val="20"/>
        </w:rPr>
        <w:t>)</w:t>
      </w:r>
    </w:p>
    <w:p w:rsidRPr="00CE5A14" w:rsidR="00C3327D" w:rsidP="3E9FF8C6" w:rsidRDefault="00C3327D" w14:paraId="5A87FF99" w14:textId="77777777" w14:noSpellErr="1">
      <w:pPr>
        <w:pStyle w:val="BodyText"/>
        <w:spacing w:before="0" w:line="276" w:lineRule="auto"/>
        <w:ind w:left="0" w:right="108"/>
        <w:jc w:val="both"/>
        <w:rPr>
          <w:rStyle w:val="Heading2Char"/>
          <w:rFonts w:cs="Calibri" w:cstheme="majorAscii"/>
          <w:b w:val="1"/>
          <w:bCs w:val="1"/>
          <w:color w:val="auto"/>
          <w:sz w:val="20"/>
          <w:szCs w:val="20"/>
          <w:lang w:val="en-GB"/>
        </w:rPr>
      </w:pPr>
      <w:bookmarkStart w:name="_Toc62827481" w:id="9"/>
    </w:p>
    <w:p w:rsidRPr="00CE5A14" w:rsidR="00341BC6" w:rsidP="3E9FF8C6" w:rsidRDefault="00341BC6" w14:paraId="2E6583D3" w14:textId="77777777" w14:noSpellErr="1">
      <w:pPr>
        <w:pStyle w:val="BodyText"/>
        <w:spacing w:before="0" w:line="276" w:lineRule="auto"/>
        <w:ind w:left="0" w:right="108"/>
        <w:jc w:val="both"/>
        <w:rPr>
          <w:rFonts w:ascii="Calibri" w:hAnsi="Calibri" w:cs="Calibri" w:asciiTheme="majorAscii" w:hAnsiTheme="majorAscii" w:cstheme="majorAscii"/>
          <w:sz w:val="20"/>
          <w:szCs w:val="20"/>
          <w:lang w:val="en-GB"/>
        </w:rPr>
      </w:pPr>
      <w:r w:rsidRPr="3E9FF8C6" w:rsidR="00341BC6">
        <w:rPr>
          <w:rStyle w:val="Heading2Char"/>
          <w:rFonts w:cs="Calibri" w:cstheme="majorAscii"/>
          <w:b w:val="1"/>
          <w:bCs w:val="1"/>
          <w:color w:val="auto"/>
          <w:sz w:val="20"/>
          <w:szCs w:val="20"/>
          <w:lang w:val="en-GB"/>
        </w:rPr>
        <w:t>Educating Staff:</w:t>
      </w:r>
      <w:bookmarkEnd w:id="9"/>
      <w:r w:rsidRPr="3E9FF8C6" w:rsidR="00341BC6">
        <w:rPr>
          <w:rFonts w:ascii="Calibri" w:hAnsi="Calibri" w:cs="Calibri" w:asciiTheme="majorAscii" w:hAnsiTheme="majorAscii" w:cstheme="majorAscii"/>
          <w:sz w:val="20"/>
          <w:szCs w:val="20"/>
        </w:rPr>
        <w:t xml:space="preserve"> Staff will be provided with sufficient Online Safety training to protect </w:t>
      </w:r>
      <w:r w:rsidRPr="3E9FF8C6" w:rsidR="00BC49EB">
        <w:rPr>
          <w:rFonts w:ascii="Calibri" w:hAnsi="Calibri" w:cs="Calibri" w:asciiTheme="majorAscii" w:hAnsiTheme="majorAscii" w:cstheme="majorAscii"/>
          <w:sz w:val="20"/>
          <w:szCs w:val="20"/>
        </w:rPr>
        <w:t>pupil</w:t>
      </w:r>
      <w:r w:rsidRPr="3E9FF8C6" w:rsidR="00341BC6">
        <w:rPr>
          <w:rFonts w:ascii="Calibri" w:hAnsi="Calibri" w:cs="Calibri" w:asciiTheme="majorAscii" w:hAnsiTheme="majorAscii" w:cstheme="majorAscii"/>
          <w:sz w:val="20"/>
          <w:szCs w:val="20"/>
        </w:rPr>
        <w:t>s and themselves from online risks and to deal appropriately with Online Safety incidents when they occur</w:t>
      </w:r>
      <w:r w:rsidRPr="3E9FF8C6" w:rsidR="00341BC6">
        <w:rPr>
          <w:rFonts w:ascii="Calibri" w:hAnsi="Calibri" w:cs="Calibri" w:asciiTheme="majorAscii" w:hAnsiTheme="majorAscii" w:cstheme="majorAscii"/>
          <w:sz w:val="20"/>
          <w:szCs w:val="20"/>
        </w:rPr>
        <w:t xml:space="preserve">.  </w:t>
      </w:r>
      <w:r w:rsidRPr="3E9FF8C6" w:rsidR="00341BC6">
        <w:rPr>
          <w:rFonts w:ascii="Calibri" w:hAnsi="Calibri" w:cs="Calibri" w:asciiTheme="majorAscii" w:hAnsiTheme="majorAscii" w:cstheme="majorAscii"/>
          <w:sz w:val="20"/>
          <w:szCs w:val="20"/>
        </w:rPr>
        <w:t xml:space="preserve">Ongoing staff development training includes training in online safety, together with specific safeguarding issues including cyberbullying and </w:t>
      </w:r>
      <w:r w:rsidRPr="3E9FF8C6" w:rsidR="00341BC6">
        <w:rPr>
          <w:rFonts w:ascii="Calibri" w:hAnsi="Calibri" w:cs="Calibri" w:asciiTheme="majorAscii" w:hAnsiTheme="majorAscii" w:cstheme="majorAscii"/>
          <w:sz w:val="20"/>
          <w:szCs w:val="20"/>
        </w:rPr>
        <w:t>radicalisation</w:t>
      </w:r>
      <w:r w:rsidRPr="3E9FF8C6" w:rsidR="00341BC6">
        <w:rPr>
          <w:rFonts w:ascii="Calibri" w:hAnsi="Calibri" w:cs="Calibri" w:asciiTheme="majorAscii" w:hAnsiTheme="majorAscii" w:cstheme="majorAscii"/>
          <w:sz w:val="20"/>
          <w:szCs w:val="20"/>
        </w:rPr>
        <w:t xml:space="preserve">.  </w:t>
      </w:r>
      <w:r w:rsidRPr="3E9FF8C6" w:rsidR="00341BC6">
        <w:rPr>
          <w:rFonts w:ascii="Calibri" w:hAnsi="Calibri" w:cs="Calibri" w:asciiTheme="majorAscii" w:hAnsiTheme="majorAscii" w:cstheme="majorAscii"/>
          <w:sz w:val="20"/>
          <w:szCs w:val="20"/>
        </w:rPr>
        <w:t xml:space="preserve">The frequency, level and focus of such training will depend on individual roles and requirements. Staff will undergo online safety training </w:t>
      </w:r>
      <w:r w:rsidRPr="3E9FF8C6" w:rsidR="00A76EF6">
        <w:rPr>
          <w:rFonts w:ascii="Calibri" w:hAnsi="Calibri" w:cs="Calibri" w:asciiTheme="majorAscii" w:hAnsiTheme="majorAscii" w:cstheme="majorAscii"/>
          <w:sz w:val="20"/>
          <w:szCs w:val="20"/>
        </w:rPr>
        <w:t>annually</w:t>
      </w:r>
      <w:r w:rsidRPr="3E9FF8C6" w:rsidR="00341BC6">
        <w:rPr>
          <w:rFonts w:ascii="Calibri" w:hAnsi="Calibri" w:cs="Calibri" w:asciiTheme="majorAscii" w:hAnsiTheme="majorAscii" w:cstheme="majorAscii"/>
          <w:sz w:val="20"/>
          <w:szCs w:val="20"/>
        </w:rPr>
        <w:t xml:space="preserve">/when changes occur basis to ensure they are aware of current online safety issues and any changes to the provision of Online Safety, as well as current developments in social media and the </w:t>
      </w:r>
      <w:r w:rsidRPr="3E9FF8C6" w:rsidR="00341BC6">
        <w:rPr>
          <w:rFonts w:ascii="Calibri" w:hAnsi="Calibri" w:cs="Calibri" w:asciiTheme="majorAscii" w:hAnsiTheme="majorAscii" w:cstheme="majorAscii"/>
          <w:sz w:val="20"/>
          <w:szCs w:val="20"/>
        </w:rPr>
        <w:t>internet as a whole</w:t>
      </w:r>
      <w:r w:rsidRPr="3E9FF8C6" w:rsidR="00341BC6">
        <w:rPr>
          <w:rFonts w:ascii="Calibri" w:hAnsi="Calibri" w:cs="Calibri" w:asciiTheme="majorAscii" w:hAnsiTheme="majorAscii" w:cstheme="majorAscii"/>
          <w:sz w:val="20"/>
          <w:szCs w:val="20"/>
        </w:rPr>
        <w:t xml:space="preserve">. All staff will employ methods of good practice and act as role models for young people when using the internet and other digital devices. All staff will be educated on which sites are </w:t>
      </w:r>
      <w:r w:rsidRPr="3E9FF8C6" w:rsidR="00341BC6">
        <w:rPr>
          <w:rFonts w:ascii="Calibri" w:hAnsi="Calibri" w:cs="Calibri" w:asciiTheme="majorAscii" w:hAnsiTheme="majorAscii" w:cstheme="majorAscii"/>
          <w:sz w:val="20"/>
          <w:szCs w:val="20"/>
        </w:rPr>
        <w:t>deemed</w:t>
      </w:r>
      <w:r w:rsidRPr="3E9FF8C6" w:rsidR="00341BC6">
        <w:rPr>
          <w:rFonts w:ascii="Calibri" w:hAnsi="Calibri" w:cs="Calibri" w:asciiTheme="majorAscii" w:hAnsiTheme="majorAscii" w:cstheme="majorAscii"/>
          <w:sz w:val="20"/>
          <w:szCs w:val="20"/>
        </w:rPr>
        <w:t xml:space="preserve"> </w:t>
      </w:r>
      <w:r w:rsidRPr="3E9FF8C6" w:rsidR="00341BC6">
        <w:rPr>
          <w:rFonts w:ascii="Calibri" w:hAnsi="Calibri" w:cs="Calibri" w:asciiTheme="majorAscii" w:hAnsiTheme="majorAscii" w:cstheme="majorAscii"/>
          <w:sz w:val="20"/>
          <w:szCs w:val="20"/>
        </w:rPr>
        <w:t>appropriate</w:t>
      </w:r>
      <w:r w:rsidRPr="3E9FF8C6" w:rsidR="00341BC6">
        <w:rPr>
          <w:rFonts w:ascii="Calibri" w:hAnsi="Calibri" w:cs="Calibri" w:asciiTheme="majorAscii" w:hAnsiTheme="majorAscii" w:cstheme="majorAscii"/>
          <w:sz w:val="20"/>
          <w:szCs w:val="20"/>
        </w:rPr>
        <w:t xml:space="preserve"> and inappropriate. </w:t>
      </w:r>
      <w:r w:rsidRPr="3E9FF8C6" w:rsidR="00341BC6">
        <w:rPr>
          <w:rFonts w:ascii="Calibri" w:hAnsi="Calibri" w:cs="Calibri" w:asciiTheme="majorAscii" w:hAnsiTheme="majorAscii" w:cstheme="majorAscii"/>
          <w:sz w:val="20"/>
          <w:szCs w:val="20"/>
        </w:rPr>
        <w:t>All staff are reminded of the importance of acknowledging information they access online, in order to avoid copyright infringement and/or plagiarism.</w:t>
      </w:r>
      <w:r w:rsidRPr="3E9FF8C6" w:rsidR="00341BC6">
        <w:rPr>
          <w:rFonts w:ascii="Calibri" w:hAnsi="Calibri" w:cs="Calibri" w:asciiTheme="majorAscii" w:hAnsiTheme="majorAscii" w:cstheme="majorAscii"/>
          <w:sz w:val="20"/>
          <w:szCs w:val="20"/>
        </w:rPr>
        <w:t xml:space="preserve"> Any </w:t>
      </w:r>
      <w:r w:rsidRPr="3E9FF8C6" w:rsidR="00341BC6">
        <w:rPr>
          <w:rFonts w:ascii="Calibri" w:hAnsi="Calibri" w:cs="Calibri" w:asciiTheme="majorAscii" w:hAnsiTheme="majorAscii" w:cstheme="majorAscii"/>
          <w:sz w:val="20"/>
          <w:szCs w:val="20"/>
        </w:rPr>
        <w:t>new staff</w:t>
      </w:r>
      <w:r w:rsidRPr="3E9FF8C6" w:rsidR="00341BC6">
        <w:rPr>
          <w:rFonts w:ascii="Calibri" w:hAnsi="Calibri" w:cs="Calibri" w:asciiTheme="majorAscii" w:hAnsiTheme="majorAscii" w:cstheme="majorAscii"/>
          <w:sz w:val="20"/>
          <w:szCs w:val="20"/>
        </w:rPr>
        <w:t xml:space="preserve"> </w:t>
      </w:r>
      <w:r w:rsidRPr="3E9FF8C6" w:rsidR="00341BC6">
        <w:rPr>
          <w:rFonts w:ascii="Calibri" w:hAnsi="Calibri" w:cs="Calibri" w:asciiTheme="majorAscii" w:hAnsiTheme="majorAscii" w:cstheme="majorAscii"/>
          <w:sz w:val="20"/>
          <w:szCs w:val="20"/>
        </w:rPr>
        <w:t>are required to</w:t>
      </w:r>
      <w:r w:rsidRPr="3E9FF8C6" w:rsidR="00341BC6">
        <w:rPr>
          <w:rFonts w:ascii="Calibri" w:hAnsi="Calibri" w:cs="Calibri" w:asciiTheme="majorAscii" w:hAnsiTheme="majorAscii" w:cstheme="majorAscii"/>
          <w:sz w:val="20"/>
          <w:szCs w:val="20"/>
        </w:rPr>
        <w:t xml:space="preserve"> undergo online safety training as part of their induction </w:t>
      </w:r>
      <w:r w:rsidRPr="3E9FF8C6" w:rsidR="00341BC6">
        <w:rPr>
          <w:rFonts w:ascii="Calibri" w:hAnsi="Calibri" w:cs="Calibri" w:asciiTheme="majorAscii" w:hAnsiTheme="majorAscii" w:cstheme="majorAscii"/>
          <w:sz w:val="20"/>
          <w:szCs w:val="20"/>
        </w:rPr>
        <w:t>programme</w:t>
      </w:r>
      <w:r w:rsidRPr="3E9FF8C6" w:rsidR="00341BC6">
        <w:rPr>
          <w:rFonts w:ascii="Calibri" w:hAnsi="Calibri" w:cs="Calibri" w:asciiTheme="majorAscii" w:hAnsiTheme="majorAscii" w:cstheme="majorAscii"/>
          <w:sz w:val="20"/>
          <w:szCs w:val="20"/>
        </w:rPr>
        <w:t>, ensuring they fully understand this online safety policy/social media policy/user agreement. The online safety officer will act as the first point of contact for staff requiring online safety advice</w:t>
      </w:r>
    </w:p>
    <w:p w:rsidRPr="00CE5A14" w:rsidR="00492E08" w:rsidP="3E9FF8C6" w:rsidRDefault="00492E08" w14:paraId="077EF712" w14:textId="77777777" w14:noSpellErr="1">
      <w:pPr>
        <w:pStyle w:val="BodyText"/>
        <w:spacing w:before="0" w:line="276" w:lineRule="auto"/>
        <w:ind w:right="108"/>
        <w:jc w:val="both"/>
        <w:rPr>
          <w:rFonts w:ascii="Calibri" w:hAnsi="Calibri" w:cs="Calibri" w:asciiTheme="majorAscii" w:hAnsiTheme="majorAscii" w:cstheme="majorAscii"/>
          <w:sz w:val="20"/>
          <w:szCs w:val="20"/>
          <w:lang w:val="en-GB"/>
        </w:rPr>
      </w:pPr>
    </w:p>
    <w:p w:rsidRPr="00CE5A14" w:rsidR="00341BC6" w:rsidP="3E9FF8C6" w:rsidRDefault="00492E08" w14:paraId="2CD9109B" w14:textId="77777777" w14:noSpellErr="1">
      <w:pPr>
        <w:autoSpaceDE w:val="0"/>
        <w:autoSpaceDN w:val="0"/>
        <w:adjustRightInd w:val="0"/>
        <w:jc w:val="both"/>
        <w:rPr>
          <w:rFonts w:ascii="Calibri" w:hAnsi="Calibri" w:cs="Calibri" w:asciiTheme="majorAscii" w:hAnsiTheme="majorAscii" w:cstheme="majorAscii"/>
          <w:sz w:val="20"/>
          <w:szCs w:val="20"/>
        </w:rPr>
      </w:pPr>
      <w:r w:rsidRPr="3E9FF8C6" w:rsidR="00492E08">
        <w:rPr>
          <w:rFonts w:ascii="Calibri" w:hAnsi="Calibri" w:cs="Calibri" w:asciiTheme="majorAscii" w:hAnsiTheme="majorAscii" w:cstheme="majorAscii"/>
          <w:b w:val="1"/>
          <w:bCs w:val="1"/>
          <w:sz w:val="20"/>
          <w:szCs w:val="20"/>
        </w:rPr>
        <w:t xml:space="preserve">Communicating and Educating Parents/Guardians in Online Safety:  </w:t>
      </w:r>
      <w:r w:rsidRPr="3E9FF8C6" w:rsidR="00341BC6">
        <w:rPr>
          <w:rFonts w:ascii="Calibri" w:hAnsi="Calibri" w:cs="Calibri" w:asciiTheme="majorAscii" w:hAnsiTheme="majorAscii" w:cstheme="majorAscii"/>
          <w:sz w:val="20"/>
          <w:szCs w:val="20"/>
        </w:rPr>
        <w:t xml:space="preserve">We believe that it is essential for parents/carers to be fully involved with promoting Online Safety both in and outside of school and to be aware of their responsibilities. We regularly consult and discuss Online Safety with parents/ carers and </w:t>
      </w:r>
      <w:r w:rsidRPr="3E9FF8C6" w:rsidR="00341BC6">
        <w:rPr>
          <w:rFonts w:ascii="Calibri" w:hAnsi="Calibri" w:cs="Calibri" w:asciiTheme="majorAscii" w:hAnsiTheme="majorAscii" w:cstheme="majorAscii"/>
          <w:sz w:val="20"/>
          <w:szCs w:val="20"/>
        </w:rPr>
        <w:t>seek</w:t>
      </w:r>
      <w:r w:rsidRPr="3E9FF8C6" w:rsidR="00341BC6">
        <w:rPr>
          <w:rFonts w:ascii="Calibri" w:hAnsi="Calibri" w:cs="Calibri" w:asciiTheme="majorAscii" w:hAnsiTheme="majorAscii" w:cstheme="majorAscii"/>
          <w:sz w:val="20"/>
          <w:szCs w:val="20"/>
        </w:rPr>
        <w:t xml:space="preserve"> to promote a wide understanding of the benefits of </w:t>
      </w:r>
      <w:r w:rsidRPr="3E9FF8C6" w:rsidR="00341BC6">
        <w:rPr>
          <w:rFonts w:ascii="Calibri" w:hAnsi="Calibri" w:cs="Calibri" w:asciiTheme="majorAscii" w:hAnsiTheme="majorAscii" w:cstheme="majorAscii"/>
          <w:sz w:val="20"/>
          <w:szCs w:val="20"/>
        </w:rPr>
        <w:t>new technologies</w:t>
      </w:r>
      <w:r w:rsidRPr="3E9FF8C6" w:rsidR="00341BC6">
        <w:rPr>
          <w:rFonts w:ascii="Calibri" w:hAnsi="Calibri" w:cs="Calibri" w:asciiTheme="majorAscii" w:hAnsiTheme="majorAscii" w:cstheme="majorAscii"/>
          <w:sz w:val="20"/>
          <w:szCs w:val="20"/>
        </w:rPr>
        <w:t xml:space="preserve">, together with the associated risks. </w:t>
      </w:r>
      <w:r w:rsidRPr="3E9FF8C6" w:rsidR="00D510F7">
        <w:rPr>
          <w:rFonts w:ascii="Calibri" w:hAnsi="Calibri" w:cs="Calibri" w:asciiTheme="majorAscii" w:hAnsiTheme="majorAscii" w:cstheme="majorAscii"/>
          <w:sz w:val="20"/>
          <w:szCs w:val="20"/>
        </w:rPr>
        <w:t>The school organises awareness session</w:t>
      </w:r>
      <w:r w:rsidRPr="3E9FF8C6" w:rsidR="00A76EF6">
        <w:rPr>
          <w:rFonts w:ascii="Calibri" w:hAnsi="Calibri" w:cs="Calibri" w:asciiTheme="majorAscii" w:hAnsiTheme="majorAscii" w:cstheme="majorAscii"/>
          <w:sz w:val="20"/>
          <w:szCs w:val="20"/>
        </w:rPr>
        <w:t>s</w:t>
      </w:r>
      <w:r w:rsidRPr="3E9FF8C6" w:rsidR="00D510F7">
        <w:rPr>
          <w:rFonts w:ascii="Calibri" w:hAnsi="Calibri" w:cs="Calibri" w:asciiTheme="majorAscii" w:hAnsiTheme="majorAscii" w:cstheme="majorAscii"/>
          <w:sz w:val="20"/>
          <w:szCs w:val="20"/>
        </w:rPr>
        <w:t xml:space="preserve"> for parents with regards to online safety which looks at emerging technologies and the latest ways to safeguard pupils from inappropriate content. The school will also provide parents and carers with information through newsletters and web site. </w:t>
      </w:r>
      <w:r w:rsidRPr="3E9FF8C6" w:rsidR="00341BC6">
        <w:rPr>
          <w:rFonts w:ascii="Calibri" w:hAnsi="Calibri" w:cs="Calibri" w:asciiTheme="majorAscii" w:hAnsiTheme="majorAscii" w:cstheme="majorAscii"/>
          <w:sz w:val="20"/>
          <w:szCs w:val="20"/>
        </w:rPr>
        <w:t xml:space="preserve">Parents/carers are </w:t>
      </w:r>
      <w:r w:rsidRPr="3E9FF8C6" w:rsidR="00341BC6">
        <w:rPr>
          <w:rFonts w:ascii="Calibri" w:hAnsi="Calibri" w:cs="Calibri" w:asciiTheme="majorAscii" w:hAnsiTheme="majorAscii" w:cstheme="majorAscii"/>
          <w:sz w:val="20"/>
          <w:szCs w:val="20"/>
        </w:rPr>
        <w:t>required</w:t>
      </w:r>
      <w:r w:rsidRPr="3E9FF8C6" w:rsidR="00341BC6">
        <w:rPr>
          <w:rFonts w:ascii="Calibri" w:hAnsi="Calibri" w:cs="Calibri" w:asciiTheme="majorAscii" w:hAnsiTheme="majorAscii" w:cstheme="majorAscii"/>
          <w:sz w:val="20"/>
          <w:szCs w:val="20"/>
        </w:rPr>
        <w:t xml:space="preserve"> to </w:t>
      </w:r>
      <w:r w:rsidRPr="3E9FF8C6" w:rsidR="00341BC6">
        <w:rPr>
          <w:rFonts w:ascii="Calibri" w:hAnsi="Calibri" w:cs="Calibri" w:asciiTheme="majorAscii" w:hAnsiTheme="majorAscii" w:cstheme="majorAscii"/>
          <w:sz w:val="20"/>
          <w:szCs w:val="20"/>
        </w:rPr>
        <w:t>make a decision</w:t>
      </w:r>
      <w:r w:rsidRPr="3E9FF8C6" w:rsidR="00341BC6">
        <w:rPr>
          <w:rFonts w:ascii="Calibri" w:hAnsi="Calibri" w:cs="Calibri" w:asciiTheme="majorAscii" w:hAnsiTheme="majorAscii" w:cstheme="majorAscii"/>
          <w:sz w:val="20"/>
          <w:szCs w:val="20"/>
        </w:rPr>
        <w:t xml:space="preserve"> as to whether they consent to images of their child being taken and used in the public domain (e.g., on School website). Parents will also be provided with a copy of the Pupil IT Acceptance Policy. Parents/carers are asked to </w:t>
      </w:r>
      <w:r w:rsidRPr="3E9FF8C6" w:rsidR="00341BC6">
        <w:rPr>
          <w:rFonts w:ascii="Calibri" w:hAnsi="Calibri" w:cs="Calibri" w:asciiTheme="majorAscii" w:hAnsiTheme="majorAscii" w:cstheme="majorAscii"/>
          <w:sz w:val="20"/>
          <w:szCs w:val="20"/>
        </w:rPr>
        <w:t>read through</w:t>
      </w:r>
      <w:r w:rsidRPr="3E9FF8C6" w:rsidR="00341BC6">
        <w:rPr>
          <w:rFonts w:ascii="Calibri" w:hAnsi="Calibri" w:cs="Calibri" w:asciiTheme="majorAscii" w:hAnsiTheme="majorAscii" w:cstheme="majorAscii"/>
          <w:sz w:val="20"/>
          <w:szCs w:val="20"/>
        </w:rPr>
        <w:t xml:space="preserve"> and sign acceptable use agreements on behalf of their child on admission to the school. Parents/carers are expected to sign a Home School agreement </w:t>
      </w:r>
      <w:r w:rsidRPr="3E9FF8C6" w:rsidR="00341BC6">
        <w:rPr>
          <w:rFonts w:ascii="Calibri" w:hAnsi="Calibri" w:cs="Calibri" w:asciiTheme="majorAscii" w:hAnsiTheme="majorAscii" w:cstheme="majorAscii"/>
          <w:sz w:val="20"/>
          <w:szCs w:val="20"/>
        </w:rPr>
        <w:t>containing</w:t>
      </w:r>
      <w:r w:rsidRPr="3E9FF8C6" w:rsidR="00341BC6">
        <w:rPr>
          <w:rFonts w:ascii="Calibri" w:hAnsi="Calibri" w:cs="Calibri" w:asciiTheme="majorAscii" w:hAnsiTheme="majorAscii" w:cstheme="majorAscii"/>
          <w:sz w:val="20"/>
          <w:szCs w:val="20"/>
        </w:rPr>
        <w:t xml:space="preserve"> the following statement. </w:t>
      </w:r>
      <w:r w:rsidRPr="3E9FF8C6" w:rsidR="00341BC6">
        <w:rPr>
          <w:rFonts w:ascii="Calibri" w:hAnsi="Calibri" w:cs="Calibri" w:asciiTheme="majorAscii" w:hAnsiTheme="majorAscii" w:cstheme="majorAscii"/>
          <w:i w:val="1"/>
          <w:iCs w:val="1"/>
          <w:sz w:val="20"/>
          <w:szCs w:val="20"/>
        </w:rPr>
        <w:t xml:space="preserve">“We will support the school approach to on-line safety and not deliberately upload or add any text, image, sound or videos that could upset or offend any member of the school community or bring the </w:t>
      </w:r>
      <w:r w:rsidRPr="3E9FF8C6" w:rsidR="00341BC6">
        <w:rPr>
          <w:rFonts w:ascii="Calibri" w:hAnsi="Calibri" w:cs="Calibri" w:asciiTheme="majorAscii" w:hAnsiTheme="majorAscii" w:cstheme="majorAscii"/>
          <w:i w:val="1"/>
          <w:iCs w:val="1"/>
          <w:sz w:val="20"/>
          <w:szCs w:val="20"/>
        </w:rPr>
        <w:t>school</w:t>
      </w:r>
      <w:r w:rsidRPr="3E9FF8C6" w:rsidR="00341BC6">
        <w:rPr>
          <w:rFonts w:ascii="Calibri" w:hAnsi="Calibri" w:cs="Calibri" w:asciiTheme="majorAscii" w:hAnsiTheme="majorAscii" w:cstheme="majorAscii"/>
          <w:i w:val="1"/>
          <w:iCs w:val="1"/>
          <w:sz w:val="20"/>
          <w:szCs w:val="20"/>
        </w:rPr>
        <w:t xml:space="preserve"> name into disrepute.”</w:t>
      </w:r>
      <w:r w:rsidRPr="3E9FF8C6" w:rsidR="00341BC6">
        <w:rPr>
          <w:rFonts w:ascii="Calibri" w:hAnsi="Calibri" w:cs="Calibri" w:asciiTheme="majorAscii" w:hAnsiTheme="majorAscii" w:cstheme="majorAscii"/>
          <w:sz w:val="20"/>
          <w:szCs w:val="20"/>
        </w:rPr>
        <w:t xml:space="preserve">  (See Appendix 2 for more details)</w:t>
      </w:r>
      <w:r w:rsidRPr="3E9FF8C6" w:rsidR="00D510F7">
        <w:rPr>
          <w:rFonts w:ascii="Calibri" w:hAnsi="Calibri" w:cs="Calibri" w:asciiTheme="majorAscii" w:hAnsiTheme="majorAscii" w:cstheme="majorAscii"/>
          <w:sz w:val="20"/>
          <w:szCs w:val="20"/>
        </w:rPr>
        <w:t xml:space="preserve">. </w:t>
      </w:r>
      <w:r w:rsidRPr="3E9FF8C6" w:rsidR="00341BC6">
        <w:rPr>
          <w:rFonts w:ascii="Calibri" w:hAnsi="Calibri" w:cs="Calibri" w:asciiTheme="majorAscii" w:hAnsiTheme="majorAscii" w:cstheme="majorAscii"/>
          <w:sz w:val="20"/>
          <w:szCs w:val="20"/>
        </w:rPr>
        <w:t xml:space="preserve">Parents and </w:t>
      </w:r>
      <w:r w:rsidRPr="3E9FF8C6" w:rsidR="00D510F7">
        <w:rPr>
          <w:rFonts w:ascii="Calibri" w:hAnsi="Calibri" w:cs="Calibri" w:asciiTheme="majorAscii" w:hAnsiTheme="majorAscii" w:cstheme="majorAscii"/>
          <w:sz w:val="20"/>
          <w:szCs w:val="20"/>
        </w:rPr>
        <w:t>carers</w:t>
      </w:r>
      <w:r w:rsidRPr="3E9FF8C6" w:rsidR="00341BC6">
        <w:rPr>
          <w:rFonts w:ascii="Calibri" w:hAnsi="Calibri" w:cs="Calibri" w:asciiTheme="majorAscii" w:hAnsiTheme="majorAscii" w:cstheme="majorAscii"/>
          <w:sz w:val="20"/>
          <w:szCs w:val="20"/>
        </w:rPr>
        <w:t xml:space="preserve"> are always welcome to discuss their concerns on online safety with the school, who can direct them to the support of our Online safety Officer/ICT teacher if </w:t>
      </w:r>
      <w:r w:rsidRPr="3E9FF8C6" w:rsidR="00341BC6">
        <w:rPr>
          <w:rFonts w:ascii="Calibri" w:hAnsi="Calibri" w:cs="Calibri" w:asciiTheme="majorAscii" w:hAnsiTheme="majorAscii" w:cstheme="majorAscii"/>
          <w:sz w:val="20"/>
          <w:szCs w:val="20"/>
        </w:rPr>
        <w:t>required</w:t>
      </w:r>
      <w:r w:rsidRPr="3E9FF8C6" w:rsidR="00341BC6">
        <w:rPr>
          <w:rFonts w:ascii="Calibri" w:hAnsi="Calibri" w:cs="Calibri" w:asciiTheme="majorAscii" w:hAnsiTheme="majorAscii" w:cstheme="majorAscii"/>
          <w:sz w:val="20"/>
          <w:szCs w:val="20"/>
        </w:rPr>
        <w:t xml:space="preserve">. </w:t>
      </w:r>
    </w:p>
    <w:p w:rsidRPr="00CE5A14" w:rsidR="00492E08" w:rsidP="3E9FF8C6" w:rsidRDefault="00492E08" w14:paraId="1E5EE473" w14:textId="77777777" w14:noSpellErr="1">
      <w:pPr>
        <w:spacing w:line="276" w:lineRule="auto"/>
        <w:jc w:val="both"/>
        <w:rPr>
          <w:rFonts w:ascii="Calibri" w:hAnsi="Calibri" w:cs="Calibri" w:asciiTheme="majorAscii" w:hAnsiTheme="majorAscii" w:cstheme="majorAscii"/>
          <w:sz w:val="20"/>
          <w:szCs w:val="20"/>
        </w:rPr>
      </w:pPr>
    </w:p>
    <w:p w:rsidRPr="00CE5A14" w:rsidR="00492E08" w:rsidP="3E9FF8C6" w:rsidRDefault="00492E08" w14:paraId="396ED6F6" w14:textId="77777777" w14:noSpellErr="1">
      <w:pPr>
        <w:pStyle w:val="NoSpacing"/>
        <w:spacing w:line="276" w:lineRule="auto"/>
        <w:jc w:val="both"/>
        <w:rPr>
          <w:rFonts w:ascii="Calibri" w:hAnsi="Calibri" w:cs="Calibri" w:asciiTheme="majorAscii" w:hAnsiTheme="majorAscii" w:cstheme="majorAscii"/>
          <w:sz w:val="20"/>
          <w:szCs w:val="20"/>
        </w:rPr>
      </w:pPr>
      <w:r w:rsidRPr="3E9FF8C6" w:rsidR="00492E08">
        <w:rPr>
          <w:rFonts w:ascii="Calibri" w:hAnsi="Calibri" w:cs="Calibri" w:asciiTheme="majorAscii" w:hAnsiTheme="majorAscii" w:cstheme="majorAscii"/>
          <w:b w:val="1"/>
          <w:bCs w:val="1"/>
          <w:sz w:val="20"/>
          <w:szCs w:val="20"/>
        </w:rPr>
        <w:t xml:space="preserve">Protecting Personal Data:  </w:t>
      </w:r>
      <w:r w:rsidRPr="3E9FF8C6" w:rsidR="00492E08">
        <w:rPr>
          <w:rFonts w:ascii="Calibri" w:hAnsi="Calibri" w:cs="Calibri" w:asciiTheme="majorAscii" w:hAnsiTheme="majorAscii" w:cstheme="majorAscii"/>
          <w:sz w:val="20"/>
          <w:szCs w:val="20"/>
        </w:rPr>
        <w:t xml:space="preserve">Personal data will be recorded, processed, </w:t>
      </w:r>
      <w:r w:rsidRPr="3E9FF8C6" w:rsidR="00492E08">
        <w:rPr>
          <w:rFonts w:ascii="Calibri" w:hAnsi="Calibri" w:cs="Calibri" w:asciiTheme="majorAscii" w:hAnsiTheme="majorAscii" w:cstheme="majorAscii"/>
          <w:sz w:val="20"/>
          <w:szCs w:val="20"/>
        </w:rPr>
        <w:t>transferred</w:t>
      </w:r>
      <w:r w:rsidRPr="3E9FF8C6" w:rsidR="00492E08">
        <w:rPr>
          <w:rFonts w:ascii="Calibri" w:hAnsi="Calibri" w:cs="Calibri" w:asciiTheme="majorAscii" w:hAnsiTheme="majorAscii" w:cstheme="majorAscii"/>
          <w:sz w:val="20"/>
          <w:szCs w:val="20"/>
        </w:rPr>
        <w:t xml:space="preserve"> and made available according to the Data Protection Act 1998. The school recognises that if </w:t>
      </w:r>
      <w:r w:rsidRPr="3E9FF8C6" w:rsidR="00492E08">
        <w:rPr>
          <w:rFonts w:ascii="Calibri" w:hAnsi="Calibri" w:cs="Calibri" w:asciiTheme="majorAscii" w:hAnsiTheme="majorAscii" w:cstheme="majorAscii"/>
          <w:sz w:val="20"/>
          <w:szCs w:val="20"/>
        </w:rPr>
        <w:t>required</w:t>
      </w:r>
      <w:r w:rsidRPr="3E9FF8C6" w:rsidR="00492E08">
        <w:rPr>
          <w:rFonts w:ascii="Calibri" w:hAnsi="Calibri" w:cs="Calibri" w:asciiTheme="majorAscii" w:hAnsiTheme="majorAscii" w:cstheme="majorAscii"/>
          <w:sz w:val="20"/>
          <w:szCs w:val="20"/>
        </w:rPr>
        <w:t xml:space="preserve">, data may need to be obtained by relevant parties such as the Police. </w:t>
      </w:r>
      <w:r w:rsidRPr="3E9FF8C6" w:rsidR="001B715F">
        <w:rPr>
          <w:rFonts w:ascii="Calibri" w:hAnsi="Calibri" w:cs="Calibri" w:asciiTheme="majorAscii" w:hAnsiTheme="majorAscii" w:cstheme="majorAscii"/>
          <w:sz w:val="20"/>
          <w:szCs w:val="20"/>
        </w:rPr>
        <w:t xml:space="preserve">The unauthorised access or use of personal information, contrary to the previsions of the Data Protection Act is not </w:t>
      </w:r>
      <w:r w:rsidRPr="3E9FF8C6" w:rsidR="001B715F">
        <w:rPr>
          <w:rFonts w:ascii="Calibri" w:hAnsi="Calibri" w:cs="Calibri" w:asciiTheme="majorAscii" w:hAnsiTheme="majorAscii" w:cstheme="majorAscii"/>
          <w:sz w:val="20"/>
          <w:szCs w:val="20"/>
        </w:rPr>
        <w:t>permitted</w:t>
      </w:r>
      <w:r w:rsidRPr="3E9FF8C6" w:rsidR="001B715F">
        <w:rPr>
          <w:rFonts w:ascii="Calibri" w:hAnsi="Calibri" w:cs="Calibri" w:asciiTheme="majorAscii" w:hAnsiTheme="majorAscii" w:cstheme="majorAscii"/>
          <w:sz w:val="20"/>
          <w:szCs w:val="20"/>
        </w:rPr>
        <w:t xml:space="preserve">. Virus protection will be updated regularly. If a ‘virus alert’ occurs when transferring work from one device to another a member of ICT staff should be informed </w:t>
      </w:r>
      <w:r w:rsidRPr="3E9FF8C6" w:rsidR="001B715F">
        <w:rPr>
          <w:rFonts w:ascii="Calibri" w:hAnsi="Calibri" w:cs="Calibri" w:asciiTheme="majorAscii" w:hAnsiTheme="majorAscii" w:cstheme="majorAscii"/>
          <w:sz w:val="20"/>
          <w:szCs w:val="20"/>
        </w:rPr>
        <w:t>immediately</w:t>
      </w:r>
      <w:r w:rsidRPr="3E9FF8C6" w:rsidR="001B715F">
        <w:rPr>
          <w:rFonts w:ascii="Calibri" w:hAnsi="Calibri" w:cs="Calibri" w:asciiTheme="majorAscii" w:hAnsiTheme="majorAscii" w:cstheme="majorAscii"/>
          <w:sz w:val="20"/>
          <w:szCs w:val="20"/>
        </w:rPr>
        <w:t xml:space="preserve">. All external hardware e.g. Memory sticks must be vetted by </w:t>
      </w:r>
      <w:r w:rsidRPr="3E9FF8C6" w:rsidR="001B715F">
        <w:rPr>
          <w:rFonts w:ascii="Calibri" w:hAnsi="Calibri" w:cs="Calibri" w:asciiTheme="majorAscii" w:hAnsiTheme="majorAscii" w:cstheme="majorAscii"/>
          <w:sz w:val="20"/>
          <w:szCs w:val="20"/>
        </w:rPr>
        <w:t>submitting</w:t>
      </w:r>
      <w:r w:rsidRPr="3E9FF8C6" w:rsidR="001B715F">
        <w:rPr>
          <w:rFonts w:ascii="Calibri" w:hAnsi="Calibri" w:cs="Calibri" w:asciiTheme="majorAscii" w:hAnsiTheme="majorAscii" w:cstheme="majorAscii"/>
          <w:sz w:val="20"/>
          <w:szCs w:val="20"/>
        </w:rPr>
        <w:t xml:space="preserve"> them to an anti-virus check.</w:t>
      </w:r>
      <w:r w:rsidRPr="3E9FF8C6" w:rsidR="00341BC6">
        <w:rPr>
          <w:rFonts w:ascii="Calibri" w:hAnsi="Calibri" w:cs="Calibri" w:asciiTheme="majorAscii" w:hAnsiTheme="majorAscii" w:cstheme="majorAscii"/>
          <w:sz w:val="20"/>
          <w:szCs w:val="20"/>
        </w:rPr>
        <w:t xml:space="preserve"> The school will act responsible for ensuring we have </w:t>
      </w:r>
      <w:r w:rsidRPr="3E9FF8C6" w:rsidR="00341BC6">
        <w:rPr>
          <w:rFonts w:ascii="Calibri" w:hAnsi="Calibri" w:cs="Calibri" w:asciiTheme="majorAscii" w:hAnsiTheme="majorAscii" w:cstheme="majorAscii"/>
          <w:sz w:val="20"/>
          <w:szCs w:val="20"/>
        </w:rPr>
        <w:t>an appropriate level</w:t>
      </w:r>
      <w:r w:rsidRPr="3E9FF8C6" w:rsidR="00341BC6">
        <w:rPr>
          <w:rFonts w:ascii="Calibri" w:hAnsi="Calibri" w:cs="Calibri" w:asciiTheme="majorAscii" w:hAnsiTheme="majorAscii" w:cstheme="majorAscii"/>
          <w:sz w:val="20"/>
          <w:szCs w:val="20"/>
        </w:rPr>
        <w:t xml:space="preserve"> of security protection procedures in </w:t>
      </w:r>
      <w:r w:rsidRPr="3E9FF8C6" w:rsidR="00341BC6">
        <w:rPr>
          <w:rFonts w:ascii="Calibri" w:hAnsi="Calibri" w:cs="Calibri" w:asciiTheme="majorAscii" w:hAnsiTheme="majorAscii" w:cstheme="majorAscii"/>
          <w:sz w:val="20"/>
          <w:szCs w:val="20"/>
        </w:rPr>
        <w:t>place,</w:t>
      </w:r>
      <w:r w:rsidRPr="3E9FF8C6" w:rsidR="00341BC6">
        <w:rPr>
          <w:rFonts w:ascii="Calibri" w:hAnsi="Calibri" w:cs="Calibri" w:asciiTheme="majorAscii" w:hAnsiTheme="majorAscii" w:cstheme="majorAscii"/>
          <w:sz w:val="20"/>
          <w:szCs w:val="20"/>
        </w:rPr>
        <w:t xml:space="preserve"> </w:t>
      </w:r>
      <w:r w:rsidRPr="3E9FF8C6" w:rsidR="00341BC6">
        <w:rPr>
          <w:rFonts w:ascii="Calibri" w:hAnsi="Calibri" w:cs="Calibri" w:asciiTheme="majorAscii" w:hAnsiTheme="majorAscii" w:cstheme="majorAscii"/>
          <w:sz w:val="20"/>
          <w:szCs w:val="20"/>
        </w:rPr>
        <w:t>in order to</w:t>
      </w:r>
      <w:r w:rsidRPr="3E9FF8C6" w:rsidR="00341BC6">
        <w:rPr>
          <w:rFonts w:ascii="Calibri" w:hAnsi="Calibri" w:cs="Calibri" w:asciiTheme="majorAscii" w:hAnsiTheme="majorAscii" w:cstheme="majorAscii"/>
          <w:sz w:val="20"/>
          <w:szCs w:val="20"/>
        </w:rPr>
        <w:t xml:space="preserve"> safeguard systems, staff and learners and we review the effectiveness of these procedures periodically to keep up with evolving cyber-crime technologies.</w:t>
      </w:r>
    </w:p>
    <w:p w:rsidRPr="00CE5A14" w:rsidR="00341BC6" w:rsidP="3E9FF8C6" w:rsidRDefault="00341BC6" w14:paraId="6C396445" w14:textId="77777777" w14:noSpellErr="1">
      <w:pPr>
        <w:autoSpaceDE w:val="0"/>
        <w:autoSpaceDN w:val="0"/>
        <w:adjustRightInd w:val="0"/>
        <w:jc w:val="both"/>
        <w:rPr>
          <w:rFonts w:ascii="Calibri" w:hAnsi="Calibri" w:cs="Calibri" w:asciiTheme="majorAscii" w:hAnsiTheme="majorAscii" w:cstheme="majorAscii"/>
          <w:sz w:val="20"/>
          <w:szCs w:val="20"/>
        </w:rPr>
      </w:pPr>
    </w:p>
    <w:p w:rsidRPr="00CE5A14" w:rsidR="00341BC6" w:rsidP="3E9FF8C6" w:rsidRDefault="00341BC6" w14:paraId="70C8A127" w14:textId="77777777" w14:noSpellErr="1">
      <w:pPr>
        <w:pStyle w:val="Heading3"/>
        <w:spacing w:before="0" w:line="276" w:lineRule="auto"/>
        <w:rPr>
          <w:rFonts w:cs="Calibri" w:cstheme="majorAscii"/>
          <w:color w:val="auto"/>
          <w:sz w:val="20"/>
          <w:szCs w:val="20"/>
        </w:rPr>
      </w:pPr>
      <w:bookmarkStart w:name="_Toc62827491" w:id="10"/>
      <w:r w:rsidRPr="3E9FF8C6" w:rsidR="00341BC6">
        <w:rPr>
          <w:rFonts w:cs="Calibri" w:cstheme="majorAscii"/>
          <w:b w:val="1"/>
          <w:bCs w:val="1"/>
          <w:color w:val="auto"/>
          <w:sz w:val="20"/>
          <w:szCs w:val="20"/>
        </w:rPr>
        <w:t>Social Media</w:t>
      </w:r>
      <w:r w:rsidRPr="3E9FF8C6" w:rsidR="00341BC6">
        <w:rPr>
          <w:rFonts w:cs="Calibri" w:cstheme="majorAscii"/>
          <w:b w:val="1"/>
          <w:bCs w:val="1"/>
          <w:color w:val="auto"/>
          <w:sz w:val="20"/>
          <w:szCs w:val="20"/>
        </w:rPr>
        <w:t xml:space="preserve">, including Facebook, </w:t>
      </w:r>
      <w:r w:rsidRPr="3E9FF8C6" w:rsidR="00341BC6">
        <w:rPr>
          <w:rFonts w:cs="Calibri" w:cstheme="majorAscii"/>
          <w:b w:val="1"/>
          <w:bCs w:val="1"/>
          <w:color w:val="auto"/>
          <w:sz w:val="20"/>
          <w:szCs w:val="20"/>
        </w:rPr>
        <w:t>Twitter</w:t>
      </w:r>
      <w:r w:rsidRPr="3E9FF8C6" w:rsidR="00341BC6">
        <w:rPr>
          <w:rFonts w:cs="Calibri" w:cstheme="majorAscii"/>
          <w:b w:val="1"/>
          <w:bCs w:val="1"/>
          <w:color w:val="auto"/>
          <w:sz w:val="20"/>
          <w:szCs w:val="20"/>
        </w:rPr>
        <w:t xml:space="preserve"> and Instagram: </w:t>
      </w:r>
      <w:r w:rsidRPr="3E9FF8C6" w:rsidR="00341BC6">
        <w:rPr>
          <w:rFonts w:cs="Calibri" w:cstheme="majorAscii"/>
          <w:color w:val="auto"/>
          <w:sz w:val="20"/>
          <w:szCs w:val="20"/>
        </w:rPr>
        <w:t xml:space="preserve">Facebook, Twitter, </w:t>
      </w:r>
      <w:r w:rsidRPr="3E9FF8C6" w:rsidR="00341BC6">
        <w:rPr>
          <w:rFonts w:cs="Calibri" w:cstheme="majorAscii"/>
          <w:color w:val="auto"/>
          <w:sz w:val="20"/>
          <w:szCs w:val="20"/>
        </w:rPr>
        <w:t>Instagram</w:t>
      </w:r>
      <w:r w:rsidRPr="3E9FF8C6" w:rsidR="00341BC6">
        <w:rPr>
          <w:rFonts w:cs="Calibri" w:cstheme="majorAscii"/>
          <w:color w:val="auto"/>
          <w:sz w:val="20"/>
          <w:szCs w:val="20"/>
        </w:rPr>
        <w:t xml:space="preserve"> and other forms of social media are increasingly becoming an important part of our daily lives, including part of the school’s marketing strategy.</w:t>
      </w:r>
      <w:bookmarkEnd w:id="10"/>
    </w:p>
    <w:p w:rsidRPr="00CE5A14" w:rsidR="00341BC6" w:rsidP="3E9FF8C6" w:rsidRDefault="00341BC6" w14:paraId="5BDB3932" w14:textId="77777777" w14:noSpellErr="1">
      <w:pPr>
        <w:pStyle w:val="ListParagraph"/>
        <w:numPr>
          <w:ilvl w:val="0"/>
          <w:numId w:val="36"/>
        </w:numPr>
        <w:autoSpaceDE w:val="0"/>
        <w:autoSpaceDN w:val="0"/>
        <w:adjustRightInd w:val="0"/>
        <w:spacing w:after="0" w:line="276" w:lineRule="auto"/>
        <w:jc w:val="both"/>
        <w:rPr>
          <w:rFonts w:ascii="Calibri" w:hAnsi="Calibri" w:cs="Calibri" w:asciiTheme="majorAscii" w:hAnsiTheme="majorAscii" w:cstheme="majorAscii"/>
          <w:sz w:val="20"/>
          <w:szCs w:val="20"/>
        </w:rPr>
      </w:pPr>
      <w:r w:rsidRPr="3E9FF8C6" w:rsidR="00341BC6">
        <w:rPr>
          <w:rFonts w:ascii="Calibri" w:hAnsi="Calibri" w:cs="Calibri" w:asciiTheme="majorAscii" w:hAnsiTheme="majorAscii" w:cstheme="majorAscii"/>
          <w:sz w:val="20"/>
          <w:szCs w:val="20"/>
        </w:rPr>
        <w:t xml:space="preserve">Staff are not </w:t>
      </w:r>
      <w:r w:rsidRPr="3E9FF8C6" w:rsidR="00341BC6">
        <w:rPr>
          <w:rFonts w:ascii="Calibri" w:hAnsi="Calibri" w:cs="Calibri" w:asciiTheme="majorAscii" w:hAnsiTheme="majorAscii" w:cstheme="majorAscii"/>
          <w:sz w:val="20"/>
          <w:szCs w:val="20"/>
        </w:rPr>
        <w:t>permitted</w:t>
      </w:r>
      <w:r w:rsidRPr="3E9FF8C6" w:rsidR="00341BC6">
        <w:rPr>
          <w:rFonts w:ascii="Calibri" w:hAnsi="Calibri" w:cs="Calibri" w:asciiTheme="majorAscii" w:hAnsiTheme="majorAscii" w:cstheme="majorAscii"/>
          <w:sz w:val="20"/>
          <w:szCs w:val="20"/>
        </w:rPr>
        <w:t xml:space="preserve"> to access their personal social media accounts using school equipment at any time, unless granted prior permission by the </w:t>
      </w:r>
      <w:r w:rsidRPr="3E9FF8C6" w:rsidR="00BC5564">
        <w:rPr>
          <w:rFonts w:ascii="Calibri" w:hAnsi="Calibri" w:cs="Calibri" w:asciiTheme="majorAscii" w:hAnsiTheme="majorAscii" w:cstheme="majorAscii"/>
          <w:sz w:val="20"/>
          <w:szCs w:val="20"/>
        </w:rPr>
        <w:t>Head of School</w:t>
      </w:r>
      <w:r w:rsidRPr="3E9FF8C6" w:rsidR="00341BC6">
        <w:rPr>
          <w:rFonts w:ascii="Calibri" w:hAnsi="Calibri" w:cs="Calibri" w:asciiTheme="majorAscii" w:hAnsiTheme="majorAscii" w:cstheme="majorAscii"/>
          <w:sz w:val="20"/>
          <w:szCs w:val="20"/>
        </w:rPr>
        <w:t xml:space="preserve"> for reasons of work</w:t>
      </w:r>
    </w:p>
    <w:p w:rsidRPr="00CE5A14" w:rsidR="00341BC6" w:rsidP="3E9FF8C6" w:rsidRDefault="00341BC6" w14:paraId="042E1FE4" w14:textId="77777777" w14:noSpellErr="1">
      <w:pPr>
        <w:pStyle w:val="ListParagraph"/>
        <w:numPr>
          <w:ilvl w:val="0"/>
          <w:numId w:val="36"/>
        </w:numPr>
        <w:autoSpaceDE w:val="0"/>
        <w:autoSpaceDN w:val="0"/>
        <w:adjustRightInd w:val="0"/>
        <w:spacing w:after="0" w:line="276" w:lineRule="auto"/>
        <w:jc w:val="both"/>
        <w:rPr>
          <w:rFonts w:ascii="Calibri" w:hAnsi="Calibri" w:cs="Calibri" w:asciiTheme="majorAscii" w:hAnsiTheme="majorAscii" w:cstheme="majorAscii"/>
          <w:sz w:val="20"/>
          <w:szCs w:val="20"/>
        </w:rPr>
      </w:pPr>
      <w:r w:rsidRPr="3E9FF8C6" w:rsidR="00341BC6">
        <w:rPr>
          <w:rFonts w:ascii="Calibri" w:hAnsi="Calibri" w:cs="Calibri" w:asciiTheme="majorAscii" w:hAnsiTheme="majorAscii" w:cstheme="majorAscii"/>
          <w:sz w:val="20"/>
          <w:szCs w:val="20"/>
        </w:rPr>
        <w:t xml:space="preserve">Staff are </w:t>
      </w:r>
      <w:r w:rsidRPr="3E9FF8C6" w:rsidR="00341BC6">
        <w:rPr>
          <w:rFonts w:ascii="Calibri" w:hAnsi="Calibri" w:cs="Calibri" w:asciiTheme="majorAscii" w:hAnsiTheme="majorAscii" w:cstheme="majorAscii"/>
          <w:sz w:val="20"/>
          <w:szCs w:val="20"/>
        </w:rPr>
        <w:t>advised not to befriend</w:t>
      </w:r>
      <w:r w:rsidRPr="3E9FF8C6" w:rsidR="00341BC6">
        <w:rPr>
          <w:rFonts w:ascii="Calibri" w:hAnsi="Calibri" w:cs="Calibri" w:asciiTheme="majorAscii" w:hAnsiTheme="majorAscii" w:cstheme="majorAscii"/>
          <w:sz w:val="20"/>
          <w:szCs w:val="20"/>
        </w:rPr>
        <w:t xml:space="preserve"> or follow parents of </w:t>
      </w:r>
      <w:r w:rsidRPr="3E9FF8C6" w:rsidR="00BC49EB">
        <w:rPr>
          <w:rFonts w:ascii="Calibri" w:hAnsi="Calibri" w:cs="Calibri" w:asciiTheme="majorAscii" w:hAnsiTheme="majorAscii" w:cstheme="majorAscii"/>
          <w:sz w:val="20"/>
          <w:szCs w:val="20"/>
        </w:rPr>
        <w:t>pupil</w:t>
      </w:r>
      <w:r w:rsidRPr="3E9FF8C6" w:rsidR="00341BC6">
        <w:rPr>
          <w:rFonts w:ascii="Calibri" w:hAnsi="Calibri" w:cs="Calibri" w:asciiTheme="majorAscii" w:hAnsiTheme="majorAscii" w:cstheme="majorAscii"/>
          <w:sz w:val="20"/>
          <w:szCs w:val="20"/>
        </w:rPr>
        <w:t>s and to keep their personal profile as private as possible</w:t>
      </w:r>
    </w:p>
    <w:p w:rsidRPr="00CE5A14" w:rsidR="00341BC6" w:rsidP="3E9FF8C6" w:rsidRDefault="00341BC6" w14:paraId="788A1071" w14:textId="77777777" w14:noSpellErr="1">
      <w:pPr>
        <w:pStyle w:val="ListParagraph"/>
        <w:numPr>
          <w:ilvl w:val="0"/>
          <w:numId w:val="36"/>
        </w:numPr>
        <w:autoSpaceDE w:val="0"/>
        <w:autoSpaceDN w:val="0"/>
        <w:adjustRightInd w:val="0"/>
        <w:spacing w:after="0" w:line="276" w:lineRule="auto"/>
        <w:jc w:val="both"/>
        <w:rPr>
          <w:rFonts w:ascii="Calibri" w:hAnsi="Calibri" w:cs="Calibri" w:asciiTheme="majorAscii" w:hAnsiTheme="majorAscii" w:cstheme="majorAscii"/>
          <w:sz w:val="20"/>
          <w:szCs w:val="20"/>
        </w:rPr>
      </w:pPr>
      <w:r w:rsidRPr="3E9FF8C6" w:rsidR="00341BC6">
        <w:rPr>
          <w:rFonts w:ascii="Calibri" w:hAnsi="Calibri" w:cs="Calibri" w:asciiTheme="majorAscii" w:hAnsiTheme="majorAscii" w:cstheme="majorAscii"/>
          <w:sz w:val="20"/>
          <w:szCs w:val="20"/>
        </w:rPr>
        <w:t xml:space="preserve">Staff and </w:t>
      </w:r>
      <w:r w:rsidRPr="3E9FF8C6" w:rsidR="00BC49EB">
        <w:rPr>
          <w:rFonts w:ascii="Calibri" w:hAnsi="Calibri" w:cs="Calibri" w:asciiTheme="majorAscii" w:hAnsiTheme="majorAscii" w:cstheme="majorAscii"/>
          <w:sz w:val="20"/>
          <w:szCs w:val="20"/>
        </w:rPr>
        <w:t>pupil</w:t>
      </w:r>
      <w:r w:rsidRPr="3E9FF8C6" w:rsidR="00341BC6">
        <w:rPr>
          <w:rFonts w:ascii="Calibri" w:hAnsi="Calibri" w:cs="Calibri" w:asciiTheme="majorAscii" w:hAnsiTheme="majorAscii" w:cstheme="majorAscii"/>
          <w:sz w:val="20"/>
          <w:szCs w:val="20"/>
        </w:rPr>
        <w:t>s are provided with information on how to use social media responsibly and what to do if they are aware of inappropriate use by others</w:t>
      </w:r>
    </w:p>
    <w:p w:rsidRPr="00CE5A14" w:rsidR="00341BC6" w:rsidP="3E9FF8C6" w:rsidRDefault="00341BC6" w14:paraId="63A5BC1B" w14:textId="77777777" w14:noSpellErr="1">
      <w:pPr>
        <w:pStyle w:val="ListParagraph"/>
        <w:numPr>
          <w:ilvl w:val="0"/>
          <w:numId w:val="36"/>
        </w:numPr>
        <w:autoSpaceDE w:val="0"/>
        <w:autoSpaceDN w:val="0"/>
        <w:adjustRightInd w:val="0"/>
        <w:spacing w:after="0" w:line="276" w:lineRule="auto"/>
        <w:jc w:val="both"/>
        <w:rPr>
          <w:rFonts w:ascii="Calibri" w:hAnsi="Calibri" w:cs="Calibri" w:asciiTheme="majorAscii" w:hAnsiTheme="majorAscii" w:cstheme="majorAscii"/>
          <w:sz w:val="20"/>
          <w:szCs w:val="20"/>
        </w:rPr>
      </w:pPr>
      <w:r w:rsidRPr="3E9FF8C6" w:rsidR="00341BC6">
        <w:rPr>
          <w:rFonts w:ascii="Calibri" w:hAnsi="Calibri" w:cs="Calibri" w:asciiTheme="majorAscii" w:hAnsiTheme="majorAscii" w:cstheme="majorAscii"/>
          <w:sz w:val="20"/>
          <w:szCs w:val="20"/>
        </w:rPr>
        <w:t xml:space="preserve">Staff and </w:t>
      </w:r>
      <w:r w:rsidRPr="3E9FF8C6" w:rsidR="00BC49EB">
        <w:rPr>
          <w:rFonts w:ascii="Calibri" w:hAnsi="Calibri" w:cs="Calibri" w:asciiTheme="majorAscii" w:hAnsiTheme="majorAscii" w:cstheme="majorAscii"/>
          <w:sz w:val="20"/>
          <w:szCs w:val="20"/>
        </w:rPr>
        <w:t>pupil</w:t>
      </w:r>
      <w:r w:rsidRPr="3E9FF8C6" w:rsidR="00341BC6">
        <w:rPr>
          <w:rFonts w:ascii="Calibri" w:hAnsi="Calibri" w:cs="Calibri" w:asciiTheme="majorAscii" w:hAnsiTheme="majorAscii" w:cstheme="majorAscii"/>
          <w:sz w:val="20"/>
          <w:szCs w:val="20"/>
        </w:rPr>
        <w:t xml:space="preserve">s, are aware that the information, comments, </w:t>
      </w:r>
      <w:r w:rsidRPr="3E9FF8C6" w:rsidR="00341BC6">
        <w:rPr>
          <w:rFonts w:ascii="Calibri" w:hAnsi="Calibri" w:cs="Calibri" w:asciiTheme="majorAscii" w:hAnsiTheme="majorAscii" w:cstheme="majorAscii"/>
          <w:sz w:val="20"/>
          <w:szCs w:val="20"/>
        </w:rPr>
        <w:t>images</w:t>
      </w:r>
      <w:r w:rsidRPr="3E9FF8C6" w:rsidR="00341BC6">
        <w:rPr>
          <w:rFonts w:ascii="Calibri" w:hAnsi="Calibri" w:cs="Calibri" w:asciiTheme="majorAscii" w:hAnsiTheme="majorAscii" w:cstheme="majorAscii"/>
          <w:sz w:val="20"/>
          <w:szCs w:val="20"/>
        </w:rPr>
        <w:t xml:space="preserve"> and video they post online can be viewed by others, </w:t>
      </w:r>
      <w:r w:rsidRPr="3E9FF8C6" w:rsidR="00341BC6">
        <w:rPr>
          <w:rFonts w:ascii="Calibri" w:hAnsi="Calibri" w:cs="Calibri" w:asciiTheme="majorAscii" w:hAnsiTheme="majorAscii" w:cstheme="majorAscii"/>
          <w:sz w:val="20"/>
          <w:szCs w:val="20"/>
        </w:rPr>
        <w:t>copied</w:t>
      </w:r>
      <w:r w:rsidRPr="3E9FF8C6" w:rsidR="00341BC6">
        <w:rPr>
          <w:rFonts w:ascii="Calibri" w:hAnsi="Calibri" w:cs="Calibri" w:asciiTheme="majorAscii" w:hAnsiTheme="majorAscii" w:cstheme="majorAscii"/>
          <w:sz w:val="20"/>
          <w:szCs w:val="20"/>
        </w:rPr>
        <w:t xml:space="preserve"> and stay online forever</w:t>
      </w:r>
    </w:p>
    <w:p w:rsidRPr="00CE5A14" w:rsidR="00341BC6" w:rsidP="3E9FF8C6" w:rsidRDefault="00341BC6" w14:paraId="682E37CA" w14:textId="77777777" w14:noSpellErr="1">
      <w:pPr>
        <w:autoSpaceDE w:val="0"/>
        <w:autoSpaceDN w:val="0"/>
        <w:adjustRightInd w:val="0"/>
        <w:spacing w:line="276" w:lineRule="auto"/>
        <w:rPr>
          <w:rFonts w:ascii="Calibri" w:hAnsi="Calibri" w:cs="Calibri" w:asciiTheme="majorAscii" w:hAnsiTheme="majorAscii" w:cstheme="majorAscii"/>
          <w:sz w:val="20"/>
          <w:szCs w:val="20"/>
        </w:rPr>
      </w:pPr>
      <w:r w:rsidRPr="3E9FF8C6" w:rsidR="00341BC6">
        <w:rPr>
          <w:rFonts w:ascii="Calibri" w:hAnsi="Calibri" w:cs="Calibri" w:asciiTheme="majorAscii" w:hAnsiTheme="majorAscii" w:cstheme="majorAscii"/>
          <w:sz w:val="20"/>
          <w:szCs w:val="20"/>
        </w:rPr>
        <w:t xml:space="preserve">Staff and </w:t>
      </w:r>
      <w:r w:rsidRPr="3E9FF8C6" w:rsidR="00BC49EB">
        <w:rPr>
          <w:rFonts w:ascii="Calibri" w:hAnsi="Calibri" w:cs="Calibri" w:asciiTheme="majorAscii" w:hAnsiTheme="majorAscii" w:cstheme="majorAscii"/>
          <w:sz w:val="20"/>
          <w:szCs w:val="20"/>
        </w:rPr>
        <w:t>pupil</w:t>
      </w:r>
      <w:r w:rsidRPr="3E9FF8C6" w:rsidR="00341BC6">
        <w:rPr>
          <w:rFonts w:ascii="Calibri" w:hAnsi="Calibri" w:cs="Calibri" w:asciiTheme="majorAscii" w:hAnsiTheme="majorAscii" w:cstheme="majorAscii"/>
          <w:sz w:val="20"/>
          <w:szCs w:val="20"/>
        </w:rPr>
        <w:t xml:space="preserve">s are aware that their online behaviour </w:t>
      </w:r>
      <w:r w:rsidRPr="3E9FF8C6" w:rsidR="00341BC6">
        <w:rPr>
          <w:rFonts w:ascii="Calibri" w:hAnsi="Calibri" w:cs="Calibri" w:asciiTheme="majorAscii" w:hAnsiTheme="majorAscii" w:cstheme="majorAscii"/>
          <w:sz w:val="20"/>
          <w:szCs w:val="20"/>
        </w:rPr>
        <w:t>should at all times</w:t>
      </w:r>
      <w:r w:rsidRPr="3E9FF8C6" w:rsidR="00341BC6">
        <w:rPr>
          <w:rFonts w:ascii="Calibri" w:hAnsi="Calibri" w:cs="Calibri" w:asciiTheme="majorAscii" w:hAnsiTheme="majorAscii" w:cstheme="majorAscii"/>
          <w:sz w:val="20"/>
          <w:szCs w:val="20"/>
        </w:rPr>
        <w:t xml:space="preserve"> be compatible with UK law. Additionally, more information on best practice for staff can be found in our Staff Behaviour (Code of Conduct) Policy.</w:t>
      </w:r>
    </w:p>
    <w:p w:rsidRPr="00CE5A14" w:rsidR="00341BC6" w:rsidP="3E9FF8C6" w:rsidRDefault="00393FD0" w14:paraId="501F345F" w14:textId="77777777" w14:noSpellErr="1">
      <w:pPr>
        <w:autoSpaceDE w:val="0"/>
        <w:autoSpaceDN w:val="0"/>
        <w:adjustRightInd w:val="0"/>
        <w:spacing w:line="276" w:lineRule="auto"/>
        <w:rPr>
          <w:rFonts w:ascii="Calibri" w:hAnsi="Calibri" w:cs="Calibri" w:asciiTheme="majorAscii" w:hAnsiTheme="majorAscii" w:cstheme="majorAscii"/>
          <w:sz w:val="20"/>
          <w:szCs w:val="20"/>
        </w:rPr>
      </w:pPr>
      <w:r w:rsidRPr="3E9FF8C6" w:rsidR="00393FD0">
        <w:rPr>
          <w:rFonts w:ascii="Calibri" w:hAnsi="Calibri" w:cs="Calibri" w:asciiTheme="majorAscii" w:hAnsiTheme="majorAscii" w:cstheme="majorAscii"/>
          <w:sz w:val="20"/>
          <w:szCs w:val="20"/>
        </w:rPr>
        <w:t>Old Vicarage</w:t>
      </w:r>
      <w:r w:rsidRPr="3E9FF8C6" w:rsidR="00BC49EB">
        <w:rPr>
          <w:rFonts w:ascii="Calibri" w:hAnsi="Calibri" w:cs="Calibri" w:asciiTheme="majorAscii" w:hAnsiTheme="majorAscii" w:cstheme="majorAscii"/>
          <w:sz w:val="20"/>
          <w:szCs w:val="20"/>
        </w:rPr>
        <w:t xml:space="preserve"> School</w:t>
      </w:r>
      <w:r w:rsidRPr="3E9FF8C6" w:rsidR="00341BC6">
        <w:rPr>
          <w:rFonts w:ascii="Calibri" w:hAnsi="Calibri" w:cs="Calibri" w:asciiTheme="majorAscii" w:hAnsiTheme="majorAscii" w:cstheme="majorAscii"/>
          <w:sz w:val="20"/>
          <w:szCs w:val="20"/>
        </w:rPr>
        <w:t xml:space="preserve"> recognises that </w:t>
      </w:r>
      <w:r w:rsidRPr="3E9FF8C6" w:rsidR="00341BC6">
        <w:rPr>
          <w:rFonts w:ascii="Calibri" w:hAnsi="Calibri" w:cs="Calibri" w:asciiTheme="majorAscii" w:hAnsiTheme="majorAscii" w:cstheme="majorAscii"/>
          <w:sz w:val="20"/>
          <w:szCs w:val="20"/>
        </w:rPr>
        <w:t>Social</w:t>
      </w:r>
      <w:r w:rsidRPr="3E9FF8C6" w:rsidR="00341BC6">
        <w:rPr>
          <w:rFonts w:ascii="Calibri" w:hAnsi="Calibri" w:cs="Calibri" w:asciiTheme="majorAscii" w:hAnsiTheme="majorAscii" w:cstheme="majorAscii"/>
          <w:sz w:val="20"/>
          <w:szCs w:val="20"/>
        </w:rPr>
        <w:t xml:space="preserve"> media is </w:t>
      </w:r>
      <w:r w:rsidRPr="3E9FF8C6" w:rsidR="00341BC6">
        <w:rPr>
          <w:rFonts w:ascii="Calibri" w:hAnsi="Calibri" w:cs="Calibri" w:asciiTheme="majorAscii" w:hAnsiTheme="majorAscii" w:cstheme="majorAscii"/>
          <w:sz w:val="20"/>
          <w:szCs w:val="20"/>
        </w:rPr>
        <w:t>very likely</w:t>
      </w:r>
      <w:r w:rsidRPr="3E9FF8C6" w:rsidR="00341BC6">
        <w:rPr>
          <w:rFonts w:ascii="Calibri" w:hAnsi="Calibri" w:cs="Calibri" w:asciiTheme="majorAscii" w:hAnsiTheme="majorAscii" w:cstheme="majorAscii"/>
          <w:sz w:val="20"/>
          <w:szCs w:val="20"/>
        </w:rPr>
        <w:t xml:space="preserve"> to play </w:t>
      </w:r>
      <w:r w:rsidRPr="3E9FF8C6" w:rsidR="00341BC6">
        <w:rPr>
          <w:rFonts w:ascii="Calibri" w:hAnsi="Calibri" w:cs="Calibri" w:asciiTheme="majorAscii" w:hAnsiTheme="majorAscii" w:cstheme="majorAscii"/>
          <w:sz w:val="20"/>
          <w:szCs w:val="20"/>
        </w:rPr>
        <w:t>a central role</w:t>
      </w:r>
      <w:r w:rsidRPr="3E9FF8C6" w:rsidR="00341BC6">
        <w:rPr>
          <w:rFonts w:ascii="Calibri" w:hAnsi="Calibri" w:cs="Calibri" w:asciiTheme="majorAscii" w:hAnsiTheme="majorAscii" w:cstheme="majorAscii"/>
          <w:sz w:val="20"/>
          <w:szCs w:val="20"/>
        </w:rPr>
        <w:t xml:space="preserve"> in the fall out from any incident or alleged incident. There is the potential for contact between victim and alleged perpetrator and </w:t>
      </w:r>
      <w:r w:rsidRPr="3E9FF8C6" w:rsidR="00341BC6">
        <w:rPr>
          <w:rFonts w:ascii="Calibri" w:hAnsi="Calibri" w:cs="Calibri" w:asciiTheme="majorAscii" w:hAnsiTheme="majorAscii" w:cstheme="majorAscii"/>
          <w:sz w:val="20"/>
          <w:szCs w:val="20"/>
        </w:rPr>
        <w:t>a very high</w:t>
      </w:r>
      <w:r w:rsidRPr="3E9FF8C6" w:rsidR="00341BC6">
        <w:rPr>
          <w:rFonts w:ascii="Calibri" w:hAnsi="Calibri" w:cs="Calibri" w:asciiTheme="majorAscii" w:hAnsiTheme="majorAscii" w:cstheme="majorAscii"/>
          <w:sz w:val="20"/>
          <w:szCs w:val="20"/>
        </w:rPr>
        <w:t xml:space="preserve"> likelihood that friends from either side could well harass the victim or alleged perpetrator online.</w:t>
      </w:r>
    </w:p>
    <w:p w:rsidRPr="00CE5A14" w:rsidR="00492E08" w:rsidP="3E9FF8C6" w:rsidRDefault="00492E08" w14:paraId="5829013E" w14:textId="77777777" w14:noSpellErr="1">
      <w:pPr>
        <w:pStyle w:val="NoSpacing"/>
        <w:spacing w:line="276" w:lineRule="auto"/>
        <w:jc w:val="both"/>
        <w:rPr>
          <w:rFonts w:ascii="Calibri" w:hAnsi="Calibri" w:cs="Calibri" w:asciiTheme="majorAscii" w:hAnsiTheme="majorAscii" w:cstheme="majorAscii"/>
          <w:b w:val="1"/>
          <w:bCs w:val="1"/>
          <w:sz w:val="20"/>
          <w:szCs w:val="20"/>
        </w:rPr>
      </w:pPr>
    </w:p>
    <w:p w:rsidRPr="00CE5A14" w:rsidR="00492E08" w:rsidP="3E9FF8C6" w:rsidRDefault="00492E08" w14:paraId="38219478" w14:textId="77777777" w14:noSpellErr="1">
      <w:pPr>
        <w:pStyle w:val="Default"/>
        <w:spacing w:line="276" w:lineRule="auto"/>
        <w:jc w:val="both"/>
        <w:rPr>
          <w:rFonts w:ascii="Calibri" w:hAnsi="Calibri" w:cs="Calibri" w:asciiTheme="majorAscii" w:hAnsiTheme="majorAscii" w:cstheme="majorAscii"/>
          <w:b w:val="1"/>
          <w:bCs w:val="1"/>
          <w:color w:val="auto"/>
          <w:sz w:val="20"/>
          <w:szCs w:val="20"/>
        </w:rPr>
      </w:pPr>
      <w:r w:rsidRPr="3E9FF8C6" w:rsidR="00492E08">
        <w:rPr>
          <w:rFonts w:ascii="Calibri" w:hAnsi="Calibri" w:cs="Calibri" w:asciiTheme="majorAscii" w:hAnsiTheme="majorAscii" w:cstheme="majorAscii"/>
          <w:b w:val="1"/>
          <w:bCs w:val="1"/>
          <w:color w:val="auto"/>
          <w:sz w:val="20"/>
          <w:szCs w:val="20"/>
        </w:rPr>
        <w:t>Radicalisation an</w:t>
      </w:r>
      <w:r w:rsidRPr="3E9FF8C6" w:rsidR="00341BC6">
        <w:rPr>
          <w:rFonts w:ascii="Calibri" w:hAnsi="Calibri" w:cs="Calibri" w:asciiTheme="majorAscii" w:hAnsiTheme="majorAscii" w:cstheme="majorAscii"/>
          <w:b w:val="1"/>
          <w:bCs w:val="1"/>
          <w:color w:val="auto"/>
          <w:sz w:val="20"/>
          <w:szCs w:val="20"/>
        </w:rPr>
        <w:t>d</w:t>
      </w:r>
      <w:r w:rsidRPr="3E9FF8C6" w:rsidR="00492E08">
        <w:rPr>
          <w:rFonts w:ascii="Calibri" w:hAnsi="Calibri" w:cs="Calibri" w:asciiTheme="majorAscii" w:hAnsiTheme="majorAscii" w:cstheme="majorAscii"/>
          <w:b w:val="1"/>
          <w:bCs w:val="1"/>
          <w:color w:val="auto"/>
          <w:sz w:val="20"/>
          <w:szCs w:val="20"/>
        </w:rPr>
        <w:t xml:space="preserve"> the Use of </w:t>
      </w:r>
      <w:r w:rsidRPr="3E9FF8C6" w:rsidR="00492E08">
        <w:rPr>
          <w:rFonts w:ascii="Calibri" w:hAnsi="Calibri" w:cs="Calibri" w:asciiTheme="majorAscii" w:hAnsiTheme="majorAscii" w:cstheme="majorAscii"/>
          <w:b w:val="1"/>
          <w:bCs w:val="1"/>
          <w:color w:val="auto"/>
          <w:sz w:val="20"/>
          <w:szCs w:val="20"/>
        </w:rPr>
        <w:t>Social Media</w:t>
      </w:r>
      <w:r w:rsidRPr="3E9FF8C6" w:rsidR="00492E08">
        <w:rPr>
          <w:rFonts w:ascii="Calibri" w:hAnsi="Calibri" w:cs="Calibri" w:asciiTheme="majorAscii" w:hAnsiTheme="majorAscii" w:cstheme="majorAscii"/>
          <w:b w:val="1"/>
          <w:bCs w:val="1"/>
          <w:color w:val="auto"/>
          <w:sz w:val="20"/>
          <w:szCs w:val="20"/>
        </w:rPr>
        <w:t xml:space="preserve"> to Encourage Extremism:  </w:t>
      </w:r>
      <w:r w:rsidRPr="3E9FF8C6" w:rsidR="00492E08">
        <w:rPr>
          <w:rFonts w:ascii="Calibri" w:hAnsi="Calibri" w:cs="Calibri" w:asciiTheme="majorAscii" w:hAnsiTheme="majorAscii" w:cstheme="majorAscii"/>
          <w:color w:val="auto"/>
          <w:sz w:val="20"/>
          <w:szCs w:val="20"/>
          <w:shd w:val="clear" w:color="auto" w:fill="FFFFFF"/>
        </w:rPr>
        <w:t xml:space="preserve">The </w:t>
      </w:r>
      <w:r w:rsidRPr="3E9FF8C6" w:rsidR="00E92CC6">
        <w:rPr>
          <w:rFonts w:ascii="Calibri" w:hAnsi="Calibri" w:cs="Calibri" w:asciiTheme="majorAscii" w:hAnsiTheme="majorAscii" w:cstheme="majorAscii"/>
          <w:color w:val="auto"/>
          <w:sz w:val="20"/>
          <w:szCs w:val="20"/>
          <w:shd w:val="clear" w:color="auto" w:fill="FFFFFF"/>
        </w:rPr>
        <w:t>internet</w:t>
      </w:r>
      <w:r w:rsidRPr="3E9FF8C6" w:rsidR="00492E08">
        <w:rPr>
          <w:rFonts w:ascii="Calibri" w:hAnsi="Calibri" w:cs="Calibri" w:asciiTheme="majorAscii" w:hAnsiTheme="majorAscii" w:cstheme="majorAscii"/>
          <w:color w:val="auto"/>
          <w:sz w:val="20"/>
          <w:szCs w:val="20"/>
          <w:shd w:val="clear" w:color="auto" w:fill="FFFFFF"/>
        </w:rPr>
        <w:t xml:space="preserve"> and the use of social media in particular has become a major way to communicate with others, especially young people, which has provided access for like-minded people to create an online community and confirm extreme beliefs</w:t>
      </w:r>
      <w:r w:rsidRPr="3E9FF8C6" w:rsidR="00D765A2">
        <w:rPr>
          <w:rFonts w:ascii="Calibri" w:hAnsi="Calibri" w:cs="Calibri" w:asciiTheme="majorAscii" w:hAnsiTheme="majorAscii" w:cstheme="majorAscii"/>
          <w:color w:val="auto"/>
          <w:sz w:val="20"/>
          <w:szCs w:val="20"/>
          <w:shd w:val="clear" w:color="auto" w:fill="FFFFFF"/>
        </w:rPr>
        <w:t>,</w:t>
      </w:r>
      <w:r w:rsidRPr="3E9FF8C6" w:rsidR="00492E08">
        <w:rPr>
          <w:rFonts w:ascii="Calibri" w:hAnsi="Calibri" w:cs="Calibri" w:asciiTheme="majorAscii" w:hAnsiTheme="majorAscii" w:cstheme="majorAscii"/>
          <w:color w:val="auto"/>
          <w:sz w:val="20"/>
          <w:szCs w:val="20"/>
          <w:shd w:val="clear" w:color="auto" w:fill="FFFFFF"/>
        </w:rPr>
        <w:t xml:space="preserve"> </w:t>
      </w:r>
      <w:r w:rsidRPr="3E9FF8C6" w:rsidR="00D765A2">
        <w:rPr>
          <w:rFonts w:ascii="Calibri" w:hAnsi="Calibri" w:cs="Calibri" w:asciiTheme="majorAscii" w:hAnsiTheme="majorAscii" w:cstheme="majorAscii"/>
          <w:color w:val="auto"/>
          <w:sz w:val="20"/>
          <w:szCs w:val="20"/>
          <w:shd w:val="clear" w:color="auto" w:fill="FFFFFF"/>
        </w:rPr>
        <w:t>sharing</w:t>
      </w:r>
      <w:r w:rsidRPr="3E9FF8C6" w:rsidR="00492E08">
        <w:rPr>
          <w:rFonts w:ascii="Calibri" w:hAnsi="Calibri" w:cs="Calibri" w:asciiTheme="majorAscii" w:hAnsiTheme="majorAscii" w:cstheme="majorAscii"/>
          <w:color w:val="auto"/>
          <w:sz w:val="20"/>
          <w:szCs w:val="20"/>
          <w:shd w:val="clear" w:color="auto" w:fill="FFFFFF"/>
        </w:rPr>
        <w:t xml:space="preserve"> extreme ideological views or </w:t>
      </w:r>
      <w:r w:rsidRPr="3E9FF8C6" w:rsidR="00D765A2">
        <w:rPr>
          <w:rFonts w:ascii="Calibri" w:hAnsi="Calibri" w:cs="Calibri" w:asciiTheme="majorAscii" w:hAnsiTheme="majorAscii" w:cstheme="majorAscii"/>
          <w:color w:val="auto"/>
          <w:sz w:val="20"/>
          <w:szCs w:val="20"/>
          <w:shd w:val="clear" w:color="auto" w:fill="FFFFFF"/>
        </w:rPr>
        <w:t xml:space="preserve">advocating </w:t>
      </w:r>
      <w:r w:rsidRPr="3E9FF8C6" w:rsidR="00492E08">
        <w:rPr>
          <w:rFonts w:ascii="Calibri" w:hAnsi="Calibri" w:cs="Calibri" w:asciiTheme="majorAscii" w:hAnsiTheme="majorAscii" w:cstheme="majorAscii"/>
          <w:color w:val="auto"/>
          <w:sz w:val="20"/>
          <w:szCs w:val="20"/>
          <w:shd w:val="clear" w:color="auto" w:fill="FFFFFF"/>
        </w:rPr>
        <w:t>the use of violence to solve problems. This has led to social media becoming a platform for:</w:t>
      </w:r>
    </w:p>
    <w:p w:rsidRPr="00CE5A14" w:rsidR="00492E08" w:rsidP="3E9FF8C6" w:rsidRDefault="00492E08" w14:paraId="7B499D7A" w14:textId="77777777" w14:noSpellErr="1">
      <w:pPr>
        <w:pStyle w:val="NoSpacing"/>
        <w:numPr>
          <w:ilvl w:val="0"/>
          <w:numId w:val="3"/>
        </w:numPr>
        <w:spacing w:line="276" w:lineRule="auto"/>
        <w:ind w:left="284" w:hanging="284"/>
        <w:jc w:val="both"/>
        <w:rPr>
          <w:rFonts w:ascii="Calibri" w:hAnsi="Calibri" w:cs="Calibri" w:asciiTheme="majorAscii" w:hAnsiTheme="majorAscii" w:cstheme="majorAscii"/>
          <w:b w:val="1"/>
          <w:bCs w:val="1"/>
          <w:sz w:val="20"/>
          <w:szCs w:val="20"/>
        </w:rPr>
      </w:pPr>
      <w:r w:rsidRPr="3E9FF8C6" w:rsidR="00492E08">
        <w:rPr>
          <w:rFonts w:ascii="Calibri" w:hAnsi="Calibri" w:cs="Calibri" w:asciiTheme="majorAscii" w:hAnsiTheme="majorAscii" w:cstheme="majorAscii"/>
          <w:sz w:val="20"/>
          <w:szCs w:val="20"/>
          <w:shd w:val="clear" w:color="auto" w:fill="FFFFFF"/>
        </w:rPr>
        <w:t xml:space="preserve">Intensifying and accelerating the radicalisation of young </w:t>
      </w:r>
      <w:r w:rsidRPr="3E9FF8C6" w:rsidR="00492E08">
        <w:rPr>
          <w:rFonts w:ascii="Calibri" w:hAnsi="Calibri" w:cs="Calibri" w:asciiTheme="majorAscii" w:hAnsiTheme="majorAscii" w:cstheme="majorAscii"/>
          <w:sz w:val="20"/>
          <w:szCs w:val="20"/>
          <w:shd w:val="clear" w:color="auto" w:fill="FFFFFF"/>
        </w:rPr>
        <w:t>people;</w:t>
      </w:r>
    </w:p>
    <w:p w:rsidRPr="00CE5A14" w:rsidR="00492E08" w:rsidP="3E9FF8C6" w:rsidRDefault="00492E08" w14:paraId="522B4203" w14:textId="77777777" w14:noSpellErr="1">
      <w:pPr>
        <w:pStyle w:val="NoSpacing"/>
        <w:numPr>
          <w:ilvl w:val="0"/>
          <w:numId w:val="3"/>
        </w:numPr>
        <w:spacing w:line="276" w:lineRule="auto"/>
        <w:ind w:left="284" w:hanging="284"/>
        <w:jc w:val="both"/>
        <w:rPr>
          <w:rFonts w:ascii="Calibri" w:hAnsi="Calibri" w:cs="Calibri" w:asciiTheme="majorAscii" w:hAnsiTheme="majorAscii" w:cstheme="majorAscii"/>
          <w:b w:val="1"/>
          <w:bCs w:val="1"/>
          <w:sz w:val="20"/>
          <w:szCs w:val="20"/>
        </w:rPr>
      </w:pPr>
      <w:r w:rsidRPr="3E9FF8C6" w:rsidR="00492E08">
        <w:rPr>
          <w:rFonts w:ascii="Calibri" w:hAnsi="Calibri" w:cs="Calibri" w:asciiTheme="majorAscii" w:hAnsiTheme="majorAscii" w:cstheme="majorAscii"/>
          <w:sz w:val="20"/>
          <w:szCs w:val="20"/>
          <w:shd w:val="clear" w:color="auto" w:fill="FFFFFF"/>
        </w:rPr>
        <w:t xml:space="preserve">Confirming extreme </w:t>
      </w:r>
      <w:r w:rsidRPr="3E9FF8C6" w:rsidR="00492E08">
        <w:rPr>
          <w:rFonts w:ascii="Calibri" w:hAnsi="Calibri" w:cs="Calibri" w:asciiTheme="majorAscii" w:hAnsiTheme="majorAscii" w:cstheme="majorAscii"/>
          <w:sz w:val="20"/>
          <w:szCs w:val="20"/>
          <w:shd w:val="clear" w:color="auto" w:fill="FFFFFF"/>
        </w:rPr>
        <w:t>beliefs;</w:t>
      </w:r>
    </w:p>
    <w:p w:rsidRPr="00CE5A14" w:rsidR="00492E08" w:rsidP="3E9FF8C6" w:rsidRDefault="00492E08" w14:paraId="60904E1F" w14:textId="77777777" w14:noSpellErr="1">
      <w:pPr>
        <w:pStyle w:val="NoSpacing"/>
        <w:numPr>
          <w:ilvl w:val="0"/>
          <w:numId w:val="3"/>
        </w:numPr>
        <w:spacing w:line="276" w:lineRule="auto"/>
        <w:ind w:left="284" w:hanging="284"/>
        <w:jc w:val="both"/>
        <w:rPr>
          <w:rFonts w:ascii="Calibri" w:hAnsi="Calibri" w:cs="Calibri" w:asciiTheme="majorAscii" w:hAnsiTheme="majorAscii" w:cstheme="majorAscii"/>
          <w:b w:val="1"/>
          <w:bCs w:val="1"/>
          <w:sz w:val="20"/>
          <w:szCs w:val="20"/>
        </w:rPr>
      </w:pPr>
      <w:r w:rsidRPr="3E9FF8C6" w:rsidR="00492E08">
        <w:rPr>
          <w:rFonts w:ascii="Calibri" w:hAnsi="Calibri" w:cs="Calibri" w:asciiTheme="majorAscii" w:hAnsiTheme="majorAscii" w:cstheme="majorAscii"/>
          <w:sz w:val="20"/>
          <w:szCs w:val="20"/>
          <w:shd w:val="clear" w:color="auto" w:fill="FFFFFF"/>
        </w:rPr>
        <w:t xml:space="preserve">Accessing likeminded people where they are not able to do this off-line, creating an online </w:t>
      </w:r>
      <w:r w:rsidRPr="3E9FF8C6" w:rsidR="00492E08">
        <w:rPr>
          <w:rFonts w:ascii="Calibri" w:hAnsi="Calibri" w:cs="Calibri" w:asciiTheme="majorAscii" w:hAnsiTheme="majorAscii" w:cstheme="majorAscii"/>
          <w:sz w:val="20"/>
          <w:szCs w:val="20"/>
          <w:shd w:val="clear" w:color="auto" w:fill="FFFFFF"/>
        </w:rPr>
        <w:t>community;</w:t>
      </w:r>
    </w:p>
    <w:p w:rsidRPr="00CE5A14" w:rsidR="00492E08" w:rsidP="3E9FF8C6" w:rsidRDefault="00492E08" w14:paraId="1B11DDB8" w14:textId="77777777" w14:noSpellErr="1">
      <w:pPr>
        <w:pStyle w:val="NoSpacing"/>
        <w:numPr>
          <w:ilvl w:val="0"/>
          <w:numId w:val="3"/>
        </w:numPr>
        <w:spacing w:line="276" w:lineRule="auto"/>
        <w:ind w:left="284" w:hanging="284"/>
        <w:jc w:val="both"/>
        <w:rPr>
          <w:rFonts w:ascii="Calibri" w:hAnsi="Calibri" w:cs="Calibri" w:asciiTheme="majorAscii" w:hAnsiTheme="majorAscii" w:cstheme="majorAscii"/>
          <w:b w:val="1"/>
          <w:bCs w:val="1"/>
          <w:sz w:val="20"/>
          <w:szCs w:val="20"/>
        </w:rPr>
      </w:pPr>
      <w:r w:rsidRPr="3E9FF8C6" w:rsidR="00492E08">
        <w:rPr>
          <w:rFonts w:ascii="Calibri" w:hAnsi="Calibri" w:cs="Calibri" w:asciiTheme="majorAscii" w:hAnsiTheme="majorAscii" w:cstheme="majorAscii"/>
          <w:sz w:val="20"/>
          <w:szCs w:val="20"/>
          <w:shd w:val="clear" w:color="auto" w:fill="FFFFFF"/>
        </w:rPr>
        <w:t>Normalising abnormal views and behaviours, such as extreme ideological views or the use of violence to solve problems and address grievances.</w:t>
      </w:r>
    </w:p>
    <w:p w:rsidRPr="00CE5A14" w:rsidR="00492E08" w:rsidP="3E9FF8C6" w:rsidRDefault="00492E08" w14:paraId="1773A93F" w14:textId="77777777" w14:noSpellErr="1">
      <w:pPr>
        <w:pStyle w:val="NoSpacing"/>
        <w:spacing w:line="276" w:lineRule="auto"/>
        <w:ind w:left="284"/>
        <w:jc w:val="both"/>
        <w:rPr>
          <w:rFonts w:ascii="Calibri" w:hAnsi="Calibri" w:cs="Calibri" w:asciiTheme="majorAscii" w:hAnsiTheme="majorAscii" w:cstheme="majorAscii"/>
          <w:sz w:val="20"/>
          <w:szCs w:val="20"/>
        </w:rPr>
      </w:pPr>
    </w:p>
    <w:p w:rsidRPr="00CE5A14" w:rsidR="00492E08" w:rsidP="3E9FF8C6" w:rsidRDefault="1A15BB54" w14:paraId="4B30A1B7" w14:textId="77777777" w14:noSpellErr="1">
      <w:pPr>
        <w:pStyle w:val="NoSpacing"/>
        <w:spacing w:line="276" w:lineRule="auto"/>
        <w:jc w:val="both"/>
        <w:rPr>
          <w:rFonts w:ascii="Calibri" w:hAnsi="Calibri" w:cs="Calibri" w:asciiTheme="majorAscii" w:hAnsiTheme="majorAscii" w:cstheme="majorAscii"/>
          <w:sz w:val="20"/>
          <w:szCs w:val="20"/>
        </w:rPr>
      </w:pPr>
      <w:r w:rsidRPr="3E9FF8C6" w:rsidR="1A15BB54">
        <w:rPr>
          <w:rFonts w:ascii="Calibri" w:hAnsi="Calibri" w:cs="Calibri" w:asciiTheme="majorAscii" w:hAnsiTheme="majorAscii" w:cstheme="majorAscii"/>
          <w:sz w:val="20"/>
          <w:szCs w:val="20"/>
        </w:rPr>
        <w:t>Old Vicarage School</w:t>
      </w:r>
      <w:r w:rsidRPr="3E9FF8C6" w:rsidR="004D61E9">
        <w:rPr>
          <w:rFonts w:ascii="Calibri" w:hAnsi="Calibri" w:cs="Calibri" w:asciiTheme="majorAscii" w:hAnsiTheme="majorAscii" w:cstheme="majorAscii"/>
          <w:sz w:val="20"/>
          <w:szCs w:val="20"/>
        </w:rPr>
        <w:t xml:space="preserve"> </w:t>
      </w:r>
      <w:r w:rsidRPr="3E9FF8C6" w:rsidR="00492E08">
        <w:rPr>
          <w:rFonts w:ascii="Calibri" w:hAnsi="Calibri" w:cs="Calibri" w:asciiTheme="majorAscii" w:hAnsiTheme="majorAscii" w:cstheme="majorAscii"/>
          <w:sz w:val="20"/>
          <w:szCs w:val="20"/>
        </w:rPr>
        <w:t xml:space="preserve">has </w:t>
      </w:r>
      <w:r w:rsidRPr="3E9FF8C6" w:rsidR="00492E08">
        <w:rPr>
          <w:rFonts w:ascii="Calibri" w:hAnsi="Calibri" w:cs="Calibri" w:asciiTheme="majorAscii" w:hAnsiTheme="majorAscii" w:cstheme="majorAscii"/>
          <w:sz w:val="20"/>
          <w:szCs w:val="20"/>
        </w:rPr>
        <w:t>a number of</w:t>
      </w:r>
      <w:r w:rsidRPr="3E9FF8C6" w:rsidR="00492E08">
        <w:rPr>
          <w:rFonts w:ascii="Calibri" w:hAnsi="Calibri" w:cs="Calibri" w:asciiTheme="majorAscii" w:hAnsiTheme="majorAscii" w:cstheme="majorAscii"/>
          <w:sz w:val="20"/>
          <w:szCs w:val="20"/>
        </w:rPr>
        <w:t xml:space="preserve"> measures in place to help prevent the use of social media for this purpose:</w:t>
      </w:r>
    </w:p>
    <w:p w:rsidRPr="00CE5A14" w:rsidR="00492E08" w:rsidP="3E9FF8C6" w:rsidRDefault="00492E08" w14:paraId="23B8BC6E" w14:textId="77777777" w14:noSpellErr="1">
      <w:pPr>
        <w:pStyle w:val="NoSpacing"/>
        <w:numPr>
          <w:ilvl w:val="0"/>
          <w:numId w:val="3"/>
        </w:numPr>
        <w:spacing w:line="276" w:lineRule="auto"/>
        <w:ind w:left="284" w:hanging="284"/>
        <w:jc w:val="both"/>
        <w:rPr>
          <w:rFonts w:ascii="Calibri" w:hAnsi="Calibri" w:cs="Calibri" w:asciiTheme="majorAscii" w:hAnsiTheme="majorAscii" w:cstheme="majorAscii"/>
          <w:sz w:val="20"/>
          <w:szCs w:val="20"/>
        </w:rPr>
      </w:pPr>
      <w:r w:rsidRPr="3E9FF8C6" w:rsidR="00492E08">
        <w:rPr>
          <w:rFonts w:ascii="Calibri" w:hAnsi="Calibri" w:cs="Calibri" w:asciiTheme="majorAscii" w:hAnsiTheme="majorAscii" w:cstheme="majorAscii"/>
          <w:sz w:val="20"/>
          <w:szCs w:val="20"/>
        </w:rPr>
        <w:t xml:space="preserve">Web site filtering is in place to help prevent access to terrorist and extremist material and social networking sites such as Facebook, </w:t>
      </w:r>
      <w:r w:rsidRPr="3E9FF8C6" w:rsidR="00492E08">
        <w:rPr>
          <w:rFonts w:ascii="Calibri" w:hAnsi="Calibri" w:cs="Calibri" w:asciiTheme="majorAscii" w:hAnsiTheme="majorAscii" w:cstheme="majorAscii"/>
          <w:sz w:val="20"/>
          <w:szCs w:val="20"/>
        </w:rPr>
        <w:t>Instagram</w:t>
      </w:r>
      <w:r w:rsidRPr="3E9FF8C6" w:rsidR="00492E08">
        <w:rPr>
          <w:rFonts w:ascii="Calibri" w:hAnsi="Calibri" w:cs="Calibri" w:asciiTheme="majorAscii" w:hAnsiTheme="majorAscii" w:cstheme="majorAscii"/>
          <w:sz w:val="20"/>
          <w:szCs w:val="20"/>
        </w:rPr>
        <w:t xml:space="preserve"> or Twitter by </w:t>
      </w:r>
      <w:r w:rsidRPr="3E9FF8C6" w:rsidR="00FA35E8">
        <w:rPr>
          <w:rFonts w:ascii="Calibri" w:hAnsi="Calibri" w:cs="Calibri" w:asciiTheme="majorAscii" w:hAnsiTheme="majorAscii" w:cstheme="majorAscii"/>
          <w:sz w:val="20"/>
          <w:szCs w:val="20"/>
        </w:rPr>
        <w:t>pupil</w:t>
      </w:r>
      <w:r w:rsidRPr="3E9FF8C6" w:rsidR="00492E08">
        <w:rPr>
          <w:rFonts w:ascii="Calibri" w:hAnsi="Calibri" w:cs="Calibri" w:asciiTheme="majorAscii" w:hAnsiTheme="majorAscii" w:cstheme="majorAscii"/>
          <w:sz w:val="20"/>
          <w:szCs w:val="20"/>
        </w:rPr>
        <w:t>s.</w:t>
      </w:r>
    </w:p>
    <w:p w:rsidRPr="00CE5A14" w:rsidR="00492E08" w:rsidP="3E9FF8C6" w:rsidRDefault="00FA35E8" w14:paraId="01217E5D" w14:textId="77777777" w14:noSpellErr="1">
      <w:pPr>
        <w:pStyle w:val="NoSpacing"/>
        <w:numPr>
          <w:ilvl w:val="0"/>
          <w:numId w:val="3"/>
        </w:numPr>
        <w:spacing w:line="276" w:lineRule="auto"/>
        <w:ind w:left="284" w:hanging="284"/>
        <w:jc w:val="both"/>
        <w:rPr>
          <w:rFonts w:ascii="Calibri" w:hAnsi="Calibri" w:cs="Calibri" w:asciiTheme="majorAscii" w:hAnsiTheme="majorAscii" w:cstheme="majorAscii"/>
          <w:sz w:val="20"/>
          <w:szCs w:val="20"/>
        </w:rPr>
      </w:pPr>
      <w:r w:rsidRPr="3E9FF8C6" w:rsidR="00FA35E8">
        <w:rPr>
          <w:rFonts w:ascii="Calibri" w:hAnsi="Calibri" w:cs="Calibri" w:asciiTheme="majorAscii" w:hAnsiTheme="majorAscii" w:cstheme="majorAscii"/>
          <w:sz w:val="20"/>
          <w:szCs w:val="20"/>
        </w:rPr>
        <w:t>Pupil</w:t>
      </w:r>
      <w:r w:rsidRPr="3E9FF8C6" w:rsidR="00492E08">
        <w:rPr>
          <w:rFonts w:ascii="Calibri" w:hAnsi="Calibri" w:cs="Calibri" w:asciiTheme="majorAscii" w:hAnsiTheme="majorAscii" w:cstheme="majorAscii"/>
          <w:sz w:val="20"/>
          <w:szCs w:val="20"/>
        </w:rPr>
        <w:t xml:space="preserve">s, </w:t>
      </w:r>
      <w:r w:rsidRPr="3E9FF8C6" w:rsidR="00492E08">
        <w:rPr>
          <w:rFonts w:ascii="Calibri" w:hAnsi="Calibri" w:cs="Calibri" w:asciiTheme="majorAscii" w:hAnsiTheme="majorAscii" w:cstheme="majorAscii"/>
          <w:sz w:val="20"/>
          <w:szCs w:val="20"/>
        </w:rPr>
        <w:t>parents</w:t>
      </w:r>
      <w:r w:rsidRPr="3E9FF8C6" w:rsidR="00492E08">
        <w:rPr>
          <w:rFonts w:ascii="Calibri" w:hAnsi="Calibri" w:cs="Calibri" w:asciiTheme="majorAscii" w:hAnsiTheme="majorAscii" w:cstheme="majorAscii"/>
          <w:sz w:val="20"/>
          <w:szCs w:val="20"/>
        </w:rPr>
        <w:t xml:space="preserve"> and staff are educated in safe use of social media and the risks posed by on-line activity, including from extremist and terrorist groups.</w:t>
      </w:r>
    </w:p>
    <w:p w:rsidRPr="00CE5A14" w:rsidR="00492E08" w:rsidP="3E9FF8C6" w:rsidRDefault="00492E08" w14:paraId="7CF96450" w14:textId="77777777" w14:noSpellErr="1">
      <w:pPr>
        <w:pStyle w:val="NoSpacing"/>
        <w:spacing w:line="276" w:lineRule="auto"/>
        <w:ind w:left="284" w:hanging="284"/>
        <w:jc w:val="both"/>
        <w:rPr>
          <w:rFonts w:ascii="Calibri" w:hAnsi="Calibri" w:cs="Calibri" w:asciiTheme="majorAscii" w:hAnsiTheme="majorAscii" w:cstheme="majorAscii"/>
          <w:sz w:val="20"/>
          <w:szCs w:val="20"/>
        </w:rPr>
      </w:pPr>
    </w:p>
    <w:p w:rsidRPr="00CE5A14" w:rsidR="00492E08" w:rsidP="3E9FF8C6" w:rsidRDefault="00492E08" w14:paraId="068A498D" w14:textId="77777777" w14:noSpellErr="1">
      <w:pPr>
        <w:pStyle w:val="NoSpacing"/>
        <w:spacing w:line="276" w:lineRule="auto"/>
        <w:jc w:val="both"/>
        <w:rPr>
          <w:rFonts w:ascii="Calibri" w:hAnsi="Calibri" w:cs="Calibri" w:asciiTheme="majorAscii" w:hAnsiTheme="majorAscii" w:cstheme="majorAscii"/>
          <w:sz w:val="20"/>
          <w:szCs w:val="20"/>
        </w:rPr>
      </w:pPr>
      <w:r w:rsidRPr="3E9FF8C6" w:rsidR="00492E08">
        <w:rPr>
          <w:rFonts w:ascii="Calibri" w:hAnsi="Calibri" w:cs="Calibri" w:asciiTheme="majorAscii" w:hAnsiTheme="majorAscii" w:cstheme="majorAscii"/>
          <w:sz w:val="20"/>
          <w:szCs w:val="20"/>
        </w:rPr>
        <w:t>Further details on how social media is used to promote extremism and radicalisation can be found in guidance from the Department for Education ‘</w:t>
      </w:r>
      <w:r w:rsidRPr="3E9FF8C6" w:rsidR="00492E08">
        <w:rPr>
          <w:rFonts w:ascii="Calibri" w:hAnsi="Calibri" w:cs="Calibri" w:asciiTheme="majorAscii" w:hAnsiTheme="majorAscii" w:cstheme="majorAscii"/>
          <w:i w:val="1"/>
          <w:iCs w:val="1"/>
          <w:sz w:val="20"/>
          <w:szCs w:val="20"/>
        </w:rPr>
        <w:t xml:space="preserve">How Social Media Is Used to Encourage Travel to Syria and Iraq: Briefing Note for Schools.’ </w:t>
      </w:r>
    </w:p>
    <w:p w:rsidRPr="00CE5A14" w:rsidR="00492E08" w:rsidP="3E9FF8C6" w:rsidRDefault="00492E08" w14:paraId="0234683D" w14:textId="77777777" w14:noSpellErr="1">
      <w:pPr>
        <w:spacing w:line="276" w:lineRule="auto"/>
        <w:jc w:val="both"/>
        <w:rPr>
          <w:rFonts w:ascii="Calibri" w:hAnsi="Calibri" w:cs="Calibri" w:asciiTheme="majorAscii" w:hAnsiTheme="majorAscii" w:cstheme="majorAscii"/>
          <w:sz w:val="20"/>
          <w:szCs w:val="20"/>
        </w:rPr>
      </w:pPr>
    </w:p>
    <w:p w:rsidRPr="00CE5A14" w:rsidR="00492E08" w:rsidP="3E9FF8C6" w:rsidRDefault="00492E08" w14:paraId="2F8FA09C" w14:textId="77777777" w14:noSpellErr="1">
      <w:pPr>
        <w:pStyle w:val="NoSpacing"/>
        <w:spacing w:line="276" w:lineRule="auto"/>
        <w:jc w:val="both"/>
        <w:rPr>
          <w:rFonts w:ascii="Calibri" w:hAnsi="Calibri" w:cs="Calibri" w:asciiTheme="majorAscii" w:hAnsiTheme="majorAscii" w:cstheme="majorAscii"/>
          <w:sz w:val="20"/>
          <w:szCs w:val="20"/>
        </w:rPr>
      </w:pPr>
      <w:r w:rsidRPr="3E9FF8C6" w:rsidR="00492E08">
        <w:rPr>
          <w:rFonts w:ascii="Calibri" w:hAnsi="Calibri" w:cs="Calibri" w:asciiTheme="majorAscii" w:hAnsiTheme="majorAscii" w:cstheme="majorAscii"/>
          <w:b w:val="1"/>
          <w:bCs w:val="1"/>
          <w:sz w:val="20"/>
          <w:szCs w:val="20"/>
        </w:rPr>
        <w:t xml:space="preserve">Reporting of </w:t>
      </w:r>
      <w:r w:rsidRPr="3E9FF8C6" w:rsidR="00341BC6">
        <w:rPr>
          <w:rFonts w:ascii="Calibri" w:hAnsi="Calibri" w:cs="Calibri" w:asciiTheme="majorAscii" w:hAnsiTheme="majorAscii" w:cstheme="majorAscii"/>
          <w:b w:val="1"/>
          <w:bCs w:val="1"/>
          <w:sz w:val="20"/>
          <w:szCs w:val="20"/>
        </w:rPr>
        <w:t>Online safety</w:t>
      </w:r>
      <w:r w:rsidRPr="3E9FF8C6" w:rsidR="00492E08">
        <w:rPr>
          <w:rFonts w:ascii="Calibri" w:hAnsi="Calibri" w:cs="Calibri" w:asciiTheme="majorAscii" w:hAnsiTheme="majorAscii" w:cstheme="majorAscii"/>
          <w:b w:val="1"/>
          <w:bCs w:val="1"/>
          <w:sz w:val="20"/>
          <w:szCs w:val="20"/>
        </w:rPr>
        <w:t xml:space="preserve"> Issues and Concerns Including Concerns Regarding Radicalisation:</w:t>
      </w:r>
      <w:r w:rsidRPr="3E9FF8C6" w:rsidR="00161812">
        <w:rPr>
          <w:rFonts w:ascii="Calibri" w:hAnsi="Calibri" w:cs="Calibri" w:asciiTheme="majorAscii" w:hAnsiTheme="majorAscii" w:cstheme="majorAscii"/>
          <w:b w:val="1"/>
          <w:bCs w:val="1"/>
          <w:sz w:val="20"/>
          <w:szCs w:val="20"/>
        </w:rPr>
        <w:t xml:space="preserve"> </w:t>
      </w:r>
      <w:r w:rsidRPr="3E9FF8C6" w:rsidR="0ECEEA8A">
        <w:rPr>
          <w:rFonts w:ascii="Calibri" w:hAnsi="Calibri" w:cs="Calibri" w:asciiTheme="majorAscii" w:hAnsiTheme="majorAscii" w:cstheme="majorAscii"/>
          <w:sz w:val="20"/>
          <w:szCs w:val="20"/>
        </w:rPr>
        <w:t>Old Vicarage School</w:t>
      </w:r>
      <w:r w:rsidRPr="3E9FF8C6" w:rsidR="00492E08">
        <w:rPr>
          <w:rFonts w:ascii="Calibri" w:hAnsi="Calibri" w:cs="Calibri" w:asciiTheme="majorAscii" w:hAnsiTheme="majorAscii" w:cstheme="majorAscii"/>
          <w:sz w:val="20"/>
          <w:szCs w:val="20"/>
        </w:rPr>
        <w:t xml:space="preserve"> has clear reporting mechanisms in place, available for all users to report issues and concerns. For staff, any concerns </w:t>
      </w:r>
      <w:r w:rsidRPr="3E9FF8C6" w:rsidR="00492E08">
        <w:rPr>
          <w:rFonts w:ascii="Calibri" w:hAnsi="Calibri" w:cs="Calibri" w:asciiTheme="majorAscii" w:hAnsiTheme="majorAscii" w:cstheme="majorAscii"/>
          <w:sz w:val="20"/>
          <w:szCs w:val="20"/>
        </w:rPr>
        <w:t>regarding</w:t>
      </w:r>
      <w:r w:rsidRPr="3E9FF8C6" w:rsidR="00492E08">
        <w:rPr>
          <w:rFonts w:ascii="Calibri" w:hAnsi="Calibri" w:cs="Calibri" w:asciiTheme="majorAscii" w:hAnsiTheme="majorAscii" w:cstheme="majorAscii"/>
          <w:sz w:val="20"/>
          <w:szCs w:val="20"/>
        </w:rPr>
        <w:t xml:space="preserve"> </w:t>
      </w:r>
      <w:r w:rsidRPr="3E9FF8C6" w:rsidR="00341BC6">
        <w:rPr>
          <w:rFonts w:ascii="Calibri" w:hAnsi="Calibri" w:cs="Calibri" w:asciiTheme="majorAscii" w:hAnsiTheme="majorAscii" w:cstheme="majorAscii"/>
          <w:sz w:val="20"/>
          <w:szCs w:val="20"/>
        </w:rPr>
        <w:t>online safety</w:t>
      </w:r>
      <w:r w:rsidRPr="3E9FF8C6" w:rsidR="00492E08">
        <w:rPr>
          <w:rFonts w:ascii="Calibri" w:hAnsi="Calibri" w:cs="Calibri" w:asciiTheme="majorAscii" w:hAnsiTheme="majorAscii" w:cstheme="majorAscii"/>
          <w:sz w:val="20"/>
          <w:szCs w:val="20"/>
        </w:rPr>
        <w:t xml:space="preserve"> should be made to the </w:t>
      </w:r>
      <w:r w:rsidRPr="3E9FF8C6" w:rsidR="00341BC6">
        <w:rPr>
          <w:rFonts w:ascii="Calibri" w:hAnsi="Calibri" w:cs="Calibri" w:asciiTheme="majorAscii" w:hAnsiTheme="majorAscii" w:cstheme="majorAscii"/>
          <w:sz w:val="20"/>
          <w:szCs w:val="20"/>
        </w:rPr>
        <w:t>Online safety</w:t>
      </w:r>
      <w:r w:rsidRPr="3E9FF8C6" w:rsidR="00492E08">
        <w:rPr>
          <w:rFonts w:ascii="Calibri" w:hAnsi="Calibri" w:cs="Calibri" w:asciiTheme="majorAscii" w:hAnsiTheme="majorAscii" w:cstheme="majorAscii"/>
          <w:sz w:val="20"/>
          <w:szCs w:val="20"/>
        </w:rPr>
        <w:t xml:space="preserve"> Officer who will review the issue and take the </w:t>
      </w:r>
      <w:r w:rsidRPr="3E9FF8C6" w:rsidR="00492E08">
        <w:rPr>
          <w:rFonts w:ascii="Calibri" w:hAnsi="Calibri" w:cs="Calibri" w:asciiTheme="majorAscii" w:hAnsiTheme="majorAscii" w:cstheme="majorAscii"/>
          <w:sz w:val="20"/>
          <w:szCs w:val="20"/>
        </w:rPr>
        <w:t>appropriate action</w:t>
      </w:r>
      <w:r w:rsidRPr="3E9FF8C6" w:rsidR="00492E08">
        <w:rPr>
          <w:rFonts w:ascii="Calibri" w:hAnsi="Calibri" w:cs="Calibri" w:asciiTheme="majorAscii" w:hAnsiTheme="majorAscii" w:cstheme="majorAscii"/>
          <w:sz w:val="20"/>
          <w:szCs w:val="20"/>
        </w:rPr>
        <w:t xml:space="preserve">. For </w:t>
      </w:r>
      <w:r w:rsidRPr="3E9FF8C6" w:rsidR="00FA35E8">
        <w:rPr>
          <w:rFonts w:ascii="Calibri" w:hAnsi="Calibri" w:cs="Calibri" w:asciiTheme="majorAscii" w:hAnsiTheme="majorAscii" w:cstheme="majorAscii"/>
          <w:sz w:val="20"/>
          <w:szCs w:val="20"/>
        </w:rPr>
        <w:t>pupil</w:t>
      </w:r>
      <w:r w:rsidRPr="3E9FF8C6" w:rsidR="00492E08">
        <w:rPr>
          <w:rFonts w:ascii="Calibri" w:hAnsi="Calibri" w:cs="Calibri" w:asciiTheme="majorAscii" w:hAnsiTheme="majorAscii" w:cstheme="majorAscii"/>
          <w:sz w:val="20"/>
          <w:szCs w:val="20"/>
        </w:rPr>
        <w:t xml:space="preserve">s, they are taught to raise any concerns to their class teacher who will then pass this on to the </w:t>
      </w:r>
      <w:r w:rsidRPr="3E9FF8C6" w:rsidR="00341BC6">
        <w:rPr>
          <w:rFonts w:ascii="Calibri" w:hAnsi="Calibri" w:cs="Calibri" w:asciiTheme="majorAscii" w:hAnsiTheme="majorAscii" w:cstheme="majorAscii"/>
          <w:sz w:val="20"/>
          <w:szCs w:val="20"/>
        </w:rPr>
        <w:t>online safety</w:t>
      </w:r>
      <w:r w:rsidRPr="3E9FF8C6" w:rsidR="00492E08">
        <w:rPr>
          <w:rFonts w:ascii="Calibri" w:hAnsi="Calibri" w:cs="Calibri" w:asciiTheme="majorAscii" w:hAnsiTheme="majorAscii" w:cstheme="majorAscii"/>
          <w:sz w:val="20"/>
          <w:szCs w:val="20"/>
        </w:rPr>
        <w:t xml:space="preserve"> officer. Complaints of a child protection nature must be dealt with </w:t>
      </w:r>
      <w:r w:rsidRPr="3E9FF8C6" w:rsidR="00492E08">
        <w:rPr>
          <w:rFonts w:ascii="Calibri" w:hAnsi="Calibri" w:cs="Calibri" w:asciiTheme="majorAscii" w:hAnsiTheme="majorAscii" w:cstheme="majorAscii"/>
          <w:sz w:val="20"/>
          <w:szCs w:val="20"/>
        </w:rPr>
        <w:t>in accordance with</w:t>
      </w:r>
      <w:r w:rsidRPr="3E9FF8C6" w:rsidR="00492E08">
        <w:rPr>
          <w:rFonts w:ascii="Calibri" w:hAnsi="Calibri" w:cs="Calibri" w:asciiTheme="majorAscii" w:hAnsiTheme="majorAscii" w:cstheme="majorAscii"/>
          <w:sz w:val="20"/>
          <w:szCs w:val="20"/>
        </w:rPr>
        <w:t xml:space="preserve"> our Safeguarding Children-Child Protection Policy.</w:t>
      </w:r>
    </w:p>
    <w:p w:rsidRPr="00CE5A14" w:rsidR="00492E08" w:rsidP="3E9FF8C6" w:rsidRDefault="00492E08" w14:paraId="34116035" w14:textId="77777777" w14:noSpellErr="1">
      <w:pPr>
        <w:pStyle w:val="NoSpacing"/>
        <w:spacing w:line="276" w:lineRule="auto"/>
        <w:jc w:val="both"/>
        <w:rPr>
          <w:rFonts w:ascii="Calibri" w:hAnsi="Calibri" w:cs="Calibri" w:asciiTheme="majorAscii" w:hAnsiTheme="majorAscii" w:cstheme="majorAscii"/>
          <w:sz w:val="20"/>
          <w:szCs w:val="20"/>
        </w:rPr>
      </w:pPr>
    </w:p>
    <w:p w:rsidRPr="00CE5A14" w:rsidR="00492E08" w:rsidP="3E9FF8C6" w:rsidRDefault="00492E08" w14:paraId="19A4B270" w14:textId="77777777" w14:noSpellErr="1">
      <w:pPr>
        <w:pStyle w:val="NoSpacing"/>
        <w:spacing w:line="276" w:lineRule="auto"/>
        <w:jc w:val="both"/>
        <w:rPr>
          <w:rFonts w:ascii="Calibri" w:hAnsi="Calibri" w:cs="Calibri" w:asciiTheme="majorAscii" w:hAnsiTheme="majorAscii" w:cstheme="majorAscii"/>
          <w:b w:val="1"/>
          <w:bCs w:val="1"/>
          <w:sz w:val="20"/>
          <w:szCs w:val="20"/>
        </w:rPr>
      </w:pPr>
      <w:r w:rsidRPr="3E9FF8C6" w:rsidR="00492E08">
        <w:rPr>
          <w:rFonts w:ascii="Calibri" w:hAnsi="Calibri" w:cs="Calibri" w:asciiTheme="majorAscii" w:hAnsiTheme="majorAscii" w:cstheme="majorAscii"/>
          <w:sz w:val="20"/>
          <w:szCs w:val="20"/>
        </w:rPr>
        <w:t xml:space="preserve">Our Designated Safeguarding Lead provides advice and support to other members of staff on protecting </w:t>
      </w:r>
      <w:r w:rsidRPr="3E9FF8C6" w:rsidR="00FA35E8">
        <w:rPr>
          <w:rFonts w:ascii="Calibri" w:hAnsi="Calibri" w:cs="Calibri" w:asciiTheme="majorAscii" w:hAnsiTheme="majorAscii" w:cstheme="majorAscii"/>
          <w:sz w:val="20"/>
          <w:szCs w:val="20"/>
        </w:rPr>
        <w:t>pupil</w:t>
      </w:r>
      <w:r w:rsidRPr="3E9FF8C6" w:rsidR="00492E08">
        <w:rPr>
          <w:rFonts w:ascii="Calibri" w:hAnsi="Calibri" w:cs="Calibri" w:asciiTheme="majorAscii" w:hAnsiTheme="majorAscii" w:cstheme="majorAscii"/>
          <w:sz w:val="20"/>
          <w:szCs w:val="20"/>
        </w:rPr>
        <w:t xml:space="preserve">s from the risk of on-line radicalisation. </w:t>
      </w:r>
      <w:r w:rsidRPr="3E9FF8C6" w:rsidR="210FAD4C">
        <w:rPr>
          <w:rFonts w:ascii="Calibri" w:hAnsi="Calibri" w:cs="Calibri" w:asciiTheme="majorAscii" w:hAnsiTheme="majorAscii" w:cstheme="majorAscii"/>
          <w:sz w:val="20"/>
          <w:szCs w:val="20"/>
        </w:rPr>
        <w:t>Old Vicarage School</w:t>
      </w:r>
      <w:r w:rsidRPr="3E9FF8C6" w:rsidR="00161812">
        <w:rPr>
          <w:rFonts w:ascii="Calibri" w:hAnsi="Calibri" w:cs="Calibri" w:asciiTheme="majorAscii" w:hAnsiTheme="majorAscii" w:cstheme="majorAscii"/>
          <w:sz w:val="20"/>
          <w:szCs w:val="20"/>
        </w:rPr>
        <w:t xml:space="preserve"> </w:t>
      </w:r>
      <w:r w:rsidRPr="3E9FF8C6" w:rsidR="00492E08">
        <w:rPr>
          <w:rFonts w:ascii="Calibri" w:hAnsi="Calibri" w:cs="Calibri" w:asciiTheme="majorAscii" w:hAnsiTheme="majorAscii" w:cstheme="majorAscii"/>
          <w:sz w:val="20"/>
          <w:szCs w:val="20"/>
        </w:rPr>
        <w:t>ensures staff understand what radicalisation and extremism mean and why people may be vulnerable to being drawn into terrorism. We</w:t>
      </w:r>
      <w:r w:rsidRPr="3E9FF8C6" w:rsidR="00492E08">
        <w:rPr>
          <w:rFonts w:ascii="Calibri" w:hAnsi="Calibri" w:cs="Calibri" w:asciiTheme="majorAscii" w:hAnsiTheme="majorAscii" w:cstheme="majorAscii"/>
          <w:b w:val="1"/>
          <w:bCs w:val="1"/>
          <w:sz w:val="20"/>
          <w:szCs w:val="20"/>
        </w:rPr>
        <w:t xml:space="preserve"> </w:t>
      </w:r>
      <w:r w:rsidRPr="3E9FF8C6" w:rsidR="00492E08">
        <w:rPr>
          <w:rFonts w:ascii="Calibri" w:hAnsi="Calibri" w:cs="Calibri" w:asciiTheme="majorAscii" w:hAnsiTheme="majorAscii" w:cstheme="majorAscii"/>
          <w:sz w:val="20"/>
          <w:szCs w:val="20"/>
        </w:rPr>
        <w:t xml:space="preserve">ensure staff have the knowledge and confidence to </w:t>
      </w:r>
      <w:r w:rsidRPr="3E9FF8C6" w:rsidR="00492E08">
        <w:rPr>
          <w:rFonts w:ascii="Calibri" w:hAnsi="Calibri" w:cs="Calibri" w:asciiTheme="majorAscii" w:hAnsiTheme="majorAscii" w:cstheme="majorAscii"/>
          <w:sz w:val="20"/>
          <w:szCs w:val="20"/>
        </w:rPr>
        <w:t>identify</w:t>
      </w:r>
      <w:r w:rsidRPr="3E9FF8C6" w:rsidR="00492E08">
        <w:rPr>
          <w:rFonts w:ascii="Calibri" w:hAnsi="Calibri" w:cs="Calibri" w:asciiTheme="majorAscii" w:hAnsiTheme="majorAscii" w:cstheme="majorAscii"/>
          <w:sz w:val="20"/>
          <w:szCs w:val="20"/>
        </w:rPr>
        <w:t xml:space="preserve"> </w:t>
      </w:r>
      <w:r w:rsidRPr="3E9FF8C6" w:rsidR="00FA35E8">
        <w:rPr>
          <w:rFonts w:ascii="Calibri" w:hAnsi="Calibri" w:cs="Calibri" w:asciiTheme="majorAscii" w:hAnsiTheme="majorAscii" w:cstheme="majorAscii"/>
          <w:sz w:val="20"/>
          <w:szCs w:val="20"/>
        </w:rPr>
        <w:t>pupil</w:t>
      </w:r>
      <w:r w:rsidRPr="3E9FF8C6" w:rsidR="00492E08">
        <w:rPr>
          <w:rFonts w:ascii="Calibri" w:hAnsi="Calibri" w:cs="Calibri" w:asciiTheme="majorAscii" w:hAnsiTheme="majorAscii" w:cstheme="majorAscii"/>
          <w:sz w:val="20"/>
          <w:szCs w:val="20"/>
        </w:rPr>
        <w:t xml:space="preserve">s at risk of being drawn into terrorism, and to challenge extremist ideas which can be used to legitimise terrorism. Staff safeguard and promote the welfare of </w:t>
      </w:r>
      <w:r w:rsidRPr="3E9FF8C6" w:rsidR="00FA35E8">
        <w:rPr>
          <w:rFonts w:ascii="Calibri" w:hAnsi="Calibri" w:cs="Calibri" w:asciiTheme="majorAscii" w:hAnsiTheme="majorAscii" w:cstheme="majorAscii"/>
          <w:sz w:val="20"/>
          <w:szCs w:val="20"/>
        </w:rPr>
        <w:t>pupil</w:t>
      </w:r>
      <w:r w:rsidRPr="3E9FF8C6" w:rsidR="00492E08">
        <w:rPr>
          <w:rFonts w:ascii="Calibri" w:hAnsi="Calibri" w:cs="Calibri" w:asciiTheme="majorAscii" w:hAnsiTheme="majorAscii" w:cstheme="majorAscii"/>
          <w:sz w:val="20"/>
          <w:szCs w:val="20"/>
        </w:rPr>
        <w:t xml:space="preserve">s and know where and how to refer </w:t>
      </w:r>
      <w:r w:rsidRPr="3E9FF8C6" w:rsidR="00FA35E8">
        <w:rPr>
          <w:rFonts w:ascii="Calibri" w:hAnsi="Calibri" w:cs="Calibri" w:asciiTheme="majorAscii" w:hAnsiTheme="majorAscii" w:cstheme="majorAscii"/>
          <w:sz w:val="20"/>
          <w:szCs w:val="20"/>
        </w:rPr>
        <w:t>pupil</w:t>
      </w:r>
      <w:r w:rsidRPr="3E9FF8C6" w:rsidR="00492E08">
        <w:rPr>
          <w:rFonts w:ascii="Calibri" w:hAnsi="Calibri" w:cs="Calibri" w:asciiTheme="majorAscii" w:hAnsiTheme="majorAscii" w:cstheme="majorAscii"/>
          <w:sz w:val="20"/>
          <w:szCs w:val="20"/>
        </w:rPr>
        <w:t xml:space="preserve">s and young people for further help as </w:t>
      </w:r>
      <w:r w:rsidRPr="3E9FF8C6" w:rsidR="00492E08">
        <w:rPr>
          <w:rFonts w:ascii="Calibri" w:hAnsi="Calibri" w:cs="Calibri" w:asciiTheme="majorAscii" w:hAnsiTheme="majorAscii" w:cstheme="majorAscii"/>
          <w:sz w:val="20"/>
          <w:szCs w:val="20"/>
        </w:rPr>
        <w:t>appropriate by</w:t>
      </w:r>
      <w:r w:rsidRPr="3E9FF8C6" w:rsidR="00492E08">
        <w:rPr>
          <w:rFonts w:ascii="Calibri" w:hAnsi="Calibri" w:cs="Calibri" w:asciiTheme="majorAscii" w:hAnsiTheme="majorAscii" w:cstheme="majorAscii"/>
          <w:sz w:val="20"/>
          <w:szCs w:val="20"/>
        </w:rPr>
        <w:t xml:space="preserve"> making referrals as necessary to Channel.</w:t>
      </w:r>
    </w:p>
    <w:p w:rsidRPr="00CE5A14" w:rsidR="00492E08" w:rsidP="3E9FF8C6" w:rsidRDefault="00492E08" w14:paraId="5E5E3CB7" w14:textId="77777777" w14:noSpellErr="1">
      <w:pPr>
        <w:spacing w:line="276" w:lineRule="auto"/>
        <w:jc w:val="both"/>
        <w:rPr>
          <w:rFonts w:ascii="Calibri" w:hAnsi="Calibri" w:cs="Calibri" w:asciiTheme="majorAscii" w:hAnsiTheme="majorAscii" w:cstheme="majorAscii"/>
          <w:sz w:val="20"/>
          <w:szCs w:val="20"/>
        </w:rPr>
      </w:pPr>
    </w:p>
    <w:p w:rsidRPr="00CE5A14" w:rsidR="00492E08" w:rsidP="3E9FF8C6" w:rsidRDefault="00492E08" w14:paraId="604C2400" w14:textId="77777777" w14:noSpellErr="1">
      <w:pPr>
        <w:pStyle w:val="NoSpacing"/>
        <w:spacing w:line="276" w:lineRule="auto"/>
        <w:jc w:val="both"/>
        <w:rPr>
          <w:rFonts w:ascii="Calibri" w:hAnsi="Calibri" w:cs="Calibri" w:asciiTheme="majorAscii" w:hAnsiTheme="majorAscii" w:cstheme="majorAscii"/>
          <w:b w:val="1"/>
          <w:bCs w:val="1"/>
          <w:sz w:val="20"/>
          <w:szCs w:val="20"/>
        </w:rPr>
      </w:pPr>
      <w:r w:rsidRPr="3E9FF8C6" w:rsidR="00492E08">
        <w:rPr>
          <w:rFonts w:ascii="Calibri" w:hAnsi="Calibri" w:cs="Calibri" w:asciiTheme="majorAscii" w:hAnsiTheme="majorAscii" w:cstheme="majorAscii"/>
          <w:b w:val="1"/>
          <w:bCs w:val="1"/>
          <w:sz w:val="20"/>
          <w:szCs w:val="20"/>
        </w:rPr>
        <w:t>Assessing Risks:</w:t>
      </w:r>
    </w:p>
    <w:p w:rsidRPr="00CE5A14" w:rsidR="00492E08" w:rsidP="3E9FF8C6" w:rsidRDefault="00492E08" w14:paraId="640E06F0" w14:textId="77777777" w14:noSpellErr="1">
      <w:pPr>
        <w:pStyle w:val="NoSpacing"/>
        <w:numPr>
          <w:ilvl w:val="0"/>
          <w:numId w:val="6"/>
        </w:numPr>
        <w:spacing w:line="276" w:lineRule="auto"/>
        <w:ind w:left="284" w:hanging="284"/>
        <w:jc w:val="both"/>
        <w:rPr>
          <w:rFonts w:ascii="Calibri" w:hAnsi="Calibri" w:cs="Calibri" w:asciiTheme="majorAscii" w:hAnsiTheme="majorAscii" w:cstheme="majorAscii"/>
          <w:sz w:val="20"/>
          <w:szCs w:val="20"/>
        </w:rPr>
      </w:pPr>
      <w:r w:rsidRPr="3E9FF8C6" w:rsidR="00492E08">
        <w:rPr>
          <w:rFonts w:ascii="Calibri" w:hAnsi="Calibri" w:cs="Calibri" w:asciiTheme="majorAscii" w:hAnsiTheme="majorAscii" w:cstheme="majorAscii"/>
          <w:sz w:val="20"/>
          <w:szCs w:val="20"/>
        </w:rPr>
        <w:t>We will take all reasonable precautions to prevent access to inappropriate material</w:t>
      </w:r>
      <w:r w:rsidRPr="3E9FF8C6" w:rsidR="00492E08">
        <w:rPr>
          <w:rFonts w:ascii="Calibri" w:hAnsi="Calibri" w:cs="Calibri" w:asciiTheme="majorAscii" w:hAnsiTheme="majorAscii" w:cstheme="majorAscii"/>
          <w:sz w:val="20"/>
          <w:szCs w:val="20"/>
        </w:rPr>
        <w:t xml:space="preserve">.  </w:t>
      </w:r>
      <w:r w:rsidRPr="3E9FF8C6" w:rsidR="00492E08">
        <w:rPr>
          <w:rFonts w:ascii="Calibri" w:hAnsi="Calibri" w:cs="Calibri" w:asciiTheme="majorAscii" w:hAnsiTheme="majorAscii" w:cstheme="majorAscii"/>
          <w:sz w:val="20"/>
          <w:szCs w:val="20"/>
        </w:rPr>
        <w:t xml:space="preserve">However, due to the international scale and linked nature of </w:t>
      </w:r>
      <w:r w:rsidRPr="3E9FF8C6" w:rsidR="00E92CC6">
        <w:rPr>
          <w:rFonts w:ascii="Calibri" w:hAnsi="Calibri" w:cs="Calibri" w:asciiTheme="majorAscii" w:hAnsiTheme="majorAscii" w:cstheme="majorAscii"/>
          <w:sz w:val="20"/>
          <w:szCs w:val="20"/>
        </w:rPr>
        <w:t>internet</w:t>
      </w:r>
      <w:r w:rsidRPr="3E9FF8C6" w:rsidR="00492E08">
        <w:rPr>
          <w:rFonts w:ascii="Calibri" w:hAnsi="Calibri" w:cs="Calibri" w:asciiTheme="majorAscii" w:hAnsiTheme="majorAscii" w:cstheme="majorAscii"/>
          <w:sz w:val="20"/>
          <w:szCs w:val="20"/>
        </w:rPr>
        <w:t xml:space="preserve"> content, it is not possible to guarantee that unsuitable material will never appear on a computer connected to the school network</w:t>
      </w:r>
      <w:r w:rsidRPr="3E9FF8C6" w:rsidR="00492E08">
        <w:rPr>
          <w:rFonts w:ascii="Calibri" w:hAnsi="Calibri" w:cs="Calibri" w:asciiTheme="majorAscii" w:hAnsiTheme="majorAscii" w:cstheme="majorAscii"/>
          <w:sz w:val="20"/>
          <w:szCs w:val="20"/>
        </w:rPr>
        <w:t xml:space="preserve">.  </w:t>
      </w:r>
      <w:r w:rsidRPr="3E9FF8C6" w:rsidR="00492E08">
        <w:rPr>
          <w:rFonts w:ascii="Calibri" w:hAnsi="Calibri" w:cs="Calibri" w:asciiTheme="majorAscii" w:hAnsiTheme="majorAscii" w:cstheme="majorAscii"/>
          <w:sz w:val="20"/>
          <w:szCs w:val="20"/>
        </w:rPr>
        <w:t xml:space="preserve">The school cannot accept liability for any material accessed, or any consequences of </w:t>
      </w:r>
      <w:r w:rsidRPr="3E9FF8C6" w:rsidR="00E92CC6">
        <w:rPr>
          <w:rFonts w:ascii="Calibri" w:hAnsi="Calibri" w:cs="Calibri" w:asciiTheme="majorAscii" w:hAnsiTheme="majorAscii" w:cstheme="majorAscii"/>
          <w:sz w:val="20"/>
          <w:szCs w:val="20"/>
        </w:rPr>
        <w:t>internet</w:t>
      </w:r>
      <w:r w:rsidRPr="3E9FF8C6" w:rsidR="00492E08">
        <w:rPr>
          <w:rFonts w:ascii="Calibri" w:hAnsi="Calibri" w:cs="Calibri" w:asciiTheme="majorAscii" w:hAnsiTheme="majorAscii" w:cstheme="majorAscii"/>
          <w:sz w:val="20"/>
          <w:szCs w:val="20"/>
        </w:rPr>
        <w:t xml:space="preserve"> access.</w:t>
      </w:r>
    </w:p>
    <w:p w:rsidRPr="00CE5A14" w:rsidR="00492E08" w:rsidP="3E9FF8C6" w:rsidRDefault="00492E08" w14:paraId="092D1775" w14:textId="77777777" w14:noSpellErr="1">
      <w:pPr>
        <w:pStyle w:val="NoSpacing"/>
        <w:numPr>
          <w:ilvl w:val="0"/>
          <w:numId w:val="6"/>
        </w:numPr>
        <w:spacing w:line="276" w:lineRule="auto"/>
        <w:ind w:left="284" w:hanging="284"/>
        <w:jc w:val="both"/>
        <w:rPr>
          <w:rFonts w:ascii="Calibri" w:hAnsi="Calibri" w:cs="Calibri" w:asciiTheme="majorAscii" w:hAnsiTheme="majorAscii" w:cstheme="majorAscii"/>
          <w:sz w:val="20"/>
          <w:szCs w:val="20"/>
        </w:rPr>
      </w:pPr>
      <w:r w:rsidRPr="3E9FF8C6" w:rsidR="00492E08">
        <w:rPr>
          <w:rFonts w:ascii="Calibri" w:hAnsi="Calibri" w:cs="Calibri" w:asciiTheme="majorAscii" w:hAnsiTheme="majorAscii" w:cstheme="majorAscii"/>
          <w:sz w:val="20"/>
          <w:szCs w:val="20"/>
        </w:rPr>
        <w:t xml:space="preserve">Emerging technologies, such as mobile phones with </w:t>
      </w:r>
      <w:r w:rsidRPr="3E9FF8C6" w:rsidR="00E92CC6">
        <w:rPr>
          <w:rFonts w:ascii="Calibri" w:hAnsi="Calibri" w:cs="Calibri" w:asciiTheme="majorAscii" w:hAnsiTheme="majorAscii" w:cstheme="majorAscii"/>
          <w:sz w:val="20"/>
          <w:szCs w:val="20"/>
        </w:rPr>
        <w:t>internet</w:t>
      </w:r>
      <w:r w:rsidRPr="3E9FF8C6" w:rsidR="00492E08">
        <w:rPr>
          <w:rFonts w:ascii="Calibri" w:hAnsi="Calibri" w:cs="Calibri" w:asciiTheme="majorAscii" w:hAnsiTheme="majorAscii" w:cstheme="majorAscii"/>
          <w:sz w:val="20"/>
          <w:szCs w:val="20"/>
        </w:rPr>
        <w:t xml:space="preserve"> access (smartphones) are not governed by the school’s infrastructure and bypass </w:t>
      </w:r>
      <w:r w:rsidRPr="3E9FF8C6" w:rsidR="00492E08">
        <w:rPr>
          <w:rFonts w:ascii="Calibri" w:hAnsi="Calibri" w:cs="Calibri" w:asciiTheme="majorAscii" w:hAnsiTheme="majorAscii" w:cstheme="majorAscii"/>
          <w:sz w:val="20"/>
          <w:szCs w:val="20"/>
        </w:rPr>
        <w:t>any and all</w:t>
      </w:r>
      <w:r w:rsidRPr="3E9FF8C6" w:rsidR="00492E08">
        <w:rPr>
          <w:rFonts w:ascii="Calibri" w:hAnsi="Calibri" w:cs="Calibri" w:asciiTheme="majorAscii" w:hAnsiTheme="majorAscii" w:cstheme="majorAscii"/>
          <w:sz w:val="20"/>
          <w:szCs w:val="20"/>
        </w:rPr>
        <w:t xml:space="preserve"> security and filtering measures that are or could be deployed.</w:t>
      </w:r>
    </w:p>
    <w:p w:rsidRPr="00CE5A14" w:rsidR="00492E08" w:rsidP="3E9FF8C6" w:rsidRDefault="00492E08" w14:paraId="21E9970F" w14:textId="77777777" w14:noSpellErr="1">
      <w:pPr>
        <w:pStyle w:val="NoSpacing"/>
        <w:numPr>
          <w:ilvl w:val="0"/>
          <w:numId w:val="6"/>
        </w:numPr>
        <w:spacing w:line="276" w:lineRule="auto"/>
        <w:ind w:left="284" w:hanging="284"/>
        <w:jc w:val="both"/>
        <w:rPr>
          <w:rFonts w:ascii="Calibri" w:hAnsi="Calibri" w:cs="Calibri" w:asciiTheme="majorAscii" w:hAnsiTheme="majorAscii" w:cstheme="majorAscii"/>
          <w:sz w:val="20"/>
          <w:szCs w:val="20"/>
        </w:rPr>
      </w:pPr>
      <w:r w:rsidRPr="3E9FF8C6" w:rsidR="00492E08">
        <w:rPr>
          <w:rFonts w:ascii="Calibri" w:hAnsi="Calibri" w:cs="Calibri" w:asciiTheme="majorAscii" w:hAnsiTheme="majorAscii" w:cstheme="majorAscii"/>
          <w:sz w:val="20"/>
          <w:szCs w:val="20"/>
        </w:rPr>
        <w:t xml:space="preserve">We will audit ICT use to </w:t>
      </w:r>
      <w:r w:rsidRPr="3E9FF8C6" w:rsidR="00492E08">
        <w:rPr>
          <w:rFonts w:ascii="Calibri" w:hAnsi="Calibri" w:cs="Calibri" w:asciiTheme="majorAscii" w:hAnsiTheme="majorAscii" w:cstheme="majorAscii"/>
          <w:sz w:val="20"/>
          <w:szCs w:val="20"/>
        </w:rPr>
        <w:t>establish</w:t>
      </w:r>
      <w:r w:rsidRPr="3E9FF8C6" w:rsidR="00492E08">
        <w:rPr>
          <w:rFonts w:ascii="Calibri" w:hAnsi="Calibri" w:cs="Calibri" w:asciiTheme="majorAscii" w:hAnsiTheme="majorAscii" w:cstheme="majorAscii"/>
          <w:sz w:val="20"/>
          <w:szCs w:val="20"/>
        </w:rPr>
        <w:t xml:space="preserve"> if the </w:t>
      </w:r>
      <w:r w:rsidRPr="3E9FF8C6" w:rsidR="00341BC6">
        <w:rPr>
          <w:rFonts w:ascii="Calibri" w:hAnsi="Calibri" w:cs="Calibri" w:asciiTheme="majorAscii" w:hAnsiTheme="majorAscii" w:cstheme="majorAscii"/>
          <w:sz w:val="20"/>
          <w:szCs w:val="20"/>
        </w:rPr>
        <w:t>Online safety</w:t>
      </w:r>
      <w:r w:rsidRPr="3E9FF8C6" w:rsidR="00492E08">
        <w:rPr>
          <w:rFonts w:ascii="Calibri" w:hAnsi="Calibri" w:cs="Calibri" w:asciiTheme="majorAscii" w:hAnsiTheme="majorAscii" w:cstheme="majorAscii"/>
          <w:sz w:val="20"/>
          <w:szCs w:val="20"/>
        </w:rPr>
        <w:t xml:space="preserve"> Policy is sufficiently robust and that the implementation of the </w:t>
      </w:r>
      <w:r w:rsidRPr="3E9FF8C6" w:rsidR="00341BC6">
        <w:rPr>
          <w:rFonts w:ascii="Calibri" w:hAnsi="Calibri" w:cs="Calibri" w:asciiTheme="majorAscii" w:hAnsiTheme="majorAscii" w:cstheme="majorAscii"/>
          <w:sz w:val="20"/>
          <w:szCs w:val="20"/>
        </w:rPr>
        <w:t>Online safety</w:t>
      </w:r>
      <w:r w:rsidRPr="3E9FF8C6" w:rsidR="00492E08">
        <w:rPr>
          <w:rFonts w:ascii="Calibri" w:hAnsi="Calibri" w:cs="Calibri" w:asciiTheme="majorAscii" w:hAnsiTheme="majorAscii" w:cstheme="majorAscii"/>
          <w:sz w:val="20"/>
          <w:szCs w:val="20"/>
        </w:rPr>
        <w:t xml:space="preserve"> Policy is </w:t>
      </w:r>
      <w:r w:rsidRPr="3E9FF8C6" w:rsidR="00492E08">
        <w:rPr>
          <w:rFonts w:ascii="Calibri" w:hAnsi="Calibri" w:cs="Calibri" w:asciiTheme="majorAscii" w:hAnsiTheme="majorAscii" w:cstheme="majorAscii"/>
          <w:sz w:val="20"/>
          <w:szCs w:val="20"/>
        </w:rPr>
        <w:t>appropriate</w:t>
      </w:r>
      <w:r w:rsidRPr="3E9FF8C6" w:rsidR="00492E08">
        <w:rPr>
          <w:rFonts w:ascii="Calibri" w:hAnsi="Calibri" w:cs="Calibri" w:asciiTheme="majorAscii" w:hAnsiTheme="majorAscii" w:cstheme="majorAscii"/>
          <w:sz w:val="20"/>
          <w:szCs w:val="20"/>
        </w:rPr>
        <w:t xml:space="preserve"> and effective.</w:t>
      </w:r>
    </w:p>
    <w:p w:rsidRPr="00CE5A14" w:rsidR="00492E08" w:rsidP="3E9FF8C6" w:rsidRDefault="00492E08" w14:paraId="1954CCBB" w14:textId="77777777" w14:noSpellErr="1">
      <w:pPr>
        <w:pStyle w:val="NoSpacing"/>
        <w:numPr>
          <w:ilvl w:val="0"/>
          <w:numId w:val="6"/>
        </w:numPr>
        <w:spacing w:line="276" w:lineRule="auto"/>
        <w:ind w:left="284" w:hanging="284"/>
        <w:jc w:val="both"/>
        <w:rPr>
          <w:rFonts w:ascii="Calibri" w:hAnsi="Calibri" w:cs="Calibri" w:asciiTheme="majorAscii" w:hAnsiTheme="majorAscii" w:cstheme="majorAscii"/>
          <w:sz w:val="20"/>
          <w:szCs w:val="20"/>
        </w:rPr>
      </w:pPr>
      <w:r w:rsidRPr="3E9FF8C6" w:rsidR="00492E08">
        <w:rPr>
          <w:rFonts w:ascii="Calibri" w:hAnsi="Calibri" w:cs="Calibri" w:asciiTheme="majorAscii" w:hAnsiTheme="majorAscii" w:cstheme="majorAscii"/>
          <w:sz w:val="20"/>
          <w:szCs w:val="20"/>
        </w:rPr>
        <w:t xml:space="preserve">Methods to </w:t>
      </w:r>
      <w:r w:rsidRPr="3E9FF8C6" w:rsidR="00492E08">
        <w:rPr>
          <w:rFonts w:ascii="Calibri" w:hAnsi="Calibri" w:cs="Calibri" w:asciiTheme="majorAscii" w:hAnsiTheme="majorAscii" w:cstheme="majorAscii"/>
          <w:sz w:val="20"/>
          <w:szCs w:val="20"/>
        </w:rPr>
        <w:t>identify</w:t>
      </w:r>
      <w:r w:rsidRPr="3E9FF8C6" w:rsidR="00492E08">
        <w:rPr>
          <w:rFonts w:ascii="Calibri" w:hAnsi="Calibri" w:cs="Calibri" w:asciiTheme="majorAscii" w:hAnsiTheme="majorAscii" w:cstheme="majorAscii"/>
          <w:sz w:val="20"/>
          <w:szCs w:val="20"/>
        </w:rPr>
        <w:t>, assess and minimise risks will be reviewed regularly.</w:t>
      </w:r>
    </w:p>
    <w:p w:rsidRPr="00CE5A14" w:rsidR="00492E08" w:rsidP="3E9FF8C6" w:rsidRDefault="00492E08" w14:paraId="653ED0D6" w14:textId="77777777" w14:noSpellErr="1">
      <w:pPr>
        <w:pStyle w:val="NoSpacing"/>
        <w:numPr>
          <w:ilvl w:val="0"/>
          <w:numId w:val="6"/>
        </w:numPr>
        <w:spacing w:line="276" w:lineRule="auto"/>
        <w:ind w:left="284" w:hanging="284"/>
        <w:jc w:val="both"/>
        <w:rPr>
          <w:rFonts w:ascii="Calibri" w:hAnsi="Calibri" w:cs="Calibri" w:asciiTheme="majorAscii" w:hAnsiTheme="majorAscii" w:cstheme="majorAscii"/>
          <w:sz w:val="20"/>
          <w:szCs w:val="20"/>
        </w:rPr>
      </w:pPr>
      <w:r w:rsidRPr="3E9FF8C6" w:rsidR="00492E08">
        <w:rPr>
          <w:rFonts w:ascii="Calibri" w:hAnsi="Calibri" w:cs="Calibri" w:asciiTheme="majorAscii" w:hAnsiTheme="majorAscii" w:cstheme="majorAscii"/>
          <w:sz w:val="20"/>
          <w:szCs w:val="20"/>
        </w:rPr>
        <w:t xml:space="preserve">The </w:t>
      </w:r>
      <w:r w:rsidRPr="3E9FF8C6" w:rsidR="00161812">
        <w:rPr>
          <w:rFonts w:ascii="Calibri" w:hAnsi="Calibri" w:cs="Calibri" w:asciiTheme="majorAscii" w:hAnsiTheme="majorAscii" w:cstheme="majorAscii"/>
          <w:sz w:val="20"/>
          <w:szCs w:val="20"/>
        </w:rPr>
        <w:t>DSL</w:t>
      </w:r>
      <w:r w:rsidRPr="3E9FF8C6" w:rsidR="00492E08">
        <w:rPr>
          <w:rFonts w:ascii="Calibri" w:hAnsi="Calibri" w:cs="Calibri" w:asciiTheme="majorAscii" w:hAnsiTheme="majorAscii" w:cstheme="majorAscii"/>
          <w:sz w:val="20"/>
          <w:szCs w:val="20"/>
        </w:rPr>
        <w:t xml:space="preserve"> will review and examine emerging technologies for educational benefit and a risk assessment will be carried out before use in school is allowed.</w:t>
      </w:r>
    </w:p>
    <w:p w:rsidRPr="00CE5A14" w:rsidR="00492E08" w:rsidP="3E9FF8C6" w:rsidRDefault="00492E08" w14:paraId="35DE96B5" w14:textId="77777777" w14:noSpellErr="1">
      <w:pPr>
        <w:pStyle w:val="NoSpacing"/>
        <w:numPr>
          <w:ilvl w:val="0"/>
          <w:numId w:val="6"/>
        </w:numPr>
        <w:spacing w:line="276" w:lineRule="auto"/>
        <w:ind w:left="284" w:hanging="284"/>
        <w:jc w:val="both"/>
        <w:rPr>
          <w:rFonts w:ascii="Calibri" w:hAnsi="Calibri" w:cs="Calibri" w:asciiTheme="majorAscii" w:hAnsiTheme="majorAscii" w:cstheme="majorAscii"/>
          <w:sz w:val="20"/>
          <w:szCs w:val="20"/>
        </w:rPr>
      </w:pPr>
      <w:r w:rsidRPr="3E9FF8C6" w:rsidR="00492E08">
        <w:rPr>
          <w:rFonts w:ascii="Calibri" w:hAnsi="Calibri" w:cs="Calibri" w:asciiTheme="majorAscii" w:hAnsiTheme="majorAscii" w:cstheme="majorAscii"/>
          <w:sz w:val="20"/>
          <w:szCs w:val="20"/>
        </w:rPr>
        <w:t xml:space="preserve">Any person not directly employed by the school will not be provided with access to any of the school systems </w:t>
      </w:r>
      <w:r w:rsidRPr="3E9FF8C6" w:rsidR="00492E08">
        <w:rPr>
          <w:rFonts w:ascii="Calibri" w:hAnsi="Calibri" w:cs="Calibri" w:asciiTheme="majorAscii" w:hAnsiTheme="majorAscii" w:cstheme="majorAscii"/>
          <w:sz w:val="20"/>
          <w:szCs w:val="20"/>
        </w:rPr>
        <w:t>with the exception of</w:t>
      </w:r>
      <w:r w:rsidRPr="3E9FF8C6" w:rsidR="00492E08">
        <w:rPr>
          <w:rFonts w:ascii="Calibri" w:hAnsi="Calibri" w:cs="Calibri" w:asciiTheme="majorAscii" w:hAnsiTheme="majorAscii" w:cstheme="majorAscii"/>
          <w:sz w:val="20"/>
          <w:szCs w:val="20"/>
        </w:rPr>
        <w:t xml:space="preserve"> filtered</w:t>
      </w:r>
      <w:r w:rsidRPr="3E9FF8C6" w:rsidR="00492E08">
        <w:rPr>
          <w:rFonts w:ascii="Calibri" w:hAnsi="Calibri" w:cs="Calibri" w:asciiTheme="majorAscii" w:hAnsiTheme="majorAscii" w:cstheme="majorAscii"/>
          <w:i w:val="1"/>
          <w:iCs w:val="1"/>
          <w:sz w:val="20"/>
          <w:szCs w:val="20"/>
        </w:rPr>
        <w:t xml:space="preserve"> </w:t>
      </w:r>
      <w:r w:rsidRPr="3E9FF8C6" w:rsidR="00D61329">
        <w:rPr>
          <w:rFonts w:ascii="Calibri" w:hAnsi="Calibri" w:cs="Calibri" w:asciiTheme="majorAscii" w:hAnsiTheme="majorAscii" w:cstheme="majorAscii"/>
          <w:i w:val="1"/>
          <w:iCs w:val="1"/>
          <w:sz w:val="20"/>
          <w:szCs w:val="20"/>
        </w:rPr>
        <w:t>Wi-Fi</w:t>
      </w:r>
      <w:r w:rsidRPr="3E9FF8C6" w:rsidR="00D61329">
        <w:rPr>
          <w:rFonts w:ascii="Calibri" w:hAnsi="Calibri" w:cs="Calibri" w:asciiTheme="majorAscii" w:hAnsiTheme="majorAscii" w:cstheme="majorAscii"/>
          <w:sz w:val="20"/>
          <w:szCs w:val="20"/>
        </w:rPr>
        <w:t xml:space="preserve"> </w:t>
      </w:r>
      <w:r w:rsidRPr="3E9FF8C6" w:rsidR="00492E08">
        <w:rPr>
          <w:rFonts w:ascii="Calibri" w:hAnsi="Calibri" w:cs="Calibri" w:asciiTheme="majorAscii" w:hAnsiTheme="majorAscii" w:cstheme="majorAscii"/>
          <w:sz w:val="20"/>
          <w:szCs w:val="20"/>
        </w:rPr>
        <w:t xml:space="preserve">access. </w:t>
      </w:r>
    </w:p>
    <w:p w:rsidRPr="00CE5A14" w:rsidR="00341BC6" w:rsidP="3E9FF8C6" w:rsidRDefault="56EBE7CC" w14:paraId="374865FC" w14:textId="77777777" w14:noSpellErr="1">
      <w:pPr>
        <w:pStyle w:val="NoSpacing"/>
        <w:numPr>
          <w:ilvl w:val="0"/>
          <w:numId w:val="6"/>
        </w:numPr>
        <w:spacing w:line="276" w:lineRule="auto"/>
        <w:ind w:left="284" w:hanging="284"/>
        <w:jc w:val="both"/>
        <w:rPr>
          <w:rFonts w:ascii="Calibri" w:hAnsi="Calibri" w:cs="Calibri" w:asciiTheme="majorAscii" w:hAnsiTheme="majorAscii" w:cstheme="majorAscii"/>
          <w:sz w:val="20"/>
          <w:szCs w:val="20"/>
        </w:rPr>
      </w:pPr>
      <w:r w:rsidRPr="3E9FF8C6" w:rsidR="56EBE7CC">
        <w:rPr>
          <w:rFonts w:ascii="Calibri" w:hAnsi="Calibri" w:cs="Calibri" w:asciiTheme="majorAscii" w:hAnsiTheme="majorAscii" w:cstheme="majorAscii"/>
          <w:sz w:val="20"/>
          <w:szCs w:val="20"/>
        </w:rPr>
        <w:t>Old Vicarage School</w:t>
      </w:r>
      <w:r w:rsidRPr="3E9FF8C6" w:rsidR="00681194">
        <w:rPr>
          <w:rFonts w:ascii="Calibri" w:hAnsi="Calibri" w:cs="Calibri" w:asciiTheme="majorAscii" w:hAnsiTheme="majorAscii" w:cstheme="majorAscii"/>
          <w:sz w:val="20"/>
          <w:szCs w:val="20"/>
        </w:rPr>
        <w:t xml:space="preserve"> </w:t>
      </w:r>
      <w:r w:rsidRPr="3E9FF8C6" w:rsidR="00492E08">
        <w:rPr>
          <w:rFonts w:ascii="Calibri" w:hAnsi="Calibri" w:cs="Calibri" w:asciiTheme="majorAscii" w:hAnsiTheme="majorAscii" w:cstheme="majorAscii"/>
          <w:sz w:val="20"/>
          <w:szCs w:val="20"/>
        </w:rPr>
        <w:t xml:space="preserve">takes measures to ensure </w:t>
      </w:r>
      <w:r w:rsidRPr="3E9FF8C6" w:rsidR="00492E08">
        <w:rPr>
          <w:rFonts w:ascii="Calibri" w:hAnsi="Calibri" w:cs="Calibri" w:asciiTheme="majorAscii" w:hAnsiTheme="majorAscii" w:cstheme="majorAscii"/>
          <w:sz w:val="20"/>
          <w:szCs w:val="20"/>
        </w:rPr>
        <w:t>appropriate IT</w:t>
      </w:r>
      <w:r w:rsidRPr="3E9FF8C6" w:rsidR="00492E08">
        <w:rPr>
          <w:rFonts w:ascii="Calibri" w:hAnsi="Calibri" w:cs="Calibri" w:asciiTheme="majorAscii" w:hAnsiTheme="majorAscii" w:cstheme="majorAscii"/>
          <w:sz w:val="20"/>
          <w:szCs w:val="20"/>
        </w:rPr>
        <w:t xml:space="preserve"> filters </w:t>
      </w:r>
      <w:r w:rsidRPr="3E9FF8C6" w:rsidR="00492E08">
        <w:rPr>
          <w:rFonts w:ascii="Calibri" w:hAnsi="Calibri" w:cs="Calibri" w:asciiTheme="majorAscii" w:hAnsiTheme="majorAscii" w:cstheme="majorAscii"/>
          <w:sz w:val="20"/>
          <w:szCs w:val="20"/>
        </w:rPr>
        <w:t>monitoring</w:t>
      </w:r>
      <w:r w:rsidRPr="3E9FF8C6" w:rsidR="00492E08">
        <w:rPr>
          <w:rFonts w:ascii="Calibri" w:hAnsi="Calibri" w:cs="Calibri" w:asciiTheme="majorAscii" w:hAnsiTheme="majorAscii" w:cstheme="majorAscii"/>
          <w:sz w:val="20"/>
          <w:szCs w:val="20"/>
        </w:rPr>
        <w:t xml:space="preserve"> systems are in place to safeguard </w:t>
      </w:r>
      <w:r w:rsidRPr="3E9FF8C6" w:rsidR="00FA35E8">
        <w:rPr>
          <w:rFonts w:ascii="Calibri" w:hAnsi="Calibri" w:cs="Calibri" w:asciiTheme="majorAscii" w:hAnsiTheme="majorAscii" w:cstheme="majorAscii"/>
          <w:sz w:val="20"/>
          <w:szCs w:val="20"/>
        </w:rPr>
        <w:t>pupil</w:t>
      </w:r>
      <w:r w:rsidRPr="3E9FF8C6" w:rsidR="00492E08">
        <w:rPr>
          <w:rFonts w:ascii="Calibri" w:hAnsi="Calibri" w:cs="Calibri" w:asciiTheme="majorAscii" w:hAnsiTheme="majorAscii" w:cstheme="majorAscii"/>
          <w:sz w:val="20"/>
          <w:szCs w:val="20"/>
        </w:rPr>
        <w:t>s from potentially harmful and inappropriate material on-line without unreasonable “over-blocking”</w:t>
      </w:r>
    </w:p>
    <w:p w:rsidRPr="00CE5A14" w:rsidR="00C00A16" w:rsidP="3E9FF8C6" w:rsidRDefault="00341BC6" w14:paraId="6F7D5248" w14:textId="77777777" w14:noSpellErr="1">
      <w:pPr>
        <w:pStyle w:val="NoSpacing"/>
        <w:numPr>
          <w:ilvl w:val="0"/>
          <w:numId w:val="6"/>
        </w:numPr>
        <w:spacing w:line="276" w:lineRule="auto"/>
        <w:ind w:left="284" w:hanging="284"/>
        <w:jc w:val="both"/>
        <w:rPr>
          <w:rFonts w:ascii="Calibri" w:hAnsi="Calibri" w:cs="Calibri" w:asciiTheme="majorAscii" w:hAnsiTheme="majorAscii" w:cstheme="majorAscii"/>
          <w:sz w:val="20"/>
          <w:szCs w:val="20"/>
        </w:rPr>
      </w:pPr>
      <w:r w:rsidRPr="3E9FF8C6" w:rsidR="00341BC6">
        <w:rPr>
          <w:rFonts w:ascii="Calibri" w:hAnsi="Calibri" w:cs="Calibri" w:asciiTheme="majorAscii" w:hAnsiTheme="majorAscii" w:cstheme="majorAscii"/>
          <w:sz w:val="20"/>
          <w:szCs w:val="20"/>
        </w:rPr>
        <w:t xml:space="preserve">The school recognises that </w:t>
      </w:r>
      <w:r w:rsidRPr="3E9FF8C6" w:rsidR="00BC49EB">
        <w:rPr>
          <w:rFonts w:ascii="Calibri" w:hAnsi="Calibri" w:cs="Calibri" w:asciiTheme="majorAscii" w:hAnsiTheme="majorAscii" w:cstheme="majorAscii"/>
          <w:sz w:val="20"/>
          <w:szCs w:val="20"/>
        </w:rPr>
        <w:t>pupil</w:t>
      </w:r>
      <w:r w:rsidRPr="3E9FF8C6" w:rsidR="00341BC6">
        <w:rPr>
          <w:rFonts w:ascii="Calibri" w:hAnsi="Calibri" w:cs="Calibri" w:asciiTheme="majorAscii" w:hAnsiTheme="majorAscii" w:cstheme="majorAscii"/>
          <w:sz w:val="20"/>
          <w:szCs w:val="20"/>
        </w:rPr>
        <w:t xml:space="preserve">s may choose to circumvent certain safety precautions by using mobile data on their devices over 3G, 4G and 5G. To help provide a safe environment for all </w:t>
      </w:r>
      <w:r w:rsidRPr="3E9FF8C6" w:rsidR="00BC49EB">
        <w:rPr>
          <w:rFonts w:ascii="Calibri" w:hAnsi="Calibri" w:cs="Calibri" w:asciiTheme="majorAscii" w:hAnsiTheme="majorAscii" w:cstheme="majorAscii"/>
          <w:sz w:val="20"/>
          <w:szCs w:val="20"/>
        </w:rPr>
        <w:t>pupil</w:t>
      </w:r>
      <w:r w:rsidRPr="3E9FF8C6" w:rsidR="00341BC6">
        <w:rPr>
          <w:rFonts w:ascii="Calibri" w:hAnsi="Calibri" w:cs="Calibri" w:asciiTheme="majorAscii" w:hAnsiTheme="majorAscii" w:cstheme="majorAscii"/>
          <w:sz w:val="20"/>
          <w:szCs w:val="20"/>
        </w:rPr>
        <w:t xml:space="preserve">s, we will supplement the systems filtering with behaviour management and </w:t>
      </w:r>
      <w:r w:rsidRPr="3E9FF8C6" w:rsidR="00341BC6">
        <w:rPr>
          <w:rFonts w:ascii="Calibri" w:hAnsi="Calibri" w:cs="Calibri" w:asciiTheme="majorAscii" w:hAnsiTheme="majorAscii" w:cstheme="majorAscii"/>
          <w:sz w:val="20"/>
          <w:szCs w:val="20"/>
        </w:rPr>
        <w:t>additional</w:t>
      </w:r>
      <w:r w:rsidRPr="3E9FF8C6" w:rsidR="00341BC6">
        <w:rPr>
          <w:rFonts w:ascii="Calibri" w:hAnsi="Calibri" w:cs="Calibri" w:asciiTheme="majorAscii" w:hAnsiTheme="majorAscii" w:cstheme="majorAscii"/>
          <w:sz w:val="20"/>
          <w:szCs w:val="20"/>
        </w:rPr>
        <w:t xml:space="preserve"> staff/</w:t>
      </w:r>
      <w:r w:rsidRPr="3E9FF8C6" w:rsidR="00BC49EB">
        <w:rPr>
          <w:rFonts w:ascii="Calibri" w:hAnsi="Calibri" w:cs="Calibri" w:asciiTheme="majorAscii" w:hAnsiTheme="majorAscii" w:cstheme="majorAscii"/>
          <w:sz w:val="20"/>
          <w:szCs w:val="20"/>
        </w:rPr>
        <w:t>pupil</w:t>
      </w:r>
      <w:r w:rsidRPr="3E9FF8C6" w:rsidR="00341BC6">
        <w:rPr>
          <w:rFonts w:ascii="Calibri" w:hAnsi="Calibri" w:cs="Calibri" w:asciiTheme="majorAscii" w:hAnsiTheme="majorAscii" w:cstheme="majorAscii"/>
          <w:sz w:val="20"/>
          <w:szCs w:val="20"/>
        </w:rPr>
        <w:t xml:space="preserve"> training</w:t>
      </w:r>
    </w:p>
    <w:p w:rsidRPr="00CE5A14" w:rsidR="00341BC6" w:rsidP="3E9FF8C6" w:rsidRDefault="00341BC6" w14:paraId="35CA76EA" w14:textId="77777777" w14:noSpellErr="1">
      <w:pPr>
        <w:pStyle w:val="NoSpacing"/>
        <w:spacing w:line="276" w:lineRule="auto"/>
        <w:jc w:val="both"/>
        <w:rPr>
          <w:rFonts w:ascii="Calibri" w:hAnsi="Calibri" w:cs="Calibri" w:asciiTheme="majorAscii" w:hAnsiTheme="majorAscii" w:cstheme="majorAscii"/>
          <w:b w:val="1"/>
          <w:bCs w:val="1"/>
          <w:sz w:val="20"/>
          <w:szCs w:val="20"/>
        </w:rPr>
      </w:pPr>
    </w:p>
    <w:p w:rsidRPr="00CE5A14" w:rsidR="00290ABA" w:rsidP="3E9FF8C6" w:rsidRDefault="00AA23D5" w14:paraId="3340B212" w14:textId="77777777" w14:noSpellErr="1">
      <w:pPr>
        <w:pStyle w:val="NoSpacing"/>
        <w:spacing w:line="276" w:lineRule="auto"/>
        <w:jc w:val="both"/>
        <w:rPr>
          <w:rFonts w:ascii="Calibri" w:hAnsi="Calibri" w:cs="Calibri" w:asciiTheme="majorAscii" w:hAnsiTheme="majorAscii" w:cstheme="majorAscii"/>
          <w:sz w:val="20"/>
          <w:szCs w:val="20"/>
        </w:rPr>
      </w:pPr>
      <w:r w:rsidRPr="3E9FF8C6" w:rsidR="00AA23D5">
        <w:rPr>
          <w:rFonts w:ascii="Calibri" w:hAnsi="Calibri" w:cs="Calibri" w:asciiTheme="majorAscii" w:hAnsiTheme="majorAscii" w:cstheme="majorAscii"/>
          <w:b w:val="1"/>
          <w:bCs w:val="1"/>
          <w:sz w:val="20"/>
          <w:szCs w:val="20"/>
        </w:rPr>
        <w:t>I</w:t>
      </w:r>
      <w:r w:rsidRPr="3E9FF8C6" w:rsidR="00E92CC6">
        <w:rPr>
          <w:rFonts w:ascii="Calibri" w:hAnsi="Calibri" w:cs="Calibri" w:asciiTheme="majorAscii" w:hAnsiTheme="majorAscii" w:cstheme="majorAscii"/>
          <w:b w:val="1"/>
          <w:bCs w:val="1"/>
          <w:sz w:val="20"/>
          <w:szCs w:val="20"/>
        </w:rPr>
        <w:t>nternet</w:t>
      </w:r>
      <w:r w:rsidRPr="3E9FF8C6" w:rsidR="0028239B">
        <w:rPr>
          <w:rFonts w:ascii="Calibri" w:hAnsi="Calibri" w:cs="Calibri" w:asciiTheme="majorAscii" w:hAnsiTheme="majorAscii" w:cstheme="majorAscii"/>
          <w:b w:val="1"/>
          <w:bCs w:val="1"/>
          <w:sz w:val="20"/>
          <w:szCs w:val="20"/>
        </w:rPr>
        <w:t xml:space="preserve"> Security and Filtering Systems</w:t>
      </w:r>
      <w:r w:rsidRPr="3E9FF8C6" w:rsidR="00341BC6">
        <w:rPr>
          <w:rFonts w:ascii="Calibri" w:hAnsi="Calibri" w:cs="Calibri" w:asciiTheme="majorAscii" w:hAnsiTheme="majorAscii" w:cstheme="majorAscii"/>
          <w:b w:val="1"/>
          <w:bCs w:val="1"/>
          <w:sz w:val="20"/>
          <w:szCs w:val="20"/>
        </w:rPr>
        <w:t xml:space="preserve">: </w:t>
      </w:r>
      <w:r w:rsidRPr="3E9FF8C6" w:rsidR="56EBE7CC">
        <w:rPr>
          <w:rFonts w:ascii="Calibri" w:hAnsi="Calibri" w:cs="Calibri" w:asciiTheme="majorAscii" w:hAnsiTheme="majorAscii" w:cstheme="majorAscii"/>
          <w:sz w:val="20"/>
          <w:szCs w:val="20"/>
        </w:rPr>
        <w:t>Old Vicarage School</w:t>
      </w:r>
      <w:r w:rsidRPr="3E9FF8C6" w:rsidR="00EC39A0">
        <w:rPr>
          <w:rFonts w:ascii="Calibri" w:hAnsi="Calibri" w:cs="Calibri" w:asciiTheme="majorAscii" w:hAnsiTheme="majorAscii" w:cstheme="majorAscii"/>
          <w:sz w:val="20"/>
          <w:szCs w:val="20"/>
        </w:rPr>
        <w:t xml:space="preserve"> </w:t>
      </w:r>
      <w:r w:rsidRPr="3E9FF8C6" w:rsidR="0028239B">
        <w:rPr>
          <w:rFonts w:ascii="Calibri" w:hAnsi="Calibri" w:cs="Calibri" w:asciiTheme="majorAscii" w:hAnsiTheme="majorAscii" w:cstheme="majorAscii"/>
          <w:sz w:val="20"/>
          <w:szCs w:val="20"/>
        </w:rPr>
        <w:t>security</w:t>
      </w:r>
      <w:r w:rsidRPr="3E9FF8C6" w:rsidR="00EC39A0">
        <w:rPr>
          <w:rFonts w:ascii="Calibri" w:hAnsi="Calibri" w:cs="Calibri" w:asciiTheme="majorAscii" w:hAnsiTheme="majorAscii" w:cstheme="majorAscii"/>
          <w:sz w:val="20"/>
          <w:szCs w:val="20"/>
        </w:rPr>
        <w:t xml:space="preserve"> has in place</w:t>
      </w:r>
      <w:r w:rsidRPr="3E9FF8C6" w:rsidR="0028239B">
        <w:rPr>
          <w:rFonts w:ascii="Calibri" w:hAnsi="Calibri" w:cs="Calibri" w:asciiTheme="majorAscii" w:hAnsiTheme="majorAscii" w:cstheme="majorAscii"/>
          <w:sz w:val="20"/>
          <w:szCs w:val="20"/>
        </w:rPr>
        <w:t xml:space="preserve"> </w:t>
      </w:r>
      <w:r w:rsidRPr="3E9FF8C6" w:rsidR="003628FB">
        <w:rPr>
          <w:rFonts w:ascii="Calibri" w:hAnsi="Calibri" w:cs="Calibri" w:asciiTheme="majorAscii" w:hAnsiTheme="majorAscii" w:cstheme="majorAscii"/>
          <w:sz w:val="20"/>
          <w:szCs w:val="20"/>
        </w:rPr>
        <w:t>systems</w:t>
      </w:r>
      <w:r w:rsidRPr="3E9FF8C6" w:rsidR="0028239B">
        <w:rPr>
          <w:rFonts w:ascii="Calibri" w:hAnsi="Calibri" w:cs="Calibri" w:asciiTheme="majorAscii" w:hAnsiTheme="majorAscii" w:cstheme="majorAscii"/>
          <w:sz w:val="20"/>
          <w:szCs w:val="20"/>
        </w:rPr>
        <w:t xml:space="preserve"> </w:t>
      </w:r>
      <w:r w:rsidRPr="3E9FF8C6" w:rsidR="00EC39A0">
        <w:rPr>
          <w:rFonts w:ascii="Calibri" w:hAnsi="Calibri" w:cs="Calibri" w:asciiTheme="majorAscii" w:hAnsiTheme="majorAscii" w:cstheme="majorAscii"/>
          <w:sz w:val="20"/>
          <w:szCs w:val="20"/>
        </w:rPr>
        <w:t>which</w:t>
      </w:r>
      <w:r w:rsidRPr="3E9FF8C6" w:rsidR="0028239B">
        <w:rPr>
          <w:rFonts w:ascii="Calibri" w:hAnsi="Calibri" w:cs="Calibri" w:asciiTheme="majorAscii" w:hAnsiTheme="majorAscii" w:cstheme="majorAscii"/>
          <w:sz w:val="20"/>
          <w:szCs w:val="20"/>
        </w:rPr>
        <w:t xml:space="preserve"> </w:t>
      </w:r>
      <w:r w:rsidRPr="3E9FF8C6" w:rsidR="003628FB">
        <w:rPr>
          <w:rFonts w:ascii="Calibri" w:hAnsi="Calibri" w:cs="Calibri" w:asciiTheme="majorAscii" w:hAnsiTheme="majorAscii" w:cstheme="majorAscii"/>
          <w:sz w:val="20"/>
          <w:szCs w:val="20"/>
        </w:rPr>
        <w:t>monitor</w:t>
      </w:r>
      <w:r w:rsidRPr="3E9FF8C6" w:rsidR="0028239B">
        <w:rPr>
          <w:rFonts w:ascii="Calibri" w:hAnsi="Calibri" w:cs="Calibri" w:asciiTheme="majorAscii" w:hAnsiTheme="majorAscii" w:cstheme="majorAscii"/>
          <w:sz w:val="20"/>
          <w:szCs w:val="20"/>
        </w:rPr>
        <w:t xml:space="preserve"> and</w:t>
      </w:r>
      <w:r w:rsidRPr="3E9FF8C6" w:rsidR="00EC39A0">
        <w:rPr>
          <w:rFonts w:ascii="Calibri" w:hAnsi="Calibri" w:cs="Calibri" w:asciiTheme="majorAscii" w:hAnsiTheme="majorAscii" w:cstheme="majorAscii"/>
          <w:sz w:val="20"/>
          <w:szCs w:val="20"/>
        </w:rPr>
        <w:t xml:space="preserve"> secure the internet traffic at the school.</w:t>
      </w:r>
      <w:r w:rsidRPr="3E9FF8C6" w:rsidR="0028239B">
        <w:rPr>
          <w:rFonts w:ascii="Calibri" w:hAnsi="Calibri" w:cs="Calibri" w:asciiTheme="majorAscii" w:hAnsiTheme="majorAscii" w:cstheme="majorAscii"/>
          <w:sz w:val="20"/>
          <w:szCs w:val="20"/>
        </w:rPr>
        <w:t xml:space="preserve"> These systems are to keep everyone safe, from </w:t>
      </w:r>
      <w:r w:rsidRPr="3E9FF8C6" w:rsidR="003628FB">
        <w:rPr>
          <w:rFonts w:ascii="Calibri" w:hAnsi="Calibri" w:cs="Calibri" w:asciiTheme="majorAscii" w:hAnsiTheme="majorAscii" w:cstheme="majorAscii"/>
          <w:sz w:val="20"/>
          <w:szCs w:val="20"/>
        </w:rPr>
        <w:t xml:space="preserve">blocking inappropriate content, to protecting our ICT systems from cyber-attacks. The monitoring side plays an important part of the system, which helps us to </w:t>
      </w:r>
      <w:r w:rsidRPr="3E9FF8C6" w:rsidR="003628FB">
        <w:rPr>
          <w:rFonts w:ascii="Calibri" w:hAnsi="Calibri" w:cs="Calibri" w:asciiTheme="majorAscii" w:hAnsiTheme="majorAscii" w:cstheme="majorAscii"/>
          <w:sz w:val="20"/>
          <w:szCs w:val="20"/>
        </w:rPr>
        <w:t>identify</w:t>
      </w:r>
      <w:r w:rsidRPr="3E9FF8C6" w:rsidR="003628FB">
        <w:rPr>
          <w:rFonts w:ascii="Calibri" w:hAnsi="Calibri" w:cs="Calibri" w:asciiTheme="majorAscii" w:hAnsiTheme="majorAscii" w:cstheme="majorAscii"/>
          <w:sz w:val="20"/>
          <w:szCs w:val="20"/>
        </w:rPr>
        <w:t xml:space="preserve"> ways to improve security, and to better protect those that use it.</w:t>
      </w:r>
      <w:r w:rsidRPr="3E9FF8C6" w:rsidR="00AC7275">
        <w:rPr>
          <w:rFonts w:ascii="Calibri" w:hAnsi="Calibri" w:cs="Calibri" w:asciiTheme="majorAscii" w:hAnsiTheme="majorAscii" w:cstheme="majorAscii"/>
          <w:sz w:val="20"/>
          <w:szCs w:val="20"/>
        </w:rPr>
        <w:t xml:space="preserve"> </w:t>
      </w:r>
      <w:r w:rsidRPr="3E9FF8C6" w:rsidR="00290ABA">
        <w:rPr>
          <w:rFonts w:ascii="Calibri" w:hAnsi="Calibri" w:cs="Calibri" w:asciiTheme="majorAscii" w:hAnsiTheme="majorAscii" w:cstheme="majorAscii"/>
          <w:sz w:val="20"/>
          <w:szCs w:val="20"/>
        </w:rPr>
        <w:t>By default, the system blocks all inappropriate websites, illegal or unsuitable content, including pornography. Use of these</w:t>
      </w:r>
      <w:r w:rsidRPr="3E9FF8C6" w:rsidR="00F535ED">
        <w:rPr>
          <w:rFonts w:ascii="Calibri" w:hAnsi="Calibri" w:cs="Calibri" w:asciiTheme="majorAscii" w:hAnsiTheme="majorAscii" w:cstheme="majorAscii"/>
          <w:sz w:val="20"/>
          <w:szCs w:val="20"/>
        </w:rPr>
        <w:t xml:space="preserve"> kinds of site is not allowed at the school</w:t>
      </w:r>
      <w:r w:rsidRPr="3E9FF8C6" w:rsidR="00290ABA">
        <w:rPr>
          <w:rFonts w:ascii="Calibri" w:hAnsi="Calibri" w:cs="Calibri" w:asciiTheme="majorAscii" w:hAnsiTheme="majorAscii" w:cstheme="majorAscii"/>
          <w:sz w:val="20"/>
          <w:szCs w:val="20"/>
        </w:rPr>
        <w:t>.</w:t>
      </w:r>
    </w:p>
    <w:p w:rsidRPr="00CE5A14" w:rsidR="00492E08" w:rsidP="3E9FF8C6" w:rsidRDefault="00492E08" w14:paraId="53FC25D1" w14:textId="77777777" w14:noSpellErr="1">
      <w:pPr>
        <w:pStyle w:val="NoSpacing"/>
        <w:spacing w:line="276" w:lineRule="auto"/>
        <w:jc w:val="both"/>
        <w:rPr>
          <w:rFonts w:ascii="Calibri" w:hAnsi="Calibri" w:cs="Calibri" w:asciiTheme="majorAscii" w:hAnsiTheme="majorAscii" w:cstheme="majorAscii"/>
          <w:sz w:val="20"/>
          <w:szCs w:val="20"/>
        </w:rPr>
      </w:pPr>
    </w:p>
    <w:p w:rsidRPr="00CE5A14" w:rsidR="00492E08" w:rsidP="3E9FF8C6" w:rsidRDefault="00492E08" w14:paraId="0B43B57F" w14:textId="77777777" w14:noSpellErr="1">
      <w:pPr>
        <w:autoSpaceDE w:val="0"/>
        <w:autoSpaceDN w:val="0"/>
        <w:adjustRightInd w:val="0"/>
        <w:spacing w:line="276" w:lineRule="auto"/>
        <w:jc w:val="both"/>
        <w:rPr>
          <w:rFonts w:ascii="Calibri" w:hAnsi="Calibri" w:cs="Calibri" w:asciiTheme="majorAscii" w:hAnsiTheme="majorAscii" w:cstheme="majorAscii"/>
          <w:b w:val="1"/>
          <w:bCs w:val="1"/>
          <w:sz w:val="20"/>
          <w:szCs w:val="20"/>
        </w:rPr>
      </w:pPr>
      <w:r w:rsidRPr="3E9FF8C6" w:rsidR="00492E08">
        <w:rPr>
          <w:rFonts w:ascii="Calibri" w:hAnsi="Calibri" w:cs="Calibri" w:asciiTheme="majorAscii" w:hAnsiTheme="majorAscii" w:cstheme="majorAscii"/>
          <w:b w:val="1"/>
          <w:bCs w:val="1"/>
          <w:sz w:val="20"/>
          <w:szCs w:val="20"/>
        </w:rPr>
        <w:t xml:space="preserve">Mobile Electronic Devices (Phones, Laptops, </w:t>
      </w:r>
      <w:r w:rsidRPr="3E9FF8C6" w:rsidR="00D61329">
        <w:rPr>
          <w:rFonts w:ascii="Calibri" w:hAnsi="Calibri" w:cs="Calibri" w:asciiTheme="majorAscii" w:hAnsiTheme="majorAscii" w:cstheme="majorAscii"/>
          <w:b w:val="1"/>
          <w:bCs w:val="1"/>
          <w:sz w:val="20"/>
          <w:szCs w:val="20"/>
        </w:rPr>
        <w:t>iP</w:t>
      </w:r>
      <w:r w:rsidRPr="3E9FF8C6" w:rsidR="00492E08">
        <w:rPr>
          <w:rFonts w:ascii="Calibri" w:hAnsi="Calibri" w:cs="Calibri" w:asciiTheme="majorAscii" w:hAnsiTheme="majorAscii" w:cstheme="majorAscii"/>
          <w:b w:val="1"/>
          <w:bCs w:val="1"/>
          <w:sz w:val="20"/>
          <w:szCs w:val="20"/>
        </w:rPr>
        <w:t>ads</w:t>
      </w:r>
      <w:r w:rsidRPr="3E9FF8C6" w:rsidR="00492E08">
        <w:rPr>
          <w:rFonts w:ascii="Calibri" w:hAnsi="Calibri" w:cs="Calibri" w:asciiTheme="majorAscii" w:hAnsiTheme="majorAscii" w:cstheme="majorAscii"/>
          <w:b w:val="1"/>
          <w:bCs w:val="1"/>
          <w:sz w:val="20"/>
          <w:szCs w:val="20"/>
        </w:rPr>
        <w:t xml:space="preserve"> and Tablets; please s</w:t>
      </w:r>
      <w:r w:rsidRPr="3E9FF8C6" w:rsidR="00206402">
        <w:rPr>
          <w:rFonts w:ascii="Calibri" w:hAnsi="Calibri" w:cs="Calibri" w:asciiTheme="majorAscii" w:hAnsiTheme="majorAscii" w:cstheme="majorAscii"/>
          <w:b w:val="1"/>
          <w:bCs w:val="1"/>
          <w:sz w:val="20"/>
          <w:szCs w:val="20"/>
        </w:rPr>
        <w:t xml:space="preserve">ee appendix </w:t>
      </w:r>
      <w:r w:rsidRPr="3E9FF8C6" w:rsidR="00C3327D">
        <w:rPr>
          <w:rFonts w:ascii="Calibri" w:hAnsi="Calibri" w:cs="Calibri" w:asciiTheme="majorAscii" w:hAnsiTheme="majorAscii" w:cstheme="majorAscii"/>
          <w:b w:val="1"/>
          <w:bCs w:val="1"/>
          <w:sz w:val="20"/>
          <w:szCs w:val="20"/>
        </w:rPr>
        <w:t>3</w:t>
      </w:r>
      <w:r w:rsidRPr="3E9FF8C6" w:rsidR="00206402">
        <w:rPr>
          <w:rFonts w:ascii="Calibri" w:hAnsi="Calibri" w:cs="Calibri" w:asciiTheme="majorAscii" w:hAnsiTheme="majorAscii" w:cstheme="majorAscii"/>
          <w:b w:val="1"/>
          <w:bCs w:val="1"/>
          <w:sz w:val="20"/>
          <w:szCs w:val="20"/>
        </w:rPr>
        <w:t xml:space="preserve"> for more details)</w:t>
      </w:r>
      <w:r w:rsidRPr="3E9FF8C6" w:rsidR="00492E08">
        <w:rPr>
          <w:rFonts w:ascii="Calibri" w:hAnsi="Calibri" w:cs="Calibri" w:asciiTheme="majorAscii" w:hAnsiTheme="majorAscii" w:cstheme="majorAscii"/>
          <w:sz w:val="20"/>
          <w:szCs w:val="20"/>
        </w:rPr>
        <w:t xml:space="preserve">. </w:t>
      </w:r>
    </w:p>
    <w:p w:rsidRPr="00CE5A14" w:rsidR="000317EA" w:rsidP="3E9FF8C6" w:rsidRDefault="000317EA" w14:paraId="3F967233" w14:textId="77777777" w14:noSpellErr="1">
      <w:pPr>
        <w:pStyle w:val="ListParagraph"/>
        <w:numPr>
          <w:ilvl w:val="0"/>
          <w:numId w:val="36"/>
        </w:numPr>
        <w:autoSpaceDE w:val="0"/>
        <w:autoSpaceDN w:val="0"/>
        <w:adjustRightInd w:val="0"/>
        <w:spacing w:after="0"/>
        <w:jc w:val="both"/>
        <w:rPr>
          <w:rFonts w:ascii="Calibri" w:hAnsi="Calibri" w:cs="Calibri" w:asciiTheme="majorAscii" w:hAnsiTheme="majorAscii" w:cstheme="majorAscii"/>
          <w:sz w:val="20"/>
          <w:szCs w:val="20"/>
        </w:rPr>
      </w:pPr>
      <w:r w:rsidRPr="3E9FF8C6" w:rsidR="000317EA">
        <w:rPr>
          <w:rFonts w:ascii="Calibri" w:hAnsi="Calibri" w:cs="Calibri" w:asciiTheme="majorAscii" w:hAnsiTheme="majorAscii" w:cstheme="majorAscii"/>
          <w:sz w:val="20"/>
          <w:szCs w:val="20"/>
        </w:rPr>
        <w:t xml:space="preserve">All activities carried out on school systems and hardware will be </w:t>
      </w:r>
      <w:r w:rsidRPr="3E9FF8C6" w:rsidR="000317EA">
        <w:rPr>
          <w:rFonts w:ascii="Calibri" w:hAnsi="Calibri" w:cs="Calibri" w:asciiTheme="majorAscii" w:hAnsiTheme="majorAscii" w:cstheme="majorAscii"/>
          <w:sz w:val="20"/>
          <w:szCs w:val="20"/>
        </w:rPr>
        <w:t>monitored</w:t>
      </w:r>
      <w:r w:rsidRPr="3E9FF8C6" w:rsidR="000317EA">
        <w:rPr>
          <w:rFonts w:ascii="Calibri" w:hAnsi="Calibri" w:cs="Calibri" w:asciiTheme="majorAscii" w:hAnsiTheme="majorAscii" w:cstheme="majorAscii"/>
          <w:sz w:val="20"/>
          <w:szCs w:val="20"/>
        </w:rPr>
        <w:t xml:space="preserve"> </w:t>
      </w:r>
      <w:r w:rsidRPr="3E9FF8C6" w:rsidR="000317EA">
        <w:rPr>
          <w:rFonts w:ascii="Calibri" w:hAnsi="Calibri" w:cs="Calibri" w:asciiTheme="majorAscii" w:hAnsiTheme="majorAscii" w:cstheme="majorAscii"/>
          <w:sz w:val="20"/>
          <w:szCs w:val="20"/>
        </w:rPr>
        <w:t>in accordance with</w:t>
      </w:r>
      <w:r w:rsidRPr="3E9FF8C6" w:rsidR="000317EA">
        <w:rPr>
          <w:rFonts w:ascii="Calibri" w:hAnsi="Calibri" w:cs="Calibri" w:asciiTheme="majorAscii" w:hAnsiTheme="majorAscii" w:cstheme="majorAscii"/>
          <w:sz w:val="20"/>
          <w:szCs w:val="20"/>
        </w:rPr>
        <w:t xml:space="preserve"> the general policy</w:t>
      </w:r>
    </w:p>
    <w:p w:rsidRPr="00CE5A14" w:rsidR="000317EA" w:rsidP="3E9FF8C6" w:rsidRDefault="000317EA" w14:paraId="09A7D6B0" w14:textId="77777777" w14:noSpellErr="1">
      <w:pPr>
        <w:pStyle w:val="ListParagraph"/>
        <w:numPr>
          <w:ilvl w:val="0"/>
          <w:numId w:val="36"/>
        </w:numPr>
        <w:autoSpaceDE w:val="0"/>
        <w:autoSpaceDN w:val="0"/>
        <w:adjustRightInd w:val="0"/>
        <w:spacing w:after="0"/>
        <w:jc w:val="both"/>
        <w:rPr>
          <w:rFonts w:ascii="Calibri" w:hAnsi="Calibri" w:cs="Calibri" w:asciiTheme="majorAscii" w:hAnsiTheme="majorAscii" w:cstheme="majorAscii"/>
          <w:sz w:val="20"/>
          <w:szCs w:val="20"/>
        </w:rPr>
      </w:pPr>
      <w:r w:rsidRPr="3E9FF8C6" w:rsidR="000317EA">
        <w:rPr>
          <w:rFonts w:ascii="Calibri" w:hAnsi="Calibri" w:cs="Calibri" w:asciiTheme="majorAscii" w:hAnsiTheme="majorAscii" w:cstheme="majorAscii"/>
          <w:sz w:val="20"/>
          <w:szCs w:val="20"/>
        </w:rPr>
        <w:t xml:space="preserve">Staff must ensure that all school data is stored on the school </w:t>
      </w:r>
      <w:r w:rsidRPr="3E9FF8C6" w:rsidR="003E736A">
        <w:rPr>
          <w:rFonts w:ascii="Calibri" w:hAnsi="Calibri" w:cs="Calibri" w:asciiTheme="majorAscii" w:hAnsiTheme="majorAscii" w:cstheme="majorAscii"/>
          <w:sz w:val="20"/>
          <w:szCs w:val="20"/>
        </w:rPr>
        <w:t>Sharepoint</w:t>
      </w:r>
      <w:r w:rsidRPr="3E9FF8C6" w:rsidR="000317EA">
        <w:rPr>
          <w:rFonts w:ascii="Calibri" w:hAnsi="Calibri" w:cs="Calibri" w:asciiTheme="majorAscii" w:hAnsiTheme="majorAscii" w:cstheme="majorAscii"/>
          <w:sz w:val="20"/>
          <w:szCs w:val="20"/>
        </w:rPr>
        <w:t xml:space="preserve">, and not kept solely on the laptop. </w:t>
      </w:r>
    </w:p>
    <w:p w:rsidRPr="00CE5A14" w:rsidR="000317EA" w:rsidP="3E9FF8C6" w:rsidRDefault="000317EA" w14:paraId="06E3CE58" w14:textId="77777777" w14:noSpellErr="1">
      <w:pPr>
        <w:pStyle w:val="ListParagraph"/>
        <w:numPr>
          <w:ilvl w:val="0"/>
          <w:numId w:val="36"/>
        </w:numPr>
        <w:autoSpaceDE w:val="0"/>
        <w:autoSpaceDN w:val="0"/>
        <w:adjustRightInd w:val="0"/>
        <w:spacing w:after="0"/>
        <w:jc w:val="both"/>
        <w:rPr>
          <w:rFonts w:ascii="Calibri" w:hAnsi="Calibri" w:cs="Calibri" w:asciiTheme="majorAscii" w:hAnsiTheme="majorAscii" w:cstheme="majorAscii"/>
          <w:sz w:val="20"/>
          <w:szCs w:val="20"/>
        </w:rPr>
      </w:pPr>
      <w:r w:rsidRPr="3E9FF8C6" w:rsidR="000317EA">
        <w:rPr>
          <w:rFonts w:ascii="Calibri" w:hAnsi="Calibri" w:cs="Calibri" w:asciiTheme="majorAscii" w:hAnsiTheme="majorAscii" w:cstheme="majorAscii"/>
          <w:sz w:val="20"/>
          <w:szCs w:val="20"/>
        </w:rPr>
        <w:t xml:space="preserve">Equipment must be kept physically secure </w:t>
      </w:r>
      <w:r w:rsidRPr="3E9FF8C6" w:rsidR="000317EA">
        <w:rPr>
          <w:rFonts w:ascii="Calibri" w:hAnsi="Calibri" w:cs="Calibri" w:asciiTheme="majorAscii" w:hAnsiTheme="majorAscii" w:cstheme="majorAscii"/>
          <w:sz w:val="20"/>
          <w:szCs w:val="20"/>
        </w:rPr>
        <w:t>in accordance with</w:t>
      </w:r>
      <w:r w:rsidRPr="3E9FF8C6" w:rsidR="000317EA">
        <w:rPr>
          <w:rFonts w:ascii="Calibri" w:hAnsi="Calibri" w:cs="Calibri" w:asciiTheme="majorAscii" w:hAnsiTheme="majorAscii" w:cstheme="majorAscii"/>
          <w:sz w:val="20"/>
          <w:szCs w:val="20"/>
        </w:rPr>
        <w:t xml:space="preserve"> this policy to be covered for insurance purposes. When travelling by car, best practice is to place the laptop in the boot of your car before starting your journey</w:t>
      </w:r>
    </w:p>
    <w:p w:rsidRPr="00CE5A14" w:rsidR="000317EA" w:rsidP="3E9FF8C6" w:rsidRDefault="000317EA" w14:paraId="6C6FC67B" w14:textId="77777777" w14:noSpellErr="1">
      <w:pPr>
        <w:pStyle w:val="ListParagraph"/>
        <w:numPr>
          <w:ilvl w:val="0"/>
          <w:numId w:val="36"/>
        </w:numPr>
        <w:autoSpaceDE w:val="0"/>
        <w:autoSpaceDN w:val="0"/>
        <w:adjustRightInd w:val="0"/>
        <w:spacing w:after="0"/>
        <w:jc w:val="both"/>
        <w:rPr>
          <w:rFonts w:ascii="Calibri" w:hAnsi="Calibri" w:cs="Calibri" w:asciiTheme="majorAscii" w:hAnsiTheme="majorAscii" w:cstheme="majorAscii"/>
          <w:sz w:val="20"/>
          <w:szCs w:val="20"/>
        </w:rPr>
      </w:pPr>
      <w:r w:rsidRPr="3E9FF8C6" w:rsidR="000317EA">
        <w:rPr>
          <w:rFonts w:ascii="Calibri" w:hAnsi="Calibri" w:cs="Calibri" w:asciiTheme="majorAscii" w:hAnsiTheme="majorAscii" w:cstheme="majorAscii"/>
          <w:sz w:val="20"/>
          <w:szCs w:val="20"/>
        </w:rPr>
        <w:t xml:space="preserve">Ensure portable and mobile ICT equipment is made available as necessary for anti-virus updates and software installations, </w:t>
      </w:r>
      <w:r w:rsidRPr="3E9FF8C6" w:rsidR="000317EA">
        <w:rPr>
          <w:rFonts w:ascii="Calibri" w:hAnsi="Calibri" w:cs="Calibri" w:asciiTheme="majorAscii" w:hAnsiTheme="majorAscii" w:cstheme="majorAscii"/>
          <w:sz w:val="20"/>
          <w:szCs w:val="20"/>
        </w:rPr>
        <w:t>patches</w:t>
      </w:r>
      <w:r w:rsidRPr="3E9FF8C6" w:rsidR="000317EA">
        <w:rPr>
          <w:rFonts w:ascii="Calibri" w:hAnsi="Calibri" w:cs="Calibri" w:asciiTheme="majorAscii" w:hAnsiTheme="majorAscii" w:cstheme="majorAscii"/>
          <w:sz w:val="20"/>
          <w:szCs w:val="20"/>
        </w:rPr>
        <w:t xml:space="preserve"> or upgrades</w:t>
      </w:r>
    </w:p>
    <w:p w:rsidRPr="00CE5A14" w:rsidR="000317EA" w:rsidP="3E9FF8C6" w:rsidRDefault="000317EA" w14:paraId="171E4596" w14:textId="77777777" w14:noSpellErr="1">
      <w:pPr>
        <w:pStyle w:val="ListParagraph"/>
        <w:numPr>
          <w:ilvl w:val="0"/>
          <w:numId w:val="36"/>
        </w:numPr>
        <w:autoSpaceDE w:val="0"/>
        <w:autoSpaceDN w:val="0"/>
        <w:adjustRightInd w:val="0"/>
        <w:spacing w:after="0"/>
        <w:jc w:val="both"/>
        <w:rPr>
          <w:rFonts w:ascii="Calibri" w:hAnsi="Calibri" w:cs="Calibri" w:asciiTheme="majorAscii" w:hAnsiTheme="majorAscii" w:cstheme="majorAscii"/>
          <w:sz w:val="20"/>
          <w:szCs w:val="20"/>
        </w:rPr>
      </w:pPr>
      <w:r w:rsidRPr="3E9FF8C6" w:rsidR="000317EA">
        <w:rPr>
          <w:rFonts w:ascii="Calibri" w:hAnsi="Calibri" w:cs="Calibri" w:asciiTheme="majorAscii" w:hAnsiTheme="majorAscii" w:cstheme="majorAscii"/>
          <w:sz w:val="20"/>
          <w:szCs w:val="20"/>
        </w:rPr>
        <w:t xml:space="preserve">The installation of any applications or software packages must be authorised by the </w:t>
      </w:r>
      <w:r w:rsidRPr="3E9FF8C6" w:rsidR="00341BC6">
        <w:rPr>
          <w:rFonts w:ascii="Calibri" w:hAnsi="Calibri" w:cs="Calibri" w:asciiTheme="majorAscii" w:hAnsiTheme="majorAscii" w:cstheme="majorAscii"/>
          <w:sz w:val="20"/>
          <w:szCs w:val="20"/>
        </w:rPr>
        <w:t>online safety</w:t>
      </w:r>
      <w:r w:rsidRPr="3E9FF8C6" w:rsidR="00EA45B1">
        <w:rPr>
          <w:rFonts w:ascii="Calibri" w:hAnsi="Calibri" w:cs="Calibri" w:asciiTheme="majorAscii" w:hAnsiTheme="majorAscii" w:cstheme="majorAscii"/>
          <w:sz w:val="20"/>
          <w:szCs w:val="20"/>
        </w:rPr>
        <w:t xml:space="preserve"> Officer</w:t>
      </w:r>
      <w:r w:rsidRPr="3E9FF8C6" w:rsidR="000317EA">
        <w:rPr>
          <w:rFonts w:ascii="Calibri" w:hAnsi="Calibri" w:cs="Calibri" w:asciiTheme="majorAscii" w:hAnsiTheme="majorAscii" w:cstheme="majorAscii"/>
          <w:sz w:val="20"/>
          <w:szCs w:val="20"/>
        </w:rPr>
        <w:t xml:space="preserve">, </w:t>
      </w:r>
    </w:p>
    <w:p w:rsidRPr="00CE5A14" w:rsidR="000317EA" w:rsidP="3E9FF8C6" w:rsidRDefault="000317EA" w14:paraId="7F604A5A" w14:textId="77777777" w14:noSpellErr="1">
      <w:pPr>
        <w:pStyle w:val="ListParagraph"/>
        <w:numPr>
          <w:ilvl w:val="0"/>
          <w:numId w:val="36"/>
        </w:numPr>
        <w:autoSpaceDE w:val="0"/>
        <w:autoSpaceDN w:val="0"/>
        <w:adjustRightInd w:val="0"/>
        <w:spacing w:after="0"/>
        <w:jc w:val="both"/>
        <w:rPr>
          <w:rFonts w:ascii="Calibri" w:hAnsi="Calibri" w:cs="Calibri" w:asciiTheme="majorAscii" w:hAnsiTheme="majorAscii" w:cstheme="majorAscii"/>
          <w:sz w:val="20"/>
          <w:szCs w:val="20"/>
        </w:rPr>
      </w:pPr>
      <w:r w:rsidRPr="3E9FF8C6" w:rsidR="000317EA">
        <w:rPr>
          <w:rFonts w:ascii="Calibri" w:hAnsi="Calibri" w:cs="Calibri" w:asciiTheme="majorAscii" w:hAnsiTheme="majorAscii" w:cstheme="majorAscii"/>
          <w:sz w:val="20"/>
          <w:szCs w:val="20"/>
        </w:rPr>
        <w:t xml:space="preserve">In areas where there are likely to be members of the </w:t>
      </w:r>
      <w:r w:rsidRPr="3E9FF8C6" w:rsidR="000317EA">
        <w:rPr>
          <w:rFonts w:ascii="Calibri" w:hAnsi="Calibri" w:cs="Calibri" w:asciiTheme="majorAscii" w:hAnsiTheme="majorAscii" w:cstheme="majorAscii"/>
          <w:sz w:val="20"/>
          <w:szCs w:val="20"/>
        </w:rPr>
        <w:t>general public</w:t>
      </w:r>
      <w:r w:rsidRPr="3E9FF8C6" w:rsidR="000317EA">
        <w:rPr>
          <w:rFonts w:ascii="Calibri" w:hAnsi="Calibri" w:cs="Calibri" w:asciiTheme="majorAscii" w:hAnsiTheme="majorAscii" w:cstheme="majorAscii"/>
          <w:sz w:val="20"/>
          <w:szCs w:val="20"/>
        </w:rPr>
        <w:t>, portable or mobile ICT equipment must not be left unattended and, wherever possible, must be kept out of sight</w:t>
      </w:r>
    </w:p>
    <w:p w:rsidRPr="00CE5A14" w:rsidR="000317EA" w:rsidP="3E9FF8C6" w:rsidRDefault="000317EA" w14:paraId="2C116E1C" w14:textId="77777777" w14:noSpellErr="1">
      <w:pPr>
        <w:pStyle w:val="ListParagraph"/>
        <w:numPr>
          <w:ilvl w:val="0"/>
          <w:numId w:val="36"/>
        </w:numPr>
        <w:autoSpaceDE w:val="0"/>
        <w:autoSpaceDN w:val="0"/>
        <w:adjustRightInd w:val="0"/>
        <w:spacing w:after="0"/>
        <w:jc w:val="both"/>
        <w:rPr>
          <w:rFonts w:ascii="Calibri" w:hAnsi="Calibri" w:cs="Calibri" w:asciiTheme="majorAscii" w:hAnsiTheme="majorAscii" w:cstheme="majorAscii"/>
          <w:sz w:val="20"/>
          <w:szCs w:val="20"/>
        </w:rPr>
      </w:pPr>
      <w:r w:rsidRPr="3E9FF8C6" w:rsidR="000317EA">
        <w:rPr>
          <w:rFonts w:ascii="Calibri" w:hAnsi="Calibri" w:cs="Calibri" w:asciiTheme="majorAscii" w:hAnsiTheme="majorAscii" w:cstheme="majorAscii"/>
          <w:sz w:val="20"/>
          <w:szCs w:val="20"/>
        </w:rPr>
        <w:t>Portable equipment must be transported in its protective case if supplied</w:t>
      </w:r>
      <w:bookmarkStart w:name="_Toc235953331" w:id="11"/>
    </w:p>
    <w:bookmarkEnd w:id="11"/>
    <w:p w:rsidRPr="00CE5A14" w:rsidR="000317EA" w:rsidP="3E9FF8C6" w:rsidRDefault="000317EA" w14:paraId="33B9F520" w14:textId="77777777" w14:noSpellErr="1">
      <w:pPr>
        <w:autoSpaceDE w:val="0"/>
        <w:autoSpaceDN w:val="0"/>
        <w:adjustRightInd w:val="0"/>
        <w:spacing w:line="276" w:lineRule="auto"/>
        <w:jc w:val="both"/>
        <w:rPr>
          <w:rFonts w:ascii="Calibri" w:hAnsi="Calibri" w:cs="Calibri" w:asciiTheme="majorAscii" w:hAnsiTheme="majorAscii" w:cstheme="majorAscii"/>
          <w:sz w:val="20"/>
          <w:szCs w:val="20"/>
        </w:rPr>
      </w:pPr>
    </w:p>
    <w:p w:rsidRPr="00CE5A14" w:rsidR="000317EA" w:rsidP="3E9FF8C6" w:rsidRDefault="00EA45B1" w14:paraId="7FFD9501" w14:textId="77777777" w14:noSpellErr="1">
      <w:pPr>
        <w:autoSpaceDE w:val="0"/>
        <w:autoSpaceDN w:val="0"/>
        <w:adjustRightInd w:val="0"/>
        <w:spacing w:line="276" w:lineRule="auto"/>
        <w:jc w:val="both"/>
        <w:rPr>
          <w:rFonts w:ascii="Calibri" w:hAnsi="Calibri" w:cs="Calibri" w:asciiTheme="majorAscii" w:hAnsiTheme="majorAscii" w:cstheme="majorAscii"/>
          <w:sz w:val="20"/>
          <w:szCs w:val="20"/>
        </w:rPr>
      </w:pPr>
      <w:r w:rsidRPr="3E9FF8C6" w:rsidR="00EA45B1">
        <w:rPr>
          <w:rFonts w:ascii="Calibri" w:hAnsi="Calibri" w:cs="Calibri" w:asciiTheme="majorAscii" w:hAnsiTheme="majorAscii" w:cstheme="majorAscii"/>
          <w:sz w:val="20"/>
          <w:szCs w:val="20"/>
        </w:rPr>
        <w:t xml:space="preserve">Pupils of </w:t>
      </w:r>
      <w:r w:rsidRPr="3E9FF8C6" w:rsidR="7D41F744">
        <w:rPr>
          <w:rFonts w:ascii="Calibri" w:hAnsi="Calibri" w:cs="Calibri" w:asciiTheme="majorAscii" w:hAnsiTheme="majorAscii" w:cstheme="majorAscii"/>
          <w:sz w:val="20"/>
          <w:szCs w:val="20"/>
        </w:rPr>
        <w:t>Old Vicarage School</w:t>
      </w:r>
      <w:r w:rsidRPr="3E9FF8C6" w:rsidR="000317EA">
        <w:rPr>
          <w:rFonts w:ascii="Calibri" w:hAnsi="Calibri" w:cs="Calibri" w:asciiTheme="majorAscii" w:hAnsiTheme="majorAscii" w:cstheme="majorAscii"/>
          <w:sz w:val="20"/>
          <w:szCs w:val="20"/>
        </w:rPr>
        <w:t xml:space="preserve"> are only allowed to have mobile phones in school with advance permission from parents. Pupil mobile phones should be left with the </w:t>
      </w:r>
      <w:r w:rsidRPr="3E9FF8C6" w:rsidR="003E736A">
        <w:rPr>
          <w:rFonts w:ascii="Calibri" w:hAnsi="Calibri" w:cs="Calibri" w:asciiTheme="majorAscii" w:hAnsiTheme="majorAscii" w:cstheme="majorAscii"/>
          <w:sz w:val="20"/>
          <w:szCs w:val="20"/>
        </w:rPr>
        <w:t>class teacher,</w:t>
      </w:r>
      <w:r w:rsidRPr="3E9FF8C6" w:rsidR="000317EA">
        <w:rPr>
          <w:rFonts w:ascii="Calibri" w:hAnsi="Calibri" w:cs="Calibri" w:asciiTheme="majorAscii" w:hAnsiTheme="majorAscii" w:cstheme="majorAscii"/>
          <w:sz w:val="20"/>
          <w:szCs w:val="20"/>
        </w:rPr>
        <w:t xml:space="preserve"> during the school day, </w:t>
      </w:r>
      <w:r w:rsidRPr="3E9FF8C6" w:rsidR="00BB4C7A">
        <w:rPr>
          <w:rFonts w:ascii="Calibri" w:hAnsi="Calibri" w:cs="Calibri" w:asciiTheme="majorAscii" w:hAnsiTheme="majorAscii" w:cstheme="majorAscii"/>
          <w:sz w:val="20"/>
          <w:szCs w:val="20"/>
        </w:rPr>
        <w:t>a</w:t>
      </w:r>
      <w:r w:rsidRPr="3E9FF8C6" w:rsidR="000317EA">
        <w:rPr>
          <w:rFonts w:ascii="Calibri" w:hAnsi="Calibri" w:cs="Calibri" w:asciiTheme="majorAscii" w:hAnsiTheme="majorAscii" w:cstheme="majorAscii"/>
          <w:sz w:val="20"/>
          <w:szCs w:val="20"/>
        </w:rPr>
        <w:t xml:space="preserve">nd mobile phones which are kept on site are at the risk of the individual pupil. </w:t>
      </w:r>
      <w:r w:rsidRPr="3E9FF8C6" w:rsidR="36445D8B">
        <w:rPr>
          <w:rFonts w:ascii="Calibri" w:hAnsi="Calibri" w:cs="Calibri" w:asciiTheme="majorAscii" w:hAnsiTheme="majorAscii" w:cstheme="majorAscii"/>
          <w:sz w:val="20"/>
          <w:szCs w:val="20"/>
        </w:rPr>
        <w:t>Old Vicarage School</w:t>
      </w:r>
      <w:r w:rsidRPr="3E9FF8C6" w:rsidR="000317EA">
        <w:rPr>
          <w:rFonts w:ascii="Calibri" w:hAnsi="Calibri" w:cs="Calibri" w:asciiTheme="majorAscii" w:hAnsiTheme="majorAscii" w:cstheme="majorAscii"/>
          <w:sz w:val="20"/>
          <w:szCs w:val="20"/>
        </w:rPr>
        <w:t xml:space="preserve"> is not responsible for any devices lost by pupils. </w:t>
      </w:r>
    </w:p>
    <w:p w:rsidRPr="00CE5A14" w:rsidR="000317EA" w:rsidP="3E9FF8C6" w:rsidRDefault="000317EA" w14:paraId="3E4A3309" w14:textId="77777777" w14:noSpellErr="1">
      <w:pPr>
        <w:autoSpaceDE w:val="0"/>
        <w:autoSpaceDN w:val="0"/>
        <w:adjustRightInd w:val="0"/>
        <w:spacing w:line="276" w:lineRule="auto"/>
        <w:jc w:val="both"/>
        <w:rPr>
          <w:rFonts w:ascii="Calibri" w:hAnsi="Calibri" w:cs="Calibri" w:asciiTheme="majorAscii" w:hAnsiTheme="majorAscii" w:cstheme="majorAscii"/>
          <w:sz w:val="20"/>
          <w:szCs w:val="20"/>
        </w:rPr>
      </w:pPr>
    </w:p>
    <w:p w:rsidRPr="00CE5A14" w:rsidR="00492E08" w:rsidP="3E9FF8C6" w:rsidRDefault="00492E08" w14:paraId="3F94BADC" w14:textId="77777777" w14:noSpellErr="1">
      <w:pPr>
        <w:widowControl w:val="0"/>
        <w:autoSpaceDE w:val="0"/>
        <w:autoSpaceDN w:val="0"/>
        <w:spacing w:line="276" w:lineRule="auto"/>
        <w:jc w:val="both"/>
        <w:rPr>
          <w:rFonts w:ascii="Calibri" w:hAnsi="Calibri" w:cs="Calibri" w:asciiTheme="majorAscii" w:hAnsiTheme="majorAscii" w:cstheme="majorAscii"/>
          <w:b w:val="1"/>
          <w:bCs w:val="1"/>
          <w:sz w:val="20"/>
          <w:szCs w:val="20"/>
        </w:rPr>
      </w:pPr>
      <w:r w:rsidRPr="3E9FF8C6" w:rsidR="00492E08">
        <w:rPr>
          <w:rFonts w:ascii="Calibri" w:hAnsi="Calibri" w:cs="Calibri" w:asciiTheme="majorAscii" w:hAnsiTheme="majorAscii" w:cstheme="majorAscii"/>
          <w:b w:val="1"/>
          <w:bCs w:val="1"/>
          <w:sz w:val="20"/>
          <w:szCs w:val="20"/>
        </w:rPr>
        <w:t>Cyber</w:t>
      </w:r>
      <w:r w:rsidRPr="3E9FF8C6" w:rsidR="00C320CF">
        <w:rPr>
          <w:rFonts w:ascii="Calibri" w:hAnsi="Calibri" w:cs="Calibri" w:asciiTheme="majorAscii" w:hAnsiTheme="majorAscii" w:cstheme="majorAscii"/>
          <w:b w:val="1"/>
          <w:bCs w:val="1"/>
          <w:sz w:val="20"/>
          <w:szCs w:val="20"/>
        </w:rPr>
        <w:t>b</w:t>
      </w:r>
      <w:r w:rsidRPr="3E9FF8C6" w:rsidR="00492E08">
        <w:rPr>
          <w:rFonts w:ascii="Calibri" w:hAnsi="Calibri" w:cs="Calibri" w:asciiTheme="majorAscii" w:hAnsiTheme="majorAscii" w:cstheme="majorAscii"/>
          <w:b w:val="1"/>
          <w:bCs w:val="1"/>
          <w:sz w:val="20"/>
          <w:szCs w:val="20"/>
        </w:rPr>
        <w:t xml:space="preserve">ullying: </w:t>
      </w:r>
      <w:r w:rsidRPr="3E9FF8C6" w:rsidR="00492E08">
        <w:rPr>
          <w:rFonts w:ascii="Calibri" w:hAnsi="Calibri" w:cs="Calibri" w:asciiTheme="majorAscii" w:hAnsiTheme="majorAscii" w:cstheme="majorAscii"/>
          <w:sz w:val="20"/>
          <w:szCs w:val="20"/>
        </w:rPr>
        <w:t xml:space="preserve">is the use of ICT, particularly mobile electronic </w:t>
      </w:r>
      <w:r w:rsidRPr="3E9FF8C6" w:rsidR="00492E08">
        <w:rPr>
          <w:rFonts w:ascii="Calibri" w:hAnsi="Calibri" w:cs="Calibri" w:asciiTheme="majorAscii" w:hAnsiTheme="majorAscii" w:cstheme="majorAscii"/>
          <w:sz w:val="20"/>
          <w:szCs w:val="20"/>
        </w:rPr>
        <w:t>devices</w:t>
      </w:r>
      <w:r w:rsidRPr="3E9FF8C6" w:rsidR="00492E08">
        <w:rPr>
          <w:rFonts w:ascii="Calibri" w:hAnsi="Calibri" w:cs="Calibri" w:asciiTheme="majorAscii" w:hAnsiTheme="majorAscii" w:cstheme="majorAscii"/>
          <w:sz w:val="20"/>
          <w:szCs w:val="20"/>
        </w:rPr>
        <w:t xml:space="preserve"> and the </w:t>
      </w:r>
      <w:r w:rsidRPr="3E9FF8C6" w:rsidR="00E92CC6">
        <w:rPr>
          <w:rFonts w:ascii="Calibri" w:hAnsi="Calibri" w:cs="Calibri" w:asciiTheme="majorAscii" w:hAnsiTheme="majorAscii" w:cstheme="majorAscii"/>
          <w:sz w:val="20"/>
          <w:szCs w:val="20"/>
        </w:rPr>
        <w:t>internet</w:t>
      </w:r>
      <w:r w:rsidRPr="3E9FF8C6" w:rsidR="00492E08">
        <w:rPr>
          <w:rFonts w:ascii="Calibri" w:hAnsi="Calibri" w:cs="Calibri" w:asciiTheme="majorAscii" w:hAnsiTheme="majorAscii" w:cstheme="majorAscii"/>
          <w:sz w:val="20"/>
          <w:szCs w:val="20"/>
        </w:rPr>
        <w:t>, deliberately to upset someone else</w:t>
      </w:r>
      <w:r w:rsidRPr="3E9FF8C6" w:rsidR="00492E08">
        <w:rPr>
          <w:rFonts w:ascii="Calibri" w:hAnsi="Calibri" w:cs="Calibri" w:asciiTheme="majorAscii" w:hAnsiTheme="majorAscii" w:cstheme="majorAscii"/>
          <w:sz w:val="20"/>
          <w:szCs w:val="20"/>
        </w:rPr>
        <w:t xml:space="preserve">.  </w:t>
      </w:r>
      <w:r w:rsidRPr="3E9FF8C6" w:rsidR="00492E08">
        <w:rPr>
          <w:rFonts w:ascii="Calibri" w:hAnsi="Calibri" w:cs="Calibri" w:asciiTheme="majorAscii" w:hAnsiTheme="majorAscii" w:cstheme="majorAscii"/>
          <w:sz w:val="20"/>
          <w:szCs w:val="20"/>
        </w:rPr>
        <w:t xml:space="preserve">Cyberbullying (along with all forms of bullying) will not be </w:t>
      </w:r>
      <w:r w:rsidRPr="3E9FF8C6" w:rsidR="00492E08">
        <w:rPr>
          <w:rFonts w:ascii="Calibri" w:hAnsi="Calibri" w:cs="Calibri" w:asciiTheme="majorAscii" w:hAnsiTheme="majorAscii" w:cstheme="majorAscii"/>
          <w:sz w:val="20"/>
          <w:szCs w:val="20"/>
        </w:rPr>
        <w:t>tolerated</w:t>
      </w:r>
      <w:r w:rsidRPr="3E9FF8C6" w:rsidR="00492E08">
        <w:rPr>
          <w:rFonts w:ascii="Calibri" w:hAnsi="Calibri" w:cs="Calibri" w:asciiTheme="majorAscii" w:hAnsiTheme="majorAscii" w:cstheme="majorAscii"/>
          <w:sz w:val="20"/>
          <w:szCs w:val="20"/>
        </w:rPr>
        <w:t xml:space="preserve"> and incidents of cyberbullying should be reported and will be dealt with </w:t>
      </w:r>
      <w:r w:rsidRPr="3E9FF8C6" w:rsidR="00492E08">
        <w:rPr>
          <w:rFonts w:ascii="Calibri" w:hAnsi="Calibri" w:cs="Calibri" w:asciiTheme="majorAscii" w:hAnsiTheme="majorAscii" w:cstheme="majorAscii"/>
          <w:sz w:val="20"/>
          <w:szCs w:val="20"/>
        </w:rPr>
        <w:t>in accordance with</w:t>
      </w:r>
      <w:r w:rsidRPr="3E9FF8C6" w:rsidR="00492E08">
        <w:rPr>
          <w:rFonts w:ascii="Calibri" w:hAnsi="Calibri" w:cs="Calibri" w:asciiTheme="majorAscii" w:hAnsiTheme="majorAscii" w:cstheme="majorAscii"/>
          <w:sz w:val="20"/>
          <w:szCs w:val="20"/>
        </w:rPr>
        <w:t xml:space="preserve"> the School’s Anti-Bullying Policy</w:t>
      </w:r>
      <w:r w:rsidRPr="3E9FF8C6" w:rsidR="00492E08">
        <w:rPr>
          <w:rFonts w:ascii="Calibri" w:hAnsi="Calibri" w:cs="Calibri" w:asciiTheme="majorAscii" w:hAnsiTheme="majorAscii" w:cstheme="majorAscii"/>
          <w:sz w:val="20"/>
          <w:szCs w:val="20"/>
        </w:rPr>
        <w:t xml:space="preserve">.  </w:t>
      </w:r>
      <w:r w:rsidRPr="3E9FF8C6" w:rsidR="00492E08">
        <w:rPr>
          <w:rFonts w:ascii="Calibri" w:hAnsi="Calibri" w:cs="Calibri" w:asciiTheme="majorAscii" w:hAnsiTheme="majorAscii" w:cstheme="majorAscii"/>
          <w:sz w:val="20"/>
          <w:szCs w:val="20"/>
        </w:rPr>
        <w:t>Use of electronic devices of any kind to bully, harass or intimidate others will not be tolerated and will constitute a serious breach of discipline</w:t>
      </w:r>
      <w:r w:rsidRPr="3E9FF8C6" w:rsidR="00492E08">
        <w:rPr>
          <w:rFonts w:ascii="Calibri" w:hAnsi="Calibri" w:cs="Calibri" w:asciiTheme="majorAscii" w:hAnsiTheme="majorAscii" w:cstheme="majorAscii"/>
          <w:sz w:val="20"/>
          <w:szCs w:val="20"/>
        </w:rPr>
        <w:t xml:space="preserve">. </w:t>
      </w:r>
      <w:r w:rsidRPr="3E9FF8C6" w:rsidR="00492E08">
        <w:rPr>
          <w:rFonts w:ascii="Calibri" w:hAnsi="Calibri" w:cs="Calibri" w:asciiTheme="majorAscii" w:hAnsiTheme="majorAscii" w:cstheme="majorAscii"/>
          <w:b w:val="1"/>
          <w:bCs w:val="1"/>
          <w:sz w:val="20"/>
          <w:szCs w:val="20"/>
        </w:rPr>
        <w:t xml:space="preserve"> </w:t>
      </w:r>
      <w:r w:rsidRPr="3E9FF8C6" w:rsidR="00492E08">
        <w:rPr>
          <w:rFonts w:ascii="Calibri" w:hAnsi="Calibri" w:cs="Calibri" w:asciiTheme="majorAscii" w:hAnsiTheme="majorAscii" w:cstheme="majorAscii"/>
          <w:sz w:val="20"/>
          <w:szCs w:val="20"/>
        </w:rPr>
        <w:t xml:space="preserve">If there is a suggestion that a child is at risk of abuse or significant harm, the matter will be dealt with under the school's child protection procedures (see our Safeguarding </w:t>
      </w:r>
      <w:r w:rsidRPr="3E9FF8C6" w:rsidR="00341BC6">
        <w:rPr>
          <w:rFonts w:ascii="Calibri" w:hAnsi="Calibri" w:cs="Calibri" w:asciiTheme="majorAscii" w:hAnsiTheme="majorAscii" w:cstheme="majorAscii"/>
          <w:sz w:val="20"/>
          <w:szCs w:val="20"/>
        </w:rPr>
        <w:t>(</w:t>
      </w:r>
      <w:r w:rsidRPr="3E9FF8C6" w:rsidR="00492E08">
        <w:rPr>
          <w:rFonts w:ascii="Calibri" w:hAnsi="Calibri" w:cs="Calibri" w:asciiTheme="majorAscii" w:hAnsiTheme="majorAscii" w:cstheme="majorAscii"/>
          <w:sz w:val="20"/>
          <w:szCs w:val="20"/>
        </w:rPr>
        <w:t>Child Protection</w:t>
      </w:r>
      <w:r w:rsidRPr="3E9FF8C6" w:rsidR="00341BC6">
        <w:rPr>
          <w:rFonts w:ascii="Calibri" w:hAnsi="Calibri" w:cs="Calibri" w:asciiTheme="majorAscii" w:hAnsiTheme="majorAscii" w:cstheme="majorAscii"/>
          <w:sz w:val="20"/>
          <w:szCs w:val="20"/>
        </w:rPr>
        <w:t>)</w:t>
      </w:r>
      <w:r w:rsidRPr="3E9FF8C6" w:rsidR="00492E08">
        <w:rPr>
          <w:rFonts w:ascii="Calibri" w:hAnsi="Calibri" w:cs="Calibri" w:asciiTheme="majorAscii" w:hAnsiTheme="majorAscii" w:cstheme="majorAscii"/>
          <w:sz w:val="20"/>
          <w:szCs w:val="20"/>
        </w:rPr>
        <w:t xml:space="preserve"> Policy).</w:t>
      </w:r>
    </w:p>
    <w:p w:rsidRPr="00CE5A14" w:rsidR="00492E08" w:rsidP="3E9FF8C6" w:rsidRDefault="00492E08" w14:paraId="47D1548D" w14:textId="77777777" w14:noSpellErr="1">
      <w:pPr>
        <w:autoSpaceDE w:val="0"/>
        <w:autoSpaceDN w:val="0"/>
        <w:adjustRightInd w:val="0"/>
        <w:spacing w:line="276" w:lineRule="auto"/>
        <w:jc w:val="both"/>
        <w:rPr>
          <w:rStyle w:val="Strong"/>
          <w:rFonts w:ascii="Calibri" w:hAnsi="Calibri" w:cs="Calibri" w:asciiTheme="majorAscii" w:hAnsiTheme="majorAscii" w:cstheme="majorAscii"/>
          <w:sz w:val="20"/>
          <w:szCs w:val="20"/>
        </w:rPr>
      </w:pPr>
      <w:r w:rsidRPr="3E9FF8C6" w:rsidR="00492E08">
        <w:rPr>
          <w:rFonts w:ascii="Calibri" w:hAnsi="Calibri" w:cs="Calibri" w:asciiTheme="majorAscii" w:hAnsiTheme="majorAscii" w:cstheme="majorAscii"/>
          <w:sz w:val="20"/>
          <w:szCs w:val="20"/>
        </w:rPr>
        <w:t xml:space="preserve">Seven categories of </w:t>
      </w:r>
      <w:r w:rsidRPr="3E9FF8C6" w:rsidR="00C320CF">
        <w:rPr>
          <w:rFonts w:ascii="Calibri" w:hAnsi="Calibri" w:cs="Calibri" w:asciiTheme="majorAscii" w:hAnsiTheme="majorAscii" w:cstheme="majorAscii"/>
          <w:sz w:val="20"/>
          <w:szCs w:val="20"/>
        </w:rPr>
        <w:t>cyberbullying</w:t>
      </w:r>
      <w:r w:rsidRPr="3E9FF8C6" w:rsidR="00492E08">
        <w:rPr>
          <w:rFonts w:ascii="Calibri" w:hAnsi="Calibri" w:cs="Calibri" w:asciiTheme="majorAscii" w:hAnsiTheme="majorAscii" w:cstheme="majorAscii"/>
          <w:sz w:val="20"/>
          <w:szCs w:val="20"/>
        </w:rPr>
        <w:t xml:space="preserve"> have been </w:t>
      </w:r>
      <w:r w:rsidRPr="3E9FF8C6" w:rsidR="00492E08">
        <w:rPr>
          <w:rFonts w:ascii="Calibri" w:hAnsi="Calibri" w:cs="Calibri" w:asciiTheme="majorAscii" w:hAnsiTheme="majorAscii" w:cstheme="majorAscii"/>
          <w:sz w:val="20"/>
          <w:szCs w:val="20"/>
        </w:rPr>
        <w:t>identified</w:t>
      </w:r>
      <w:r w:rsidRPr="3E9FF8C6" w:rsidR="00492E08">
        <w:rPr>
          <w:rFonts w:ascii="Calibri" w:hAnsi="Calibri" w:cs="Calibri" w:asciiTheme="majorAscii" w:hAnsiTheme="majorAscii" w:cstheme="majorAscii"/>
          <w:sz w:val="20"/>
          <w:szCs w:val="20"/>
        </w:rPr>
        <w:t>:</w:t>
      </w:r>
    </w:p>
    <w:p w:rsidRPr="00CE5A14" w:rsidR="00492E08" w:rsidP="3E9FF8C6" w:rsidRDefault="00492E08" w14:paraId="44A57BC4" w14:textId="77777777" w14:noSpellErr="1">
      <w:pPr>
        <w:widowControl w:val="0"/>
        <w:numPr>
          <w:ilvl w:val="0"/>
          <w:numId w:val="7"/>
        </w:numPr>
        <w:autoSpaceDE w:val="0"/>
        <w:autoSpaceDN w:val="0"/>
        <w:spacing w:line="276" w:lineRule="auto"/>
        <w:ind w:left="284" w:hanging="284"/>
        <w:jc w:val="both"/>
        <w:rPr>
          <w:rFonts w:ascii="Calibri" w:hAnsi="Calibri" w:cs="Calibri" w:asciiTheme="majorAscii" w:hAnsiTheme="majorAscii" w:cstheme="majorAscii"/>
          <w:sz w:val="20"/>
          <w:szCs w:val="20"/>
        </w:rPr>
      </w:pPr>
      <w:r w:rsidRPr="3E9FF8C6" w:rsidR="00492E08">
        <w:rPr>
          <w:rStyle w:val="Strong"/>
          <w:rFonts w:ascii="Calibri" w:hAnsi="Calibri" w:cs="Calibri" w:asciiTheme="majorAscii" w:hAnsiTheme="majorAscii" w:cstheme="majorAscii"/>
          <w:sz w:val="20"/>
          <w:szCs w:val="20"/>
        </w:rPr>
        <w:t>Text message bullying</w:t>
      </w:r>
      <w:r w:rsidRPr="3E9FF8C6" w:rsidR="00492E08">
        <w:rPr>
          <w:rFonts w:ascii="Calibri" w:hAnsi="Calibri" w:cs="Calibri" w:asciiTheme="majorAscii" w:hAnsiTheme="majorAscii" w:cstheme="majorAscii"/>
          <w:sz w:val="20"/>
          <w:szCs w:val="20"/>
        </w:rPr>
        <w:t xml:space="preserve"> involves sending unwelcome texts that are threatening or cause </w:t>
      </w:r>
      <w:r w:rsidRPr="3E9FF8C6" w:rsidR="00492E08">
        <w:rPr>
          <w:rFonts w:ascii="Calibri" w:hAnsi="Calibri" w:cs="Calibri" w:asciiTheme="majorAscii" w:hAnsiTheme="majorAscii" w:cstheme="majorAscii"/>
          <w:sz w:val="20"/>
          <w:szCs w:val="20"/>
        </w:rPr>
        <w:t>discomfort;</w:t>
      </w:r>
    </w:p>
    <w:p w:rsidRPr="00CE5A14" w:rsidR="00492E08" w:rsidP="3E9FF8C6" w:rsidRDefault="00492E08" w14:paraId="1B89E02D" w14:textId="77777777" w14:noSpellErr="1">
      <w:pPr>
        <w:widowControl w:val="0"/>
        <w:numPr>
          <w:ilvl w:val="0"/>
          <w:numId w:val="7"/>
        </w:numPr>
        <w:autoSpaceDE w:val="0"/>
        <w:autoSpaceDN w:val="0"/>
        <w:spacing w:line="276" w:lineRule="auto"/>
        <w:ind w:left="284" w:hanging="284"/>
        <w:jc w:val="both"/>
        <w:rPr>
          <w:rFonts w:ascii="Calibri" w:hAnsi="Calibri" w:cs="Calibri" w:asciiTheme="majorAscii" w:hAnsiTheme="majorAscii" w:cstheme="majorAscii"/>
          <w:sz w:val="20"/>
          <w:szCs w:val="20"/>
        </w:rPr>
      </w:pPr>
      <w:r w:rsidRPr="3E9FF8C6" w:rsidR="00492E08">
        <w:rPr>
          <w:rStyle w:val="Strong"/>
          <w:rFonts w:ascii="Calibri" w:hAnsi="Calibri" w:cs="Calibri" w:asciiTheme="majorAscii" w:hAnsiTheme="majorAscii" w:cstheme="majorAscii"/>
          <w:sz w:val="20"/>
          <w:szCs w:val="20"/>
        </w:rPr>
        <w:t>Picture/video-clip bullying via mobile phone cameras</w:t>
      </w:r>
      <w:r w:rsidRPr="3E9FF8C6" w:rsidR="00492E08">
        <w:rPr>
          <w:rFonts w:ascii="Calibri" w:hAnsi="Calibri" w:cs="Calibri" w:asciiTheme="majorAscii" w:hAnsiTheme="majorAscii" w:cstheme="majorAscii"/>
          <w:sz w:val="20"/>
          <w:szCs w:val="20"/>
        </w:rPr>
        <w:t xml:space="preserve"> is used to make the person being bullied feel threatened or embarrassed, with images usually sent to other people. 'Happy slapping' involves filming and sharing physical </w:t>
      </w:r>
      <w:r w:rsidRPr="3E9FF8C6" w:rsidR="00492E08">
        <w:rPr>
          <w:rFonts w:ascii="Calibri" w:hAnsi="Calibri" w:cs="Calibri" w:asciiTheme="majorAscii" w:hAnsiTheme="majorAscii" w:cstheme="majorAscii"/>
          <w:sz w:val="20"/>
          <w:szCs w:val="20"/>
        </w:rPr>
        <w:t>attacks;</w:t>
      </w:r>
    </w:p>
    <w:p w:rsidRPr="00CE5A14" w:rsidR="00492E08" w:rsidP="3E9FF8C6" w:rsidRDefault="00492E08" w14:paraId="1369ED40" w14:textId="77777777" w14:noSpellErr="1">
      <w:pPr>
        <w:widowControl w:val="0"/>
        <w:numPr>
          <w:ilvl w:val="0"/>
          <w:numId w:val="7"/>
        </w:numPr>
        <w:autoSpaceDE w:val="0"/>
        <w:autoSpaceDN w:val="0"/>
        <w:spacing w:line="276" w:lineRule="auto"/>
        <w:ind w:left="284" w:hanging="284"/>
        <w:jc w:val="both"/>
        <w:rPr>
          <w:rFonts w:ascii="Calibri" w:hAnsi="Calibri" w:cs="Calibri" w:asciiTheme="majorAscii" w:hAnsiTheme="majorAscii" w:cstheme="majorAscii"/>
          <w:sz w:val="20"/>
          <w:szCs w:val="20"/>
        </w:rPr>
      </w:pPr>
      <w:r w:rsidRPr="3E9FF8C6" w:rsidR="00492E08">
        <w:rPr>
          <w:rStyle w:val="Strong"/>
          <w:rFonts w:ascii="Calibri" w:hAnsi="Calibri" w:cs="Calibri" w:asciiTheme="majorAscii" w:hAnsiTheme="majorAscii" w:cstheme="majorAscii"/>
          <w:sz w:val="20"/>
          <w:szCs w:val="20"/>
        </w:rPr>
        <w:t>Phone call bullying via mobile phone</w:t>
      </w:r>
      <w:r w:rsidRPr="3E9FF8C6" w:rsidR="00492E08">
        <w:rPr>
          <w:rFonts w:ascii="Calibri" w:hAnsi="Calibri" w:cs="Calibri" w:asciiTheme="majorAscii" w:hAnsiTheme="majorAscii" w:cstheme="majorAscii"/>
          <w:sz w:val="20"/>
          <w:szCs w:val="20"/>
        </w:rPr>
        <w:t xml:space="preserve"> uses silent calls or abusive messages. Sometimes the bullied person's phone is stolen and used to harass others, who then think the phone owner is responsible. As with all mobile phone bullying, the perpetrators often disguise their numbers, sometimes using someone else's phone to avoid being </w:t>
      </w:r>
      <w:r w:rsidRPr="3E9FF8C6" w:rsidR="00492E08">
        <w:rPr>
          <w:rFonts w:ascii="Calibri" w:hAnsi="Calibri" w:cs="Calibri" w:asciiTheme="majorAscii" w:hAnsiTheme="majorAscii" w:cstheme="majorAscii"/>
          <w:sz w:val="20"/>
          <w:szCs w:val="20"/>
        </w:rPr>
        <w:t>identified</w:t>
      </w:r>
      <w:r w:rsidRPr="3E9FF8C6" w:rsidR="00492E08">
        <w:rPr>
          <w:rFonts w:ascii="Calibri" w:hAnsi="Calibri" w:cs="Calibri" w:asciiTheme="majorAscii" w:hAnsiTheme="majorAscii" w:cstheme="majorAscii"/>
          <w:sz w:val="20"/>
          <w:szCs w:val="20"/>
        </w:rPr>
        <w:t>;</w:t>
      </w:r>
    </w:p>
    <w:p w:rsidRPr="00CE5A14" w:rsidR="00492E08" w:rsidP="3E9FF8C6" w:rsidRDefault="00492E08" w14:paraId="61BF6DFD" w14:textId="77777777" w14:noSpellErr="1">
      <w:pPr>
        <w:widowControl w:val="0"/>
        <w:numPr>
          <w:ilvl w:val="0"/>
          <w:numId w:val="7"/>
        </w:numPr>
        <w:autoSpaceDE w:val="0"/>
        <w:autoSpaceDN w:val="0"/>
        <w:spacing w:line="276" w:lineRule="auto"/>
        <w:ind w:left="284" w:hanging="284"/>
        <w:jc w:val="both"/>
        <w:rPr>
          <w:rFonts w:ascii="Calibri" w:hAnsi="Calibri" w:cs="Calibri" w:asciiTheme="majorAscii" w:hAnsiTheme="majorAscii" w:cstheme="majorAscii"/>
          <w:sz w:val="20"/>
          <w:szCs w:val="20"/>
        </w:rPr>
      </w:pPr>
      <w:r w:rsidRPr="3E9FF8C6" w:rsidR="00492E08">
        <w:rPr>
          <w:rStyle w:val="Strong"/>
          <w:rFonts w:ascii="Calibri" w:hAnsi="Calibri" w:cs="Calibri" w:asciiTheme="majorAscii" w:hAnsiTheme="majorAscii" w:cstheme="majorAscii"/>
          <w:sz w:val="20"/>
          <w:szCs w:val="20"/>
        </w:rPr>
        <w:t>Email bullying</w:t>
      </w:r>
      <w:r w:rsidRPr="3E9FF8C6" w:rsidR="00492E08">
        <w:rPr>
          <w:rFonts w:ascii="Calibri" w:hAnsi="Calibri" w:cs="Calibri" w:asciiTheme="majorAscii" w:hAnsiTheme="majorAscii" w:cstheme="majorAscii"/>
          <w:sz w:val="20"/>
          <w:szCs w:val="20"/>
        </w:rPr>
        <w:t xml:space="preserve"> uses email to send bullying or threatening messages, often using a pseudonym for </w:t>
      </w:r>
      <w:r w:rsidRPr="3E9FF8C6" w:rsidR="00492E08">
        <w:rPr>
          <w:rFonts w:ascii="Calibri" w:hAnsi="Calibri" w:cs="Calibri" w:asciiTheme="majorAscii" w:hAnsiTheme="majorAscii" w:cstheme="majorAscii"/>
          <w:sz w:val="20"/>
          <w:szCs w:val="20"/>
        </w:rPr>
        <w:t>anonymity</w:t>
      </w:r>
      <w:r w:rsidRPr="3E9FF8C6" w:rsidR="00492E08">
        <w:rPr>
          <w:rFonts w:ascii="Calibri" w:hAnsi="Calibri" w:cs="Calibri" w:asciiTheme="majorAscii" w:hAnsiTheme="majorAscii" w:cstheme="majorAscii"/>
          <w:sz w:val="20"/>
          <w:szCs w:val="20"/>
        </w:rPr>
        <w:t xml:space="preserve"> or using someone else's name to pin the blame on </w:t>
      </w:r>
      <w:r w:rsidRPr="3E9FF8C6" w:rsidR="00492E08">
        <w:rPr>
          <w:rFonts w:ascii="Calibri" w:hAnsi="Calibri" w:cs="Calibri" w:asciiTheme="majorAscii" w:hAnsiTheme="majorAscii" w:cstheme="majorAscii"/>
          <w:sz w:val="20"/>
          <w:szCs w:val="20"/>
        </w:rPr>
        <w:t>them;</w:t>
      </w:r>
    </w:p>
    <w:p w:rsidRPr="00CE5A14" w:rsidR="00492E08" w:rsidP="3E9FF8C6" w:rsidRDefault="00492E08" w14:paraId="07EB7687" w14:textId="77777777" w14:noSpellErr="1">
      <w:pPr>
        <w:widowControl w:val="0"/>
        <w:numPr>
          <w:ilvl w:val="0"/>
          <w:numId w:val="7"/>
        </w:numPr>
        <w:autoSpaceDE w:val="0"/>
        <w:autoSpaceDN w:val="0"/>
        <w:spacing w:line="276" w:lineRule="auto"/>
        <w:ind w:left="284" w:hanging="284"/>
        <w:jc w:val="both"/>
        <w:rPr>
          <w:rFonts w:ascii="Calibri" w:hAnsi="Calibri" w:cs="Calibri" w:asciiTheme="majorAscii" w:hAnsiTheme="majorAscii" w:cstheme="majorAscii"/>
          <w:sz w:val="20"/>
          <w:szCs w:val="20"/>
        </w:rPr>
      </w:pPr>
      <w:r w:rsidRPr="3E9FF8C6" w:rsidR="00492E08">
        <w:rPr>
          <w:rStyle w:val="Strong"/>
          <w:rFonts w:ascii="Calibri" w:hAnsi="Calibri" w:cs="Calibri" w:asciiTheme="majorAscii" w:hAnsiTheme="majorAscii" w:cstheme="majorAscii"/>
          <w:sz w:val="20"/>
          <w:szCs w:val="20"/>
        </w:rPr>
        <w:t>Chat room bullying and online grooming</w:t>
      </w:r>
      <w:r w:rsidRPr="3E9FF8C6" w:rsidR="00492E08">
        <w:rPr>
          <w:rFonts w:ascii="Calibri" w:hAnsi="Calibri" w:cs="Calibri" w:asciiTheme="majorAscii" w:hAnsiTheme="majorAscii" w:cstheme="majorAscii"/>
          <w:sz w:val="20"/>
          <w:szCs w:val="20"/>
        </w:rPr>
        <w:t xml:space="preserve"> involve sending menacing or upsetting responses to </w:t>
      </w:r>
      <w:r w:rsidRPr="3E9FF8C6" w:rsidR="00FA35E8">
        <w:rPr>
          <w:rFonts w:ascii="Calibri" w:hAnsi="Calibri" w:cs="Calibri" w:asciiTheme="majorAscii" w:hAnsiTheme="majorAscii" w:cstheme="majorAscii"/>
          <w:sz w:val="20"/>
          <w:szCs w:val="20"/>
        </w:rPr>
        <w:t>pupil</w:t>
      </w:r>
      <w:r w:rsidRPr="3E9FF8C6" w:rsidR="00492E08">
        <w:rPr>
          <w:rFonts w:ascii="Calibri" w:hAnsi="Calibri" w:cs="Calibri" w:asciiTheme="majorAscii" w:hAnsiTheme="majorAscii" w:cstheme="majorAscii"/>
          <w:sz w:val="20"/>
          <w:szCs w:val="20"/>
        </w:rPr>
        <w:t xml:space="preserve">s or young people when they are in a web-based chat </w:t>
      </w:r>
      <w:r w:rsidRPr="3E9FF8C6" w:rsidR="00492E08">
        <w:rPr>
          <w:rFonts w:ascii="Calibri" w:hAnsi="Calibri" w:cs="Calibri" w:asciiTheme="majorAscii" w:hAnsiTheme="majorAscii" w:cstheme="majorAscii"/>
          <w:sz w:val="20"/>
          <w:szCs w:val="20"/>
        </w:rPr>
        <w:t>room;</w:t>
      </w:r>
    </w:p>
    <w:p w:rsidRPr="00CE5A14" w:rsidR="00492E08" w:rsidP="3E9FF8C6" w:rsidRDefault="00492E08" w14:paraId="6F2ED6EE" w14:textId="77777777" w14:noSpellErr="1">
      <w:pPr>
        <w:widowControl w:val="0"/>
        <w:numPr>
          <w:ilvl w:val="0"/>
          <w:numId w:val="7"/>
        </w:numPr>
        <w:autoSpaceDE w:val="0"/>
        <w:autoSpaceDN w:val="0"/>
        <w:spacing w:line="276" w:lineRule="auto"/>
        <w:ind w:left="284" w:hanging="284"/>
        <w:jc w:val="both"/>
        <w:rPr>
          <w:rFonts w:ascii="Calibri" w:hAnsi="Calibri" w:cs="Calibri" w:asciiTheme="majorAscii" w:hAnsiTheme="majorAscii" w:cstheme="majorAscii"/>
          <w:sz w:val="20"/>
          <w:szCs w:val="20"/>
        </w:rPr>
      </w:pPr>
      <w:r w:rsidRPr="3E9FF8C6" w:rsidR="00492E08">
        <w:rPr>
          <w:rStyle w:val="Strong"/>
          <w:rFonts w:ascii="Calibri" w:hAnsi="Calibri" w:cs="Calibri" w:asciiTheme="majorAscii" w:hAnsiTheme="majorAscii" w:cstheme="majorAscii"/>
          <w:sz w:val="20"/>
          <w:szCs w:val="20"/>
        </w:rPr>
        <w:t>Bullying through instant messaging (IM)</w:t>
      </w:r>
      <w:r w:rsidRPr="3E9FF8C6" w:rsidR="00492E08">
        <w:rPr>
          <w:rFonts w:ascii="Calibri" w:hAnsi="Calibri" w:cs="Calibri" w:asciiTheme="majorAscii" w:hAnsiTheme="majorAscii" w:cstheme="majorAscii"/>
          <w:sz w:val="20"/>
          <w:szCs w:val="20"/>
        </w:rPr>
        <w:t xml:space="preserve"> is an </w:t>
      </w:r>
      <w:r w:rsidRPr="3E9FF8C6" w:rsidR="00E92CC6">
        <w:rPr>
          <w:rFonts w:ascii="Calibri" w:hAnsi="Calibri" w:cs="Calibri" w:asciiTheme="majorAscii" w:hAnsiTheme="majorAscii" w:cstheme="majorAscii"/>
          <w:sz w:val="20"/>
          <w:szCs w:val="20"/>
        </w:rPr>
        <w:t>internet</w:t>
      </w:r>
      <w:r w:rsidRPr="3E9FF8C6" w:rsidR="00492E08">
        <w:rPr>
          <w:rFonts w:ascii="Calibri" w:hAnsi="Calibri" w:cs="Calibri" w:asciiTheme="majorAscii" w:hAnsiTheme="majorAscii" w:cstheme="majorAscii"/>
          <w:sz w:val="20"/>
          <w:szCs w:val="20"/>
        </w:rPr>
        <w:t xml:space="preserve">-based form of bullying where </w:t>
      </w:r>
      <w:r w:rsidRPr="3E9FF8C6" w:rsidR="00FA35E8">
        <w:rPr>
          <w:rFonts w:ascii="Calibri" w:hAnsi="Calibri" w:cs="Calibri" w:asciiTheme="majorAscii" w:hAnsiTheme="majorAscii" w:cstheme="majorAscii"/>
          <w:sz w:val="20"/>
          <w:szCs w:val="20"/>
        </w:rPr>
        <w:t>pupil</w:t>
      </w:r>
      <w:r w:rsidRPr="3E9FF8C6" w:rsidR="00492E08">
        <w:rPr>
          <w:rFonts w:ascii="Calibri" w:hAnsi="Calibri" w:cs="Calibri" w:asciiTheme="majorAscii" w:hAnsiTheme="majorAscii" w:cstheme="majorAscii"/>
          <w:sz w:val="20"/>
          <w:szCs w:val="20"/>
        </w:rPr>
        <w:t>s and young people are sent unpleasant messages through various messaging applications (for example, WhatsApp, Group</w:t>
      </w:r>
      <w:r w:rsidRPr="3E9FF8C6" w:rsidR="00780821">
        <w:rPr>
          <w:rFonts w:ascii="Calibri" w:hAnsi="Calibri" w:cs="Calibri" w:asciiTheme="majorAscii" w:hAnsiTheme="majorAscii" w:cstheme="majorAscii"/>
          <w:sz w:val="20"/>
          <w:szCs w:val="20"/>
        </w:rPr>
        <w:t xml:space="preserve"> </w:t>
      </w:r>
      <w:r w:rsidRPr="3E9FF8C6" w:rsidR="00492E08">
        <w:rPr>
          <w:rFonts w:ascii="Calibri" w:hAnsi="Calibri" w:cs="Calibri" w:asciiTheme="majorAscii" w:hAnsiTheme="majorAscii" w:cstheme="majorAscii"/>
          <w:sz w:val="20"/>
          <w:szCs w:val="20"/>
        </w:rPr>
        <w:t>Me, Skype, Facebook Messenger, Snapchat, Google</w:t>
      </w:r>
      <w:r w:rsidRPr="3E9FF8C6" w:rsidR="00780821">
        <w:rPr>
          <w:rFonts w:ascii="Calibri" w:hAnsi="Calibri" w:cs="Calibri" w:asciiTheme="majorAscii" w:hAnsiTheme="majorAscii" w:cstheme="majorAscii"/>
          <w:sz w:val="20"/>
          <w:szCs w:val="20"/>
        </w:rPr>
        <w:t xml:space="preserve"> </w:t>
      </w:r>
      <w:r w:rsidRPr="3E9FF8C6" w:rsidR="00492E08">
        <w:rPr>
          <w:rFonts w:ascii="Calibri" w:hAnsi="Calibri" w:cs="Calibri" w:asciiTheme="majorAscii" w:hAnsiTheme="majorAscii" w:cstheme="majorAscii"/>
          <w:sz w:val="20"/>
          <w:szCs w:val="20"/>
        </w:rPr>
        <w:t xml:space="preserve">Hangouts etc.) as they conduct real-time conversations </w:t>
      </w:r>
      <w:r w:rsidRPr="3E9FF8C6" w:rsidR="00492E08">
        <w:rPr>
          <w:rFonts w:ascii="Calibri" w:hAnsi="Calibri" w:cs="Calibri" w:asciiTheme="majorAscii" w:hAnsiTheme="majorAscii" w:cstheme="majorAscii"/>
          <w:sz w:val="20"/>
          <w:szCs w:val="20"/>
        </w:rPr>
        <w:t>online;</w:t>
      </w:r>
    </w:p>
    <w:p w:rsidRPr="00CE5A14" w:rsidR="00492E08" w:rsidP="3E9FF8C6" w:rsidRDefault="00492E08" w14:paraId="72F86A02" w14:textId="77777777" w14:noSpellErr="1">
      <w:pPr>
        <w:widowControl w:val="0"/>
        <w:numPr>
          <w:ilvl w:val="0"/>
          <w:numId w:val="7"/>
        </w:numPr>
        <w:autoSpaceDE w:val="0"/>
        <w:autoSpaceDN w:val="0"/>
        <w:spacing w:line="276" w:lineRule="auto"/>
        <w:ind w:left="284" w:hanging="284"/>
        <w:jc w:val="both"/>
        <w:rPr>
          <w:rFonts w:ascii="Calibri" w:hAnsi="Calibri" w:cs="Calibri" w:asciiTheme="majorAscii" w:hAnsiTheme="majorAscii" w:cstheme="majorAscii"/>
          <w:sz w:val="20"/>
          <w:szCs w:val="20"/>
        </w:rPr>
      </w:pPr>
      <w:r w:rsidRPr="3E9FF8C6" w:rsidR="00492E08">
        <w:rPr>
          <w:rStyle w:val="Strong"/>
          <w:rFonts w:ascii="Calibri" w:hAnsi="Calibri" w:cs="Calibri" w:asciiTheme="majorAscii" w:hAnsiTheme="majorAscii" w:cstheme="majorAscii"/>
          <w:sz w:val="20"/>
          <w:szCs w:val="20"/>
        </w:rPr>
        <w:t>Bullying via websites and social networks (an example of this would be Facebook, Twitter, Instagram, etc.)</w:t>
      </w:r>
      <w:r w:rsidRPr="3E9FF8C6" w:rsidR="00492E08">
        <w:rPr>
          <w:rFonts w:ascii="Calibri" w:hAnsi="Calibri" w:cs="Calibri" w:asciiTheme="majorAscii" w:hAnsiTheme="majorAscii" w:cstheme="majorAscii"/>
          <w:sz w:val="20"/>
          <w:szCs w:val="20"/>
        </w:rPr>
        <w:t xml:space="preserve"> includes the use of defamatory blogs (web logs), personal websites and online personal polling sites. There has also been a significant increase in social networking sites for young people, which can </w:t>
      </w:r>
      <w:r w:rsidRPr="3E9FF8C6" w:rsidR="00492E08">
        <w:rPr>
          <w:rFonts w:ascii="Calibri" w:hAnsi="Calibri" w:cs="Calibri" w:asciiTheme="majorAscii" w:hAnsiTheme="majorAscii" w:cstheme="majorAscii"/>
          <w:sz w:val="20"/>
          <w:szCs w:val="20"/>
        </w:rPr>
        <w:t>provide</w:t>
      </w:r>
      <w:r w:rsidRPr="3E9FF8C6" w:rsidR="00492E08">
        <w:rPr>
          <w:rFonts w:ascii="Calibri" w:hAnsi="Calibri" w:cs="Calibri" w:asciiTheme="majorAscii" w:hAnsiTheme="majorAscii" w:cstheme="majorAscii"/>
          <w:sz w:val="20"/>
          <w:szCs w:val="20"/>
        </w:rPr>
        <w:t xml:space="preserve"> new opportunities for </w:t>
      </w:r>
      <w:r w:rsidRPr="3E9FF8C6" w:rsidR="00C320CF">
        <w:rPr>
          <w:rFonts w:ascii="Calibri" w:hAnsi="Calibri" w:cs="Calibri" w:asciiTheme="majorAscii" w:hAnsiTheme="majorAscii" w:cstheme="majorAscii"/>
          <w:sz w:val="20"/>
          <w:szCs w:val="20"/>
        </w:rPr>
        <w:t>cyberbullying</w:t>
      </w:r>
      <w:r w:rsidRPr="3E9FF8C6" w:rsidR="00492E08">
        <w:rPr>
          <w:rFonts w:ascii="Calibri" w:hAnsi="Calibri" w:cs="Calibri" w:asciiTheme="majorAscii" w:hAnsiTheme="majorAscii" w:cstheme="majorAscii"/>
          <w:sz w:val="20"/>
          <w:szCs w:val="20"/>
        </w:rPr>
        <w:t>.</w:t>
      </w:r>
    </w:p>
    <w:p w:rsidRPr="00CE5A14" w:rsidR="00492E08" w:rsidP="3E9FF8C6" w:rsidRDefault="00492E08" w14:paraId="3F07D12D" w14:textId="77777777" w14:noSpellErr="1">
      <w:pPr>
        <w:widowControl w:val="0"/>
        <w:autoSpaceDE w:val="0"/>
        <w:autoSpaceDN w:val="0"/>
        <w:spacing w:line="276" w:lineRule="auto"/>
        <w:jc w:val="both"/>
        <w:rPr>
          <w:rFonts w:ascii="Calibri" w:hAnsi="Calibri" w:cs="Calibri" w:asciiTheme="majorAscii" w:hAnsiTheme="majorAscii" w:cstheme="majorAscii"/>
          <w:sz w:val="20"/>
          <w:szCs w:val="20"/>
        </w:rPr>
      </w:pPr>
    </w:p>
    <w:p w:rsidRPr="00CE5A14" w:rsidR="00492E08" w:rsidP="3E9FF8C6" w:rsidRDefault="00FA35E8" w14:paraId="29F08E54" w14:textId="77777777" w14:noSpellErr="1">
      <w:pPr>
        <w:autoSpaceDE w:val="0"/>
        <w:autoSpaceDN w:val="0"/>
        <w:adjustRightInd w:val="0"/>
        <w:spacing w:line="276" w:lineRule="auto"/>
        <w:jc w:val="both"/>
        <w:rPr>
          <w:rFonts w:ascii="Calibri" w:hAnsi="Calibri" w:cs="Calibri" w:asciiTheme="majorAscii" w:hAnsiTheme="majorAscii" w:cstheme="majorAscii"/>
          <w:sz w:val="20"/>
          <w:szCs w:val="20"/>
        </w:rPr>
      </w:pPr>
      <w:r w:rsidRPr="3E9FF8C6" w:rsidR="00FA35E8">
        <w:rPr>
          <w:rFonts w:ascii="Calibri" w:hAnsi="Calibri" w:cs="Calibri" w:asciiTheme="majorAscii" w:hAnsiTheme="majorAscii" w:cstheme="majorAscii"/>
          <w:sz w:val="20"/>
          <w:szCs w:val="20"/>
        </w:rPr>
        <w:t>Pupil</w:t>
      </w:r>
      <w:r w:rsidRPr="3E9FF8C6" w:rsidR="00492E08">
        <w:rPr>
          <w:rFonts w:ascii="Calibri" w:hAnsi="Calibri" w:cs="Calibri" w:asciiTheme="majorAscii" w:hAnsiTheme="majorAscii" w:cstheme="majorAscii"/>
          <w:sz w:val="20"/>
          <w:szCs w:val="20"/>
        </w:rPr>
        <w:t>s should remember the following:</w:t>
      </w:r>
    </w:p>
    <w:p w:rsidRPr="00CE5A14" w:rsidR="00492E08" w:rsidP="3E9FF8C6" w:rsidRDefault="00492E08" w14:paraId="0C910456" w14:textId="77777777" w14:noSpellErr="1">
      <w:pPr>
        <w:numPr>
          <w:ilvl w:val="0"/>
          <w:numId w:val="33"/>
        </w:numPr>
        <w:autoSpaceDE w:val="0"/>
        <w:autoSpaceDN w:val="0"/>
        <w:adjustRightInd w:val="0"/>
        <w:spacing w:line="276" w:lineRule="auto"/>
        <w:ind w:left="284" w:hanging="284"/>
        <w:jc w:val="both"/>
        <w:rPr>
          <w:rFonts w:ascii="Calibri" w:hAnsi="Calibri" w:cs="Calibri" w:asciiTheme="majorAscii" w:hAnsiTheme="majorAscii" w:cstheme="majorAscii"/>
          <w:sz w:val="20"/>
          <w:szCs w:val="20"/>
        </w:rPr>
      </w:pPr>
      <w:r w:rsidRPr="3E9FF8C6" w:rsidR="00492E08">
        <w:rPr>
          <w:rFonts w:ascii="Calibri" w:hAnsi="Calibri" w:cs="Calibri" w:asciiTheme="majorAscii" w:hAnsiTheme="majorAscii" w:cstheme="majorAscii"/>
          <w:sz w:val="20"/>
          <w:szCs w:val="20"/>
        </w:rPr>
        <w:t>Always respect others - be careful what you say online and what images you send.</w:t>
      </w:r>
    </w:p>
    <w:p w:rsidRPr="00CE5A14" w:rsidR="00492E08" w:rsidP="3E9FF8C6" w:rsidRDefault="00492E08" w14:paraId="32600639" w14:textId="77777777" w14:noSpellErr="1">
      <w:pPr>
        <w:numPr>
          <w:ilvl w:val="0"/>
          <w:numId w:val="33"/>
        </w:numPr>
        <w:autoSpaceDE w:val="0"/>
        <w:autoSpaceDN w:val="0"/>
        <w:adjustRightInd w:val="0"/>
        <w:spacing w:line="276" w:lineRule="auto"/>
        <w:ind w:left="284" w:hanging="284"/>
        <w:jc w:val="both"/>
        <w:rPr>
          <w:rFonts w:ascii="Calibri" w:hAnsi="Calibri" w:cs="Calibri" w:asciiTheme="majorAscii" w:hAnsiTheme="majorAscii" w:cstheme="majorAscii"/>
          <w:sz w:val="20"/>
          <w:szCs w:val="20"/>
        </w:rPr>
      </w:pPr>
      <w:r w:rsidRPr="3E9FF8C6" w:rsidR="00492E08">
        <w:rPr>
          <w:rFonts w:ascii="Calibri" w:hAnsi="Calibri" w:cs="Calibri" w:asciiTheme="majorAscii" w:hAnsiTheme="majorAscii" w:cstheme="majorAscii"/>
          <w:sz w:val="20"/>
          <w:szCs w:val="20"/>
        </w:rPr>
        <w:t>Think before you send - whatever you send can be made public very quickly and could stay online forever.</w:t>
      </w:r>
    </w:p>
    <w:p w:rsidRPr="00CE5A14" w:rsidR="00492E08" w:rsidP="3E9FF8C6" w:rsidRDefault="00492E08" w14:paraId="28DB8E47" w14:textId="77777777" w14:noSpellErr="1">
      <w:pPr>
        <w:numPr>
          <w:ilvl w:val="0"/>
          <w:numId w:val="33"/>
        </w:numPr>
        <w:autoSpaceDE w:val="0"/>
        <w:autoSpaceDN w:val="0"/>
        <w:adjustRightInd w:val="0"/>
        <w:spacing w:line="276" w:lineRule="auto"/>
        <w:ind w:left="284" w:hanging="284"/>
        <w:jc w:val="both"/>
        <w:rPr>
          <w:rFonts w:ascii="Calibri" w:hAnsi="Calibri" w:cs="Calibri" w:asciiTheme="majorAscii" w:hAnsiTheme="majorAscii" w:cstheme="majorAscii"/>
          <w:sz w:val="20"/>
          <w:szCs w:val="20"/>
        </w:rPr>
      </w:pPr>
      <w:r w:rsidRPr="3E9FF8C6" w:rsidR="00492E08">
        <w:rPr>
          <w:rFonts w:ascii="Calibri" w:hAnsi="Calibri" w:cs="Calibri" w:asciiTheme="majorAscii" w:hAnsiTheme="majorAscii" w:cstheme="majorAscii"/>
          <w:sz w:val="20"/>
          <w:szCs w:val="20"/>
        </w:rPr>
        <w:t>Don't</w:t>
      </w:r>
      <w:r w:rsidRPr="3E9FF8C6" w:rsidR="00492E08">
        <w:rPr>
          <w:rFonts w:ascii="Calibri" w:hAnsi="Calibri" w:cs="Calibri" w:asciiTheme="majorAscii" w:hAnsiTheme="majorAscii" w:cstheme="majorAscii"/>
          <w:sz w:val="20"/>
          <w:szCs w:val="20"/>
        </w:rPr>
        <w:t xml:space="preserve"> retaliate or reply online.</w:t>
      </w:r>
    </w:p>
    <w:p w:rsidRPr="00CE5A14" w:rsidR="00492E08" w:rsidP="3E9FF8C6" w:rsidRDefault="00492E08" w14:paraId="09EDFDE8" w14:textId="77777777" w14:noSpellErr="1">
      <w:pPr>
        <w:numPr>
          <w:ilvl w:val="0"/>
          <w:numId w:val="33"/>
        </w:numPr>
        <w:autoSpaceDE w:val="0"/>
        <w:autoSpaceDN w:val="0"/>
        <w:adjustRightInd w:val="0"/>
        <w:spacing w:line="276" w:lineRule="auto"/>
        <w:ind w:left="284" w:hanging="284"/>
        <w:jc w:val="both"/>
        <w:rPr>
          <w:rFonts w:ascii="Calibri" w:hAnsi="Calibri" w:cs="Calibri" w:asciiTheme="majorAscii" w:hAnsiTheme="majorAscii" w:cstheme="majorAscii"/>
          <w:sz w:val="20"/>
          <w:szCs w:val="20"/>
        </w:rPr>
      </w:pPr>
      <w:r w:rsidRPr="3E9FF8C6" w:rsidR="00492E08">
        <w:rPr>
          <w:rFonts w:ascii="Calibri" w:hAnsi="Calibri" w:cs="Calibri" w:asciiTheme="majorAscii" w:hAnsiTheme="majorAscii" w:cstheme="majorAscii"/>
          <w:sz w:val="20"/>
          <w:szCs w:val="20"/>
        </w:rPr>
        <w:t xml:space="preserve">Save the evidence - learn how to keep records of offending messages, </w:t>
      </w:r>
      <w:r w:rsidRPr="3E9FF8C6" w:rsidR="00492E08">
        <w:rPr>
          <w:rFonts w:ascii="Calibri" w:hAnsi="Calibri" w:cs="Calibri" w:asciiTheme="majorAscii" w:hAnsiTheme="majorAscii" w:cstheme="majorAscii"/>
          <w:sz w:val="20"/>
          <w:szCs w:val="20"/>
        </w:rPr>
        <w:t>pictures</w:t>
      </w:r>
      <w:r w:rsidRPr="3E9FF8C6" w:rsidR="00492E08">
        <w:rPr>
          <w:rFonts w:ascii="Calibri" w:hAnsi="Calibri" w:cs="Calibri" w:asciiTheme="majorAscii" w:hAnsiTheme="majorAscii" w:cstheme="majorAscii"/>
          <w:sz w:val="20"/>
          <w:szCs w:val="20"/>
        </w:rPr>
        <w:t xml:space="preserve"> or online conversations</w:t>
      </w:r>
      <w:r w:rsidRPr="3E9FF8C6" w:rsidR="00492E08">
        <w:rPr>
          <w:rFonts w:ascii="Calibri" w:hAnsi="Calibri" w:cs="Calibri" w:asciiTheme="majorAscii" w:hAnsiTheme="majorAscii" w:cstheme="majorAscii"/>
          <w:sz w:val="20"/>
          <w:szCs w:val="20"/>
        </w:rPr>
        <w:t xml:space="preserve">.  </w:t>
      </w:r>
      <w:r w:rsidRPr="3E9FF8C6" w:rsidR="00492E08">
        <w:rPr>
          <w:rFonts w:ascii="Calibri" w:hAnsi="Calibri" w:cs="Calibri" w:asciiTheme="majorAscii" w:hAnsiTheme="majorAscii" w:cstheme="majorAscii"/>
          <w:sz w:val="20"/>
          <w:szCs w:val="20"/>
        </w:rPr>
        <w:t>Ask someone if you are unsure how to do this</w:t>
      </w:r>
      <w:r w:rsidRPr="3E9FF8C6" w:rsidR="00492E08">
        <w:rPr>
          <w:rFonts w:ascii="Calibri" w:hAnsi="Calibri" w:cs="Calibri" w:asciiTheme="majorAscii" w:hAnsiTheme="majorAscii" w:cstheme="majorAscii"/>
          <w:sz w:val="20"/>
          <w:szCs w:val="20"/>
        </w:rPr>
        <w:t xml:space="preserve">.  </w:t>
      </w:r>
      <w:r w:rsidRPr="3E9FF8C6" w:rsidR="00492E08">
        <w:rPr>
          <w:rFonts w:ascii="Calibri" w:hAnsi="Calibri" w:cs="Calibri" w:asciiTheme="majorAscii" w:hAnsiTheme="majorAscii" w:cstheme="majorAscii"/>
          <w:sz w:val="20"/>
          <w:szCs w:val="20"/>
        </w:rPr>
        <w:t>This will help to show what is happening and can be used by the school to investigate the matter.</w:t>
      </w:r>
    </w:p>
    <w:p w:rsidRPr="00CE5A14" w:rsidR="00492E08" w:rsidP="3E9FF8C6" w:rsidRDefault="00492E08" w14:paraId="0A326508" w14:textId="77777777" w14:noSpellErr="1">
      <w:pPr>
        <w:numPr>
          <w:ilvl w:val="0"/>
          <w:numId w:val="33"/>
        </w:numPr>
        <w:autoSpaceDE w:val="0"/>
        <w:autoSpaceDN w:val="0"/>
        <w:adjustRightInd w:val="0"/>
        <w:spacing w:line="276" w:lineRule="auto"/>
        <w:ind w:left="284" w:hanging="284"/>
        <w:jc w:val="both"/>
        <w:rPr>
          <w:rFonts w:ascii="Calibri" w:hAnsi="Calibri" w:cs="Calibri" w:asciiTheme="majorAscii" w:hAnsiTheme="majorAscii" w:cstheme="majorAscii"/>
          <w:sz w:val="20"/>
          <w:szCs w:val="20"/>
        </w:rPr>
      </w:pPr>
      <w:r w:rsidRPr="3E9FF8C6" w:rsidR="00492E08">
        <w:rPr>
          <w:rFonts w:ascii="Calibri" w:hAnsi="Calibri" w:cs="Calibri" w:asciiTheme="majorAscii" w:hAnsiTheme="majorAscii" w:cstheme="majorAscii"/>
          <w:sz w:val="20"/>
          <w:szCs w:val="20"/>
        </w:rPr>
        <w:t>Block the bully</w:t>
      </w:r>
      <w:r w:rsidRPr="3E9FF8C6" w:rsidR="00492E08">
        <w:rPr>
          <w:rFonts w:ascii="Calibri" w:hAnsi="Calibri" w:cs="Calibri" w:asciiTheme="majorAscii" w:hAnsiTheme="majorAscii" w:cstheme="majorAscii"/>
          <w:sz w:val="20"/>
          <w:szCs w:val="20"/>
        </w:rPr>
        <w:t xml:space="preserve">.  </w:t>
      </w:r>
      <w:r w:rsidRPr="3E9FF8C6" w:rsidR="00492E08">
        <w:rPr>
          <w:rFonts w:ascii="Calibri" w:hAnsi="Calibri" w:cs="Calibri" w:asciiTheme="majorAscii" w:hAnsiTheme="majorAscii" w:cstheme="majorAscii"/>
          <w:sz w:val="20"/>
          <w:szCs w:val="20"/>
        </w:rPr>
        <w:t>Most social media websites and online or mobile services allow you block someone who is behaving badly.</w:t>
      </w:r>
    </w:p>
    <w:p w:rsidRPr="00CE5A14" w:rsidR="00492E08" w:rsidP="3E9FF8C6" w:rsidRDefault="00492E08" w14:paraId="4A5A9CC7" w14:textId="77777777" w14:noSpellErr="1">
      <w:pPr>
        <w:numPr>
          <w:ilvl w:val="0"/>
          <w:numId w:val="33"/>
        </w:numPr>
        <w:autoSpaceDE w:val="0"/>
        <w:autoSpaceDN w:val="0"/>
        <w:adjustRightInd w:val="0"/>
        <w:spacing w:line="276" w:lineRule="auto"/>
        <w:ind w:left="284" w:hanging="284"/>
        <w:jc w:val="both"/>
        <w:rPr>
          <w:rFonts w:ascii="Calibri" w:hAnsi="Calibri" w:cs="Calibri" w:asciiTheme="majorAscii" w:hAnsiTheme="majorAscii" w:cstheme="majorAscii"/>
          <w:sz w:val="20"/>
          <w:szCs w:val="20"/>
        </w:rPr>
      </w:pPr>
      <w:r w:rsidRPr="3E9FF8C6" w:rsidR="00492E08">
        <w:rPr>
          <w:rFonts w:ascii="Calibri" w:hAnsi="Calibri" w:cs="Calibri" w:asciiTheme="majorAscii" w:hAnsiTheme="majorAscii" w:cstheme="majorAscii"/>
          <w:sz w:val="20"/>
          <w:szCs w:val="20"/>
        </w:rPr>
        <w:t>Don't</w:t>
      </w:r>
      <w:r w:rsidRPr="3E9FF8C6" w:rsidR="00492E08">
        <w:rPr>
          <w:rFonts w:ascii="Calibri" w:hAnsi="Calibri" w:cs="Calibri" w:asciiTheme="majorAscii" w:hAnsiTheme="majorAscii" w:cstheme="majorAscii"/>
          <w:sz w:val="20"/>
          <w:szCs w:val="20"/>
        </w:rPr>
        <w:t xml:space="preserve"> do </w:t>
      </w:r>
      <w:r w:rsidRPr="3E9FF8C6" w:rsidR="00492E08">
        <w:rPr>
          <w:rFonts w:ascii="Calibri" w:hAnsi="Calibri" w:cs="Calibri" w:asciiTheme="majorAscii" w:hAnsiTheme="majorAscii" w:cstheme="majorAscii"/>
          <w:sz w:val="20"/>
          <w:szCs w:val="20"/>
        </w:rPr>
        <w:t>nothing</w:t>
      </w:r>
      <w:r w:rsidRPr="3E9FF8C6" w:rsidR="00492E08">
        <w:rPr>
          <w:rFonts w:ascii="Calibri" w:hAnsi="Calibri" w:cs="Calibri" w:asciiTheme="majorAscii" w:hAnsiTheme="majorAscii" w:cstheme="majorAscii"/>
          <w:sz w:val="20"/>
          <w:szCs w:val="20"/>
        </w:rPr>
        <w:t xml:space="preserve"> - if you see cyberbullying going on, support the victim and report the bullying.</w:t>
      </w:r>
    </w:p>
    <w:p w:rsidRPr="00CE5A14" w:rsidR="00492E08" w:rsidP="3E9FF8C6" w:rsidRDefault="00492E08" w14:paraId="113D52F7" w14:textId="77777777" w14:noSpellErr="1">
      <w:pPr>
        <w:spacing w:line="276" w:lineRule="auto"/>
        <w:jc w:val="both"/>
        <w:rPr>
          <w:rFonts w:ascii="Calibri" w:hAnsi="Calibri" w:cs="Calibri" w:asciiTheme="majorAscii" w:hAnsiTheme="majorAscii" w:cstheme="majorAscii"/>
          <w:b w:val="1"/>
          <w:bCs w:val="1"/>
          <w:sz w:val="20"/>
          <w:szCs w:val="20"/>
        </w:rPr>
      </w:pPr>
    </w:p>
    <w:p w:rsidRPr="00CE5A14" w:rsidR="00341BC6" w:rsidP="3E9FF8C6" w:rsidRDefault="00341BC6" w14:paraId="78A48AF2" w14:textId="77777777" w14:noSpellErr="1">
      <w:pPr>
        <w:autoSpaceDE w:val="0"/>
        <w:autoSpaceDN w:val="0"/>
        <w:adjustRightInd w:val="0"/>
        <w:spacing w:line="276" w:lineRule="auto"/>
        <w:jc w:val="both"/>
        <w:rPr>
          <w:rFonts w:ascii="Calibri" w:hAnsi="Calibri" w:cs="Calibri" w:asciiTheme="majorAscii" w:hAnsiTheme="majorAscii" w:cstheme="majorAscii"/>
          <w:sz w:val="20"/>
          <w:szCs w:val="20"/>
        </w:rPr>
      </w:pPr>
      <w:bookmarkStart w:name="_Toc62827489" w:id="12"/>
      <w:r w:rsidRPr="3E9FF8C6" w:rsidR="00341BC6">
        <w:rPr>
          <w:rStyle w:val="Heading2Char"/>
          <w:rFonts w:cs="Calibri" w:cstheme="majorAscii"/>
          <w:b w:val="1"/>
          <w:bCs w:val="1"/>
          <w:color w:val="auto"/>
          <w:sz w:val="20"/>
          <w:szCs w:val="20"/>
        </w:rPr>
        <w:t>Online Sexual Harassment:</w:t>
      </w:r>
      <w:r w:rsidRPr="3E9FF8C6" w:rsidR="00341BC6">
        <w:rPr>
          <w:rStyle w:val="Heading2Char"/>
          <w:rFonts w:cs="Calibri" w:cstheme="majorAscii"/>
          <w:color w:val="auto"/>
          <w:sz w:val="20"/>
          <w:szCs w:val="20"/>
        </w:rPr>
        <w:t xml:space="preserve"> Sexual</w:t>
      </w:r>
      <w:bookmarkEnd w:id="12"/>
      <w:r w:rsidRPr="3E9FF8C6" w:rsidR="00341BC6">
        <w:rPr>
          <w:rFonts w:ascii="Calibri" w:hAnsi="Calibri" w:cs="Calibri" w:asciiTheme="majorAscii" w:hAnsiTheme="majorAscii" w:cstheme="majorAscii"/>
          <w:sz w:val="20"/>
          <w:szCs w:val="20"/>
        </w:rPr>
        <w:t xml:space="preserve"> harassment creates an atmosphere that, if not challenged, can normalise inappropriate behaviours and provide an environment that may lead to sexual violence. online sexual harassment </w:t>
      </w:r>
      <w:r w:rsidRPr="3E9FF8C6" w:rsidR="00341BC6">
        <w:rPr>
          <w:rFonts w:ascii="Calibri" w:hAnsi="Calibri" w:cs="Calibri" w:asciiTheme="majorAscii" w:hAnsiTheme="majorAscii" w:cstheme="majorAscii"/>
          <w:sz w:val="20"/>
          <w:szCs w:val="20"/>
        </w:rPr>
        <w:t>include:</w:t>
      </w:r>
      <w:r w:rsidRPr="3E9FF8C6" w:rsidR="00341BC6">
        <w:rPr>
          <w:rFonts w:ascii="Calibri" w:hAnsi="Calibri" w:cs="Calibri" w:asciiTheme="majorAscii" w:hAnsiTheme="majorAscii" w:cstheme="majorAscii"/>
          <w:sz w:val="20"/>
          <w:szCs w:val="20"/>
        </w:rPr>
        <w:t xml:space="preserve"> non-consensual sharing of sexual images and videos and sharing sexual images and videos (both often referred to as sexting); inappropriate sexual comments on social media; exploitation; coercion and threats. Online sexual harassment may be standalone, or part of a wider pattern of sexual harassment and/or sexual violence. All cases or allegations of sexual harassment, online or offline, is unacceptable and will </w:t>
      </w:r>
      <w:r w:rsidRPr="3E9FF8C6" w:rsidR="00341BC6">
        <w:rPr>
          <w:rFonts w:ascii="Calibri" w:hAnsi="Calibri" w:cs="Calibri" w:asciiTheme="majorAscii" w:hAnsiTheme="majorAscii" w:cstheme="majorAscii"/>
          <w:sz w:val="20"/>
          <w:szCs w:val="20"/>
        </w:rPr>
        <w:t>dealt</w:t>
      </w:r>
      <w:r w:rsidRPr="3E9FF8C6" w:rsidR="00341BC6">
        <w:rPr>
          <w:rFonts w:ascii="Calibri" w:hAnsi="Calibri" w:cs="Calibri" w:asciiTheme="majorAscii" w:hAnsiTheme="majorAscii" w:cstheme="majorAscii"/>
          <w:sz w:val="20"/>
          <w:szCs w:val="20"/>
        </w:rPr>
        <w:t xml:space="preserve"> with under our Child Protection Procedures. </w:t>
      </w:r>
    </w:p>
    <w:p w:rsidRPr="00CE5A14" w:rsidR="00341BC6" w:rsidP="3E9FF8C6" w:rsidRDefault="00341BC6" w14:paraId="5B734F1D" w14:textId="77777777" w14:noSpellErr="1">
      <w:pPr>
        <w:autoSpaceDE w:val="0"/>
        <w:autoSpaceDN w:val="0"/>
        <w:adjustRightInd w:val="0"/>
        <w:spacing w:line="276" w:lineRule="auto"/>
        <w:jc w:val="both"/>
        <w:rPr>
          <w:rFonts w:ascii="Calibri" w:hAnsi="Calibri" w:cs="Calibri" w:asciiTheme="majorAscii" w:hAnsiTheme="majorAscii" w:cstheme="majorAscii"/>
          <w:sz w:val="20"/>
          <w:szCs w:val="20"/>
        </w:rPr>
      </w:pPr>
    </w:p>
    <w:p w:rsidRPr="00CE5A14" w:rsidR="00341BC6" w:rsidP="3E9FF8C6" w:rsidRDefault="00341BC6" w14:paraId="71AEE645" w14:textId="77777777" w14:noSpellErr="1">
      <w:pPr>
        <w:autoSpaceDE w:val="0"/>
        <w:autoSpaceDN w:val="0"/>
        <w:adjustRightInd w:val="0"/>
        <w:spacing w:line="276" w:lineRule="auto"/>
        <w:jc w:val="both"/>
        <w:rPr>
          <w:rFonts w:ascii="Calibri" w:hAnsi="Calibri" w:cs="Calibri" w:asciiTheme="majorAscii" w:hAnsiTheme="majorAscii" w:cstheme="majorAscii"/>
          <w:sz w:val="20"/>
          <w:szCs w:val="20"/>
        </w:rPr>
      </w:pPr>
      <w:r w:rsidRPr="3E9FF8C6" w:rsidR="00341BC6">
        <w:rPr>
          <w:rFonts w:ascii="Calibri" w:hAnsi="Calibri" w:cs="Calibri" w:asciiTheme="majorAscii" w:hAnsiTheme="majorAscii" w:cstheme="majorAscii"/>
          <w:sz w:val="20"/>
          <w:szCs w:val="20"/>
        </w:rPr>
        <w:t xml:space="preserve">Additionally, we recognise that incidents of sexual violence and sexual harassment that occur online (either in isolation or in connection to offline incidents) can introduce </w:t>
      </w:r>
      <w:r w:rsidRPr="3E9FF8C6" w:rsidR="00341BC6">
        <w:rPr>
          <w:rFonts w:ascii="Calibri" w:hAnsi="Calibri" w:cs="Calibri" w:asciiTheme="majorAscii" w:hAnsiTheme="majorAscii" w:cstheme="majorAscii"/>
          <w:sz w:val="20"/>
          <w:szCs w:val="20"/>
        </w:rPr>
        <w:t>a number of</w:t>
      </w:r>
      <w:r w:rsidRPr="3E9FF8C6" w:rsidR="00341BC6">
        <w:rPr>
          <w:rFonts w:ascii="Calibri" w:hAnsi="Calibri" w:cs="Calibri" w:asciiTheme="majorAscii" w:hAnsiTheme="majorAscii" w:cstheme="majorAscii"/>
          <w:sz w:val="20"/>
          <w:szCs w:val="20"/>
        </w:rPr>
        <w:t xml:space="preserve"> complex factors. These include the potential for the incident to take place across </w:t>
      </w:r>
      <w:r w:rsidRPr="3E9FF8C6" w:rsidR="00341BC6">
        <w:rPr>
          <w:rFonts w:ascii="Calibri" w:hAnsi="Calibri" w:cs="Calibri" w:asciiTheme="majorAscii" w:hAnsiTheme="majorAscii" w:cstheme="majorAscii"/>
          <w:sz w:val="20"/>
          <w:szCs w:val="20"/>
        </w:rPr>
        <w:t>a number of</w:t>
      </w:r>
      <w:r w:rsidRPr="3E9FF8C6" w:rsidR="00341BC6">
        <w:rPr>
          <w:rFonts w:ascii="Calibri" w:hAnsi="Calibri" w:cs="Calibri" w:asciiTheme="majorAscii" w:hAnsiTheme="majorAscii" w:cstheme="majorAscii"/>
          <w:sz w:val="20"/>
          <w:szCs w:val="20"/>
        </w:rPr>
        <w:t xml:space="preserve"> social media platforms and services and for things to move from platform to platform online. It also includes the potential for the impact of the incident to extend further than the school’s local community (e.g. for images or content to be shared around neighbouring schools/colleges) and for a victim (or alleged perpetrator) to become marginalised and excluded by both online and offline communities. There is also the strong potential for repeat victimisation in the future </w:t>
      </w:r>
      <w:r w:rsidRPr="3E9FF8C6" w:rsidR="00341BC6">
        <w:rPr>
          <w:rFonts w:ascii="Calibri" w:hAnsi="Calibri" w:cs="Calibri" w:asciiTheme="majorAscii" w:hAnsiTheme="majorAscii" w:cstheme="majorAscii"/>
          <w:sz w:val="20"/>
          <w:szCs w:val="20"/>
        </w:rPr>
        <w:t>if abusive content continues to exist somewhere online. Online concerns can be especially complicated. Support is available at:</w:t>
      </w:r>
    </w:p>
    <w:p w:rsidRPr="00CE5A14" w:rsidR="00341BC6" w:rsidP="3E9FF8C6" w:rsidRDefault="00341BC6" w14:paraId="5DC4E3FE" w14:textId="77777777" w14:noSpellErr="1">
      <w:pPr>
        <w:pStyle w:val="ListParagraph"/>
        <w:numPr>
          <w:ilvl w:val="1"/>
          <w:numId w:val="34"/>
        </w:numPr>
        <w:autoSpaceDE w:val="0"/>
        <w:autoSpaceDN w:val="0"/>
        <w:adjustRightInd w:val="0"/>
        <w:spacing w:after="0" w:line="276" w:lineRule="auto"/>
        <w:ind w:left="284" w:hanging="284"/>
        <w:jc w:val="both"/>
        <w:rPr>
          <w:rFonts w:ascii="Calibri" w:hAnsi="Calibri" w:cs="Calibri" w:asciiTheme="majorAscii" w:hAnsiTheme="majorAscii" w:cstheme="majorAscii"/>
          <w:sz w:val="20"/>
          <w:szCs w:val="20"/>
        </w:rPr>
      </w:pPr>
      <w:r w:rsidRPr="3E9FF8C6" w:rsidR="00341BC6">
        <w:rPr>
          <w:rFonts w:ascii="Calibri" w:hAnsi="Calibri" w:cs="Calibri" w:asciiTheme="majorAscii" w:hAnsiTheme="majorAscii" w:cstheme="majorAscii"/>
          <w:sz w:val="20"/>
          <w:szCs w:val="20"/>
        </w:rPr>
        <w:t xml:space="preserve">The UK Safer Internet Centre provides an online safety helpline for professionals at 0344 381 4772 and </w:t>
      </w:r>
      <w:hyperlink r:id="R4eec9655c5a44469">
        <w:r w:rsidRPr="3E9FF8C6" w:rsidR="00341BC6">
          <w:rPr>
            <w:rStyle w:val="Hyperlink"/>
            <w:rFonts w:ascii="Calibri" w:hAnsi="Calibri" w:cs="Calibri" w:asciiTheme="majorAscii" w:hAnsiTheme="majorAscii" w:cstheme="majorAscii"/>
            <w:color w:val="auto"/>
            <w:sz w:val="20"/>
            <w:szCs w:val="20"/>
          </w:rPr>
          <w:t>helpline@saferinternet.org.uk</w:t>
        </w:r>
      </w:hyperlink>
      <w:r w:rsidRPr="3E9FF8C6" w:rsidR="00341BC6">
        <w:rPr>
          <w:rFonts w:ascii="Calibri" w:hAnsi="Calibri" w:cs="Calibri" w:asciiTheme="majorAscii" w:hAnsiTheme="majorAscii" w:cstheme="majorAscii"/>
          <w:sz w:val="20"/>
          <w:szCs w:val="20"/>
        </w:rPr>
        <w:t xml:space="preserve">. Providing expert advice and support for school staff </w:t>
      </w:r>
      <w:r w:rsidRPr="3E9FF8C6" w:rsidR="00341BC6">
        <w:rPr>
          <w:rFonts w:ascii="Calibri" w:hAnsi="Calibri" w:cs="Calibri" w:asciiTheme="majorAscii" w:hAnsiTheme="majorAscii" w:cstheme="majorAscii"/>
          <w:sz w:val="20"/>
          <w:szCs w:val="20"/>
        </w:rPr>
        <w:t>with regard to</w:t>
      </w:r>
      <w:r w:rsidRPr="3E9FF8C6" w:rsidR="00341BC6">
        <w:rPr>
          <w:rFonts w:ascii="Calibri" w:hAnsi="Calibri" w:cs="Calibri" w:asciiTheme="majorAscii" w:hAnsiTheme="majorAscii" w:cstheme="majorAscii"/>
          <w:sz w:val="20"/>
          <w:szCs w:val="20"/>
        </w:rPr>
        <w:t xml:space="preserve"> online safety issues and when an allegation is received. </w:t>
      </w:r>
    </w:p>
    <w:p w:rsidRPr="00CE5A14" w:rsidR="00341BC6" w:rsidP="3E9FF8C6" w:rsidRDefault="00341BC6" w14:paraId="656B7C16" w14:textId="77777777" w14:noSpellErr="1">
      <w:pPr>
        <w:pStyle w:val="ListParagraph"/>
        <w:numPr>
          <w:ilvl w:val="1"/>
          <w:numId w:val="34"/>
        </w:numPr>
        <w:autoSpaceDE w:val="0"/>
        <w:autoSpaceDN w:val="0"/>
        <w:adjustRightInd w:val="0"/>
        <w:spacing w:after="0" w:line="276" w:lineRule="auto"/>
        <w:ind w:left="284" w:hanging="284"/>
        <w:jc w:val="both"/>
        <w:rPr>
          <w:rFonts w:ascii="Calibri" w:hAnsi="Calibri" w:cs="Calibri" w:asciiTheme="majorAscii" w:hAnsiTheme="majorAscii" w:cstheme="majorAscii"/>
          <w:sz w:val="20"/>
          <w:szCs w:val="20"/>
        </w:rPr>
      </w:pPr>
      <w:r w:rsidRPr="3E9FF8C6" w:rsidR="00341BC6">
        <w:rPr>
          <w:rFonts w:ascii="Calibri" w:hAnsi="Calibri" w:cs="Calibri" w:asciiTheme="majorAscii" w:hAnsiTheme="majorAscii" w:cstheme="majorAscii"/>
          <w:sz w:val="20"/>
          <w:szCs w:val="20"/>
        </w:rPr>
        <w:t xml:space="preserve">If the incident involves sexual images or videos that have been made and circulated online, we will support the victim to get the images removed through the Internet Watch Foundation (IWF). The IWF will </w:t>
      </w:r>
      <w:r w:rsidRPr="3E9FF8C6" w:rsidR="00341BC6">
        <w:rPr>
          <w:rFonts w:ascii="Calibri" w:hAnsi="Calibri" w:cs="Calibri" w:asciiTheme="majorAscii" w:hAnsiTheme="majorAscii" w:cstheme="majorAscii"/>
          <w:sz w:val="20"/>
          <w:szCs w:val="20"/>
        </w:rPr>
        <w:t>make an assessment of</w:t>
      </w:r>
      <w:r w:rsidRPr="3E9FF8C6" w:rsidR="00341BC6">
        <w:rPr>
          <w:rFonts w:ascii="Calibri" w:hAnsi="Calibri" w:cs="Calibri" w:asciiTheme="majorAscii" w:hAnsiTheme="majorAscii" w:cstheme="majorAscii"/>
          <w:sz w:val="20"/>
          <w:szCs w:val="20"/>
        </w:rPr>
        <w:t xml:space="preserve"> whether the image is illegal in line with UK Law. If the image is assessed to be illegal, it will be removed and added to the IWF’s Image Hash list. </w:t>
      </w:r>
    </w:p>
    <w:p w:rsidRPr="00CE5A14" w:rsidR="00341BC6" w:rsidP="3E9FF8C6" w:rsidRDefault="00341BC6" w14:paraId="678438A6" w14:textId="77777777" w14:noSpellErr="1">
      <w:pPr>
        <w:spacing w:line="276" w:lineRule="auto"/>
        <w:jc w:val="both"/>
        <w:rPr>
          <w:rFonts w:ascii="Calibri" w:hAnsi="Calibri" w:cs="Calibri" w:asciiTheme="majorAscii" w:hAnsiTheme="majorAscii" w:cstheme="majorAscii"/>
          <w:b w:val="1"/>
          <w:bCs w:val="1"/>
          <w:sz w:val="20"/>
          <w:szCs w:val="20"/>
        </w:rPr>
      </w:pPr>
    </w:p>
    <w:p w:rsidRPr="00CE5A14" w:rsidR="00492E08" w:rsidP="3E9FF8C6" w:rsidRDefault="00492E08" w14:paraId="567E1E48" w14:textId="77777777" w14:noSpellErr="1">
      <w:pPr>
        <w:spacing w:line="276" w:lineRule="auto"/>
        <w:jc w:val="both"/>
        <w:rPr>
          <w:rFonts w:ascii="Calibri" w:hAnsi="Calibri" w:cs="Calibri" w:asciiTheme="majorAscii" w:hAnsiTheme="majorAscii" w:cstheme="majorAscii"/>
          <w:b w:val="1"/>
          <w:bCs w:val="1"/>
          <w:sz w:val="20"/>
          <w:szCs w:val="20"/>
        </w:rPr>
      </w:pPr>
      <w:r w:rsidRPr="3E9FF8C6" w:rsidR="00492E08">
        <w:rPr>
          <w:rFonts w:ascii="Calibri" w:hAnsi="Calibri" w:cs="Calibri" w:asciiTheme="majorAscii" w:hAnsiTheme="majorAscii" w:cstheme="majorAscii"/>
          <w:b w:val="1"/>
          <w:bCs w:val="1"/>
          <w:sz w:val="20"/>
          <w:szCs w:val="20"/>
        </w:rPr>
        <w:t>ICT</w:t>
      </w:r>
      <w:r w:rsidRPr="3E9FF8C6" w:rsidR="00425D03">
        <w:rPr>
          <w:rFonts w:ascii="Calibri" w:hAnsi="Calibri" w:cs="Calibri" w:asciiTheme="majorAscii" w:hAnsiTheme="majorAscii" w:cstheme="majorAscii"/>
          <w:b w:val="1"/>
          <w:bCs w:val="1"/>
          <w:sz w:val="20"/>
          <w:szCs w:val="20"/>
        </w:rPr>
        <w:t>-</w:t>
      </w:r>
      <w:r w:rsidRPr="3E9FF8C6" w:rsidR="00492E08">
        <w:rPr>
          <w:rFonts w:ascii="Calibri" w:hAnsi="Calibri" w:cs="Calibri" w:asciiTheme="majorAscii" w:hAnsiTheme="majorAscii" w:cstheme="majorAscii"/>
          <w:b w:val="1"/>
          <w:bCs w:val="1"/>
          <w:sz w:val="20"/>
          <w:szCs w:val="20"/>
        </w:rPr>
        <w:t>Based Sexual Abuse</w:t>
      </w:r>
      <w:r w:rsidRPr="3E9FF8C6" w:rsidR="00341BC6">
        <w:rPr>
          <w:rFonts w:ascii="Calibri" w:hAnsi="Calibri" w:cs="Calibri" w:asciiTheme="majorAscii" w:hAnsiTheme="majorAscii" w:cstheme="majorAscii"/>
          <w:b w:val="1"/>
          <w:bCs w:val="1"/>
          <w:sz w:val="20"/>
          <w:szCs w:val="20"/>
        </w:rPr>
        <w:t xml:space="preserve"> (including sexting)</w:t>
      </w:r>
      <w:r w:rsidRPr="3E9FF8C6" w:rsidR="00492E08">
        <w:rPr>
          <w:rFonts w:ascii="Calibri" w:hAnsi="Calibri" w:cs="Calibri" w:asciiTheme="majorAscii" w:hAnsiTheme="majorAscii" w:cstheme="majorAscii"/>
          <w:b w:val="1"/>
          <w:bCs w:val="1"/>
          <w:sz w:val="20"/>
          <w:szCs w:val="20"/>
        </w:rPr>
        <w:t xml:space="preserve">: </w:t>
      </w:r>
      <w:r w:rsidRPr="3E9FF8C6" w:rsidR="00492E08">
        <w:rPr>
          <w:rFonts w:ascii="Calibri" w:hAnsi="Calibri" w:cs="Calibri" w:asciiTheme="majorAscii" w:hAnsiTheme="majorAscii" w:cstheme="majorAscii"/>
          <w:sz w:val="20"/>
          <w:szCs w:val="20"/>
        </w:rPr>
        <w:t>The impact on a child of ICT</w:t>
      </w:r>
      <w:r w:rsidRPr="3E9FF8C6" w:rsidR="00C278F7">
        <w:rPr>
          <w:rFonts w:ascii="Calibri" w:hAnsi="Calibri" w:cs="Calibri" w:asciiTheme="majorAscii" w:hAnsiTheme="majorAscii" w:cstheme="majorAscii"/>
          <w:sz w:val="20"/>
          <w:szCs w:val="20"/>
        </w:rPr>
        <w:t>-</w:t>
      </w:r>
      <w:r w:rsidRPr="3E9FF8C6" w:rsidR="00492E08">
        <w:rPr>
          <w:rFonts w:ascii="Calibri" w:hAnsi="Calibri" w:cs="Calibri" w:asciiTheme="majorAscii" w:hAnsiTheme="majorAscii" w:cstheme="majorAscii"/>
          <w:sz w:val="20"/>
          <w:szCs w:val="20"/>
        </w:rPr>
        <w:t xml:space="preserve">based sexual abuse is </w:t>
      </w:r>
      <w:r w:rsidRPr="3E9FF8C6" w:rsidR="00492E08">
        <w:rPr>
          <w:rFonts w:ascii="Calibri" w:hAnsi="Calibri" w:cs="Calibri" w:asciiTheme="majorAscii" w:hAnsiTheme="majorAscii" w:cstheme="majorAscii"/>
          <w:sz w:val="20"/>
          <w:szCs w:val="20"/>
        </w:rPr>
        <w:t>similar to</w:t>
      </w:r>
      <w:r w:rsidRPr="3E9FF8C6" w:rsidR="00492E08">
        <w:rPr>
          <w:rFonts w:ascii="Calibri" w:hAnsi="Calibri" w:cs="Calibri" w:asciiTheme="majorAscii" w:hAnsiTheme="majorAscii" w:cstheme="majorAscii"/>
          <w:sz w:val="20"/>
          <w:szCs w:val="20"/>
        </w:rPr>
        <w:t xml:space="preserve"> that for all sexually abused </w:t>
      </w:r>
      <w:r w:rsidRPr="3E9FF8C6" w:rsidR="00FA35E8">
        <w:rPr>
          <w:rFonts w:ascii="Calibri" w:hAnsi="Calibri" w:cs="Calibri" w:asciiTheme="majorAscii" w:hAnsiTheme="majorAscii" w:cstheme="majorAscii"/>
          <w:sz w:val="20"/>
          <w:szCs w:val="20"/>
        </w:rPr>
        <w:t>pupil</w:t>
      </w:r>
      <w:r w:rsidRPr="3E9FF8C6" w:rsidR="00492E08">
        <w:rPr>
          <w:rFonts w:ascii="Calibri" w:hAnsi="Calibri" w:cs="Calibri" w:asciiTheme="majorAscii" w:hAnsiTheme="majorAscii" w:cstheme="majorAscii"/>
          <w:sz w:val="20"/>
          <w:szCs w:val="20"/>
        </w:rPr>
        <w:t xml:space="preserve">s. However, it has an </w:t>
      </w:r>
      <w:r w:rsidRPr="3E9FF8C6" w:rsidR="00492E08">
        <w:rPr>
          <w:rFonts w:ascii="Calibri" w:hAnsi="Calibri" w:cs="Calibri" w:asciiTheme="majorAscii" w:hAnsiTheme="majorAscii" w:cstheme="majorAscii"/>
          <w:sz w:val="20"/>
          <w:szCs w:val="20"/>
        </w:rPr>
        <w:t>additional</w:t>
      </w:r>
      <w:r w:rsidRPr="3E9FF8C6" w:rsidR="00492E08">
        <w:rPr>
          <w:rFonts w:ascii="Calibri" w:hAnsi="Calibri" w:cs="Calibri" w:asciiTheme="majorAscii" w:hAnsiTheme="majorAscii" w:cstheme="majorAscii"/>
          <w:sz w:val="20"/>
          <w:szCs w:val="20"/>
        </w:rPr>
        <w:t xml:space="preserve"> dimension in that there is a visual record of the abuse. ICT</w:t>
      </w:r>
      <w:r w:rsidRPr="3E9FF8C6" w:rsidR="00C278F7">
        <w:rPr>
          <w:rFonts w:ascii="Calibri" w:hAnsi="Calibri" w:cs="Calibri" w:asciiTheme="majorAscii" w:hAnsiTheme="majorAscii" w:cstheme="majorAscii"/>
          <w:sz w:val="20"/>
          <w:szCs w:val="20"/>
        </w:rPr>
        <w:t>-</w:t>
      </w:r>
      <w:r w:rsidRPr="3E9FF8C6" w:rsidR="00492E08">
        <w:rPr>
          <w:rFonts w:ascii="Calibri" w:hAnsi="Calibri" w:cs="Calibri" w:asciiTheme="majorAscii" w:hAnsiTheme="majorAscii" w:cstheme="majorAscii"/>
          <w:sz w:val="20"/>
          <w:szCs w:val="20"/>
        </w:rPr>
        <w:t xml:space="preserve">based sexual abuse of a child </w:t>
      </w:r>
      <w:r w:rsidRPr="3E9FF8C6" w:rsidR="00492E08">
        <w:rPr>
          <w:rFonts w:ascii="Calibri" w:hAnsi="Calibri" w:cs="Calibri" w:asciiTheme="majorAscii" w:hAnsiTheme="majorAscii" w:cstheme="majorAscii"/>
          <w:sz w:val="20"/>
          <w:szCs w:val="20"/>
        </w:rPr>
        <w:t>constitutes</w:t>
      </w:r>
      <w:r w:rsidRPr="3E9FF8C6" w:rsidR="00492E08">
        <w:rPr>
          <w:rFonts w:ascii="Calibri" w:hAnsi="Calibri" w:cs="Calibri" w:asciiTheme="majorAscii" w:hAnsiTheme="majorAscii" w:cstheme="majorAscii"/>
          <w:sz w:val="20"/>
          <w:szCs w:val="20"/>
        </w:rPr>
        <w:t xml:space="preserve"> significant harm through sexual and emotional abuse. Recognition and response </w:t>
      </w:r>
      <w:r w:rsidRPr="3E9FF8C6" w:rsidR="00492E08">
        <w:rPr>
          <w:rFonts w:ascii="Calibri" w:hAnsi="Calibri" w:cs="Calibri" w:asciiTheme="majorAscii" w:hAnsiTheme="majorAscii" w:cstheme="majorAscii"/>
          <w:sz w:val="20"/>
          <w:szCs w:val="20"/>
        </w:rPr>
        <w:t>is</w:t>
      </w:r>
      <w:r w:rsidRPr="3E9FF8C6" w:rsidR="00492E08">
        <w:rPr>
          <w:rFonts w:ascii="Calibri" w:hAnsi="Calibri" w:cs="Calibri" w:asciiTheme="majorAscii" w:hAnsiTheme="majorAscii" w:cstheme="majorAscii"/>
          <w:sz w:val="20"/>
          <w:szCs w:val="20"/>
        </w:rPr>
        <w:t xml:space="preserve"> recognising a situation where a child is suffering, or is likely to suffer a degree of physical, </w:t>
      </w:r>
      <w:r w:rsidRPr="3E9FF8C6" w:rsidR="00492E08">
        <w:rPr>
          <w:rFonts w:ascii="Calibri" w:hAnsi="Calibri" w:cs="Calibri" w:asciiTheme="majorAscii" w:hAnsiTheme="majorAscii" w:cstheme="majorAscii"/>
          <w:sz w:val="20"/>
          <w:szCs w:val="20"/>
        </w:rPr>
        <w:t>sexual</w:t>
      </w:r>
      <w:r w:rsidRPr="3E9FF8C6" w:rsidR="00492E08">
        <w:rPr>
          <w:rFonts w:ascii="Calibri" w:hAnsi="Calibri" w:cs="Calibri" w:asciiTheme="majorAscii" w:hAnsiTheme="majorAscii" w:cstheme="majorAscii"/>
          <w:sz w:val="20"/>
          <w:szCs w:val="20"/>
        </w:rPr>
        <w:t xml:space="preserve"> and/or emotional harm (through abuse or neglect) which is so harmful that there needs to be compulsory intervention by child protection agencies into the life of the child and their family. All adults (volunteers, staff) working with </w:t>
      </w:r>
      <w:r w:rsidRPr="3E9FF8C6" w:rsidR="00FA35E8">
        <w:rPr>
          <w:rFonts w:ascii="Calibri" w:hAnsi="Calibri" w:cs="Calibri" w:asciiTheme="majorAscii" w:hAnsiTheme="majorAscii" w:cstheme="majorAscii"/>
          <w:sz w:val="20"/>
          <w:szCs w:val="20"/>
        </w:rPr>
        <w:t>pupil</w:t>
      </w:r>
      <w:r w:rsidRPr="3E9FF8C6" w:rsidR="00492E08">
        <w:rPr>
          <w:rFonts w:ascii="Calibri" w:hAnsi="Calibri" w:cs="Calibri" w:asciiTheme="majorAscii" w:hAnsiTheme="majorAscii" w:cstheme="majorAscii"/>
          <w:sz w:val="20"/>
          <w:szCs w:val="20"/>
        </w:rPr>
        <w:t>s, adults and families will be alerted to the possibility that:</w:t>
      </w:r>
    </w:p>
    <w:p w:rsidRPr="00CE5A14" w:rsidR="00492E08" w:rsidP="3E9FF8C6" w:rsidRDefault="00492E08" w14:paraId="3F5C922A" w14:textId="77777777" w14:noSpellErr="1">
      <w:pPr>
        <w:numPr>
          <w:ilvl w:val="0"/>
          <w:numId w:val="8"/>
        </w:numPr>
        <w:tabs>
          <w:tab w:val="clear" w:pos="180"/>
        </w:tabs>
        <w:spacing w:line="276" w:lineRule="auto"/>
        <w:ind w:left="284" w:hanging="257"/>
        <w:jc w:val="both"/>
        <w:rPr>
          <w:rFonts w:ascii="Calibri" w:hAnsi="Calibri" w:cs="Calibri" w:asciiTheme="majorAscii" w:hAnsiTheme="majorAscii" w:cstheme="majorAscii"/>
          <w:sz w:val="20"/>
          <w:szCs w:val="20"/>
        </w:rPr>
      </w:pPr>
      <w:r w:rsidRPr="3E9FF8C6" w:rsidR="00492E08">
        <w:rPr>
          <w:rFonts w:ascii="Calibri" w:hAnsi="Calibri" w:cs="Calibri" w:asciiTheme="majorAscii" w:hAnsiTheme="majorAscii" w:cstheme="majorAscii"/>
          <w:sz w:val="20"/>
          <w:szCs w:val="20"/>
        </w:rPr>
        <w:t xml:space="preserve"> A child may already have been/is being abused and the images distributed on the </w:t>
      </w:r>
      <w:r w:rsidRPr="3E9FF8C6" w:rsidR="00E92CC6">
        <w:rPr>
          <w:rFonts w:ascii="Calibri" w:hAnsi="Calibri" w:cs="Calibri" w:asciiTheme="majorAscii" w:hAnsiTheme="majorAscii" w:cstheme="majorAscii"/>
          <w:sz w:val="20"/>
          <w:szCs w:val="20"/>
        </w:rPr>
        <w:t>internet</w:t>
      </w:r>
      <w:r w:rsidRPr="3E9FF8C6" w:rsidR="00492E08">
        <w:rPr>
          <w:rFonts w:ascii="Calibri" w:hAnsi="Calibri" w:cs="Calibri" w:asciiTheme="majorAscii" w:hAnsiTheme="majorAscii" w:cstheme="majorAscii"/>
          <w:sz w:val="20"/>
          <w:szCs w:val="20"/>
        </w:rPr>
        <w:t xml:space="preserve"> or by mobile </w:t>
      </w:r>
      <w:r w:rsidRPr="3E9FF8C6" w:rsidR="00492E08">
        <w:rPr>
          <w:rFonts w:ascii="Calibri" w:hAnsi="Calibri" w:cs="Calibri" w:asciiTheme="majorAscii" w:hAnsiTheme="majorAscii" w:cstheme="majorAscii"/>
          <w:sz w:val="20"/>
          <w:szCs w:val="20"/>
        </w:rPr>
        <w:t>telephone;</w:t>
      </w:r>
    </w:p>
    <w:p w:rsidRPr="00CE5A14" w:rsidR="00492E08" w:rsidP="3E9FF8C6" w:rsidRDefault="00492E08" w14:paraId="5D601F36" w14:textId="77777777" w14:noSpellErr="1">
      <w:pPr>
        <w:numPr>
          <w:ilvl w:val="0"/>
          <w:numId w:val="8"/>
        </w:numPr>
        <w:tabs>
          <w:tab w:val="clear" w:pos="180"/>
        </w:tabs>
        <w:spacing w:line="276" w:lineRule="auto"/>
        <w:ind w:left="284" w:hanging="257"/>
        <w:jc w:val="both"/>
        <w:rPr>
          <w:rFonts w:ascii="Calibri" w:hAnsi="Calibri" w:cs="Calibri" w:asciiTheme="majorAscii" w:hAnsiTheme="majorAscii" w:cstheme="majorAscii"/>
          <w:sz w:val="20"/>
          <w:szCs w:val="20"/>
        </w:rPr>
      </w:pPr>
      <w:r w:rsidRPr="3E9FF8C6" w:rsidR="00492E08">
        <w:rPr>
          <w:rFonts w:ascii="Calibri" w:hAnsi="Calibri" w:cs="Calibri" w:asciiTheme="majorAscii" w:hAnsiTheme="majorAscii" w:cstheme="majorAscii"/>
          <w:sz w:val="20"/>
          <w:szCs w:val="20"/>
        </w:rPr>
        <w:t xml:space="preserve">An adult or older child may be grooming a child for sexual abuse, including involvement in making abusive images. This process can involve the child being shown abusive </w:t>
      </w:r>
      <w:r w:rsidRPr="3E9FF8C6" w:rsidR="00492E08">
        <w:rPr>
          <w:rFonts w:ascii="Calibri" w:hAnsi="Calibri" w:cs="Calibri" w:asciiTheme="majorAscii" w:hAnsiTheme="majorAscii" w:cstheme="majorAscii"/>
          <w:sz w:val="20"/>
          <w:szCs w:val="20"/>
        </w:rPr>
        <w:t>images;</w:t>
      </w:r>
    </w:p>
    <w:p w:rsidRPr="00CE5A14" w:rsidR="00492E08" w:rsidP="3E9FF8C6" w:rsidRDefault="00492E08" w14:paraId="4B9A3F2C" w14:textId="77777777" w14:noSpellErr="1">
      <w:pPr>
        <w:numPr>
          <w:ilvl w:val="0"/>
          <w:numId w:val="8"/>
        </w:numPr>
        <w:tabs>
          <w:tab w:val="clear" w:pos="180"/>
        </w:tabs>
        <w:spacing w:line="276" w:lineRule="auto"/>
        <w:ind w:left="284" w:hanging="257"/>
        <w:jc w:val="both"/>
        <w:rPr>
          <w:rFonts w:ascii="Calibri" w:hAnsi="Calibri" w:cs="Calibri" w:asciiTheme="majorAscii" w:hAnsiTheme="majorAscii" w:cstheme="majorAscii"/>
          <w:sz w:val="20"/>
          <w:szCs w:val="20"/>
        </w:rPr>
      </w:pPr>
      <w:r w:rsidRPr="3E9FF8C6" w:rsidR="00492E08">
        <w:rPr>
          <w:rFonts w:ascii="Calibri" w:hAnsi="Calibri" w:cs="Calibri" w:asciiTheme="majorAscii" w:hAnsiTheme="majorAscii" w:cstheme="majorAscii"/>
          <w:sz w:val="20"/>
          <w:szCs w:val="20"/>
        </w:rPr>
        <w:t>An adult or older child may be viewing and downloading child sexual abuse images.</w:t>
      </w:r>
    </w:p>
    <w:p w:rsidRPr="00CE5A14" w:rsidR="00492E08" w:rsidP="3E9FF8C6" w:rsidRDefault="00492E08" w14:paraId="77764BAE" w14:textId="77777777" w14:noSpellErr="1">
      <w:pPr>
        <w:pStyle w:val="NoSpacing"/>
        <w:spacing w:line="276" w:lineRule="auto"/>
        <w:jc w:val="both"/>
        <w:rPr>
          <w:rFonts w:ascii="Calibri" w:hAnsi="Calibri" w:cs="Calibri" w:asciiTheme="majorAscii" w:hAnsiTheme="majorAscii" w:cstheme="majorAscii"/>
          <w:sz w:val="20"/>
          <w:szCs w:val="20"/>
        </w:rPr>
      </w:pPr>
    </w:p>
    <w:p w:rsidRPr="00CE5A14" w:rsidR="00492E08" w:rsidP="3E9FF8C6" w:rsidRDefault="00492E08" w14:paraId="1042441B" w14:textId="77777777" w14:noSpellErr="1">
      <w:pPr>
        <w:spacing w:line="276" w:lineRule="auto"/>
        <w:ind w:left="27"/>
        <w:jc w:val="both"/>
        <w:rPr>
          <w:rFonts w:ascii="Calibri" w:hAnsi="Calibri" w:cs="Calibri" w:asciiTheme="majorAscii" w:hAnsiTheme="majorAscii" w:cstheme="majorAscii"/>
          <w:sz w:val="20"/>
          <w:szCs w:val="20"/>
        </w:rPr>
      </w:pPr>
      <w:r w:rsidRPr="3E9FF8C6" w:rsidR="00492E08">
        <w:rPr>
          <w:rFonts w:ascii="Calibri" w:hAnsi="Calibri" w:cs="Calibri" w:asciiTheme="majorAscii" w:hAnsiTheme="majorAscii" w:cstheme="majorAscii"/>
          <w:sz w:val="20"/>
          <w:szCs w:val="20"/>
        </w:rPr>
        <w:t xml:space="preserve">There are no circumstances that will justify adults </w:t>
      </w:r>
      <w:r w:rsidRPr="3E9FF8C6" w:rsidR="00492E08">
        <w:rPr>
          <w:rFonts w:ascii="Calibri" w:hAnsi="Calibri" w:cs="Calibri" w:asciiTheme="majorAscii" w:hAnsiTheme="majorAscii" w:cstheme="majorAscii"/>
          <w:sz w:val="20"/>
          <w:szCs w:val="20"/>
        </w:rPr>
        <w:t>possessing</w:t>
      </w:r>
      <w:r w:rsidRPr="3E9FF8C6" w:rsidR="00492E08">
        <w:rPr>
          <w:rFonts w:ascii="Calibri" w:hAnsi="Calibri" w:cs="Calibri" w:asciiTheme="majorAscii" w:hAnsiTheme="majorAscii" w:cstheme="majorAscii"/>
          <w:sz w:val="20"/>
          <w:szCs w:val="20"/>
        </w:rPr>
        <w:t xml:space="preserve"> indecent images of </w:t>
      </w:r>
      <w:r w:rsidRPr="3E9FF8C6" w:rsidR="00FA35E8">
        <w:rPr>
          <w:rFonts w:ascii="Calibri" w:hAnsi="Calibri" w:cs="Calibri" w:asciiTheme="majorAscii" w:hAnsiTheme="majorAscii" w:cstheme="majorAscii"/>
          <w:sz w:val="20"/>
          <w:szCs w:val="20"/>
        </w:rPr>
        <w:t>pupil</w:t>
      </w:r>
      <w:r w:rsidRPr="3E9FF8C6" w:rsidR="00492E08">
        <w:rPr>
          <w:rFonts w:ascii="Calibri" w:hAnsi="Calibri" w:cs="Calibri" w:asciiTheme="majorAscii" w:hAnsiTheme="majorAscii" w:cstheme="majorAscii"/>
          <w:sz w:val="20"/>
          <w:szCs w:val="20"/>
        </w:rPr>
        <w:t xml:space="preserve">s. Adults who access and </w:t>
      </w:r>
      <w:r w:rsidRPr="3E9FF8C6" w:rsidR="00492E08">
        <w:rPr>
          <w:rFonts w:ascii="Calibri" w:hAnsi="Calibri" w:cs="Calibri" w:asciiTheme="majorAscii" w:hAnsiTheme="majorAscii" w:cstheme="majorAscii"/>
          <w:sz w:val="20"/>
          <w:szCs w:val="20"/>
        </w:rPr>
        <w:t>possess</w:t>
      </w:r>
      <w:r w:rsidRPr="3E9FF8C6" w:rsidR="00492E08">
        <w:rPr>
          <w:rFonts w:ascii="Calibri" w:hAnsi="Calibri" w:cs="Calibri" w:asciiTheme="majorAscii" w:hAnsiTheme="majorAscii" w:cstheme="majorAscii"/>
          <w:sz w:val="20"/>
          <w:szCs w:val="20"/>
        </w:rPr>
        <w:t xml:space="preserve"> links to such websites will be viewed as a significant and potential threat to </w:t>
      </w:r>
      <w:r w:rsidRPr="3E9FF8C6" w:rsidR="00FA35E8">
        <w:rPr>
          <w:rFonts w:ascii="Calibri" w:hAnsi="Calibri" w:cs="Calibri" w:asciiTheme="majorAscii" w:hAnsiTheme="majorAscii" w:cstheme="majorAscii"/>
          <w:sz w:val="20"/>
          <w:szCs w:val="20"/>
        </w:rPr>
        <w:t>pupil</w:t>
      </w:r>
      <w:r w:rsidRPr="3E9FF8C6" w:rsidR="00492E08">
        <w:rPr>
          <w:rFonts w:ascii="Calibri" w:hAnsi="Calibri" w:cs="Calibri" w:asciiTheme="majorAscii" w:hAnsiTheme="majorAscii" w:cstheme="majorAscii"/>
          <w:sz w:val="20"/>
          <w:szCs w:val="20"/>
        </w:rPr>
        <w:t xml:space="preserve">s. Accessing, </w:t>
      </w:r>
      <w:r w:rsidRPr="3E9FF8C6" w:rsidR="00492E08">
        <w:rPr>
          <w:rFonts w:ascii="Calibri" w:hAnsi="Calibri" w:cs="Calibri" w:asciiTheme="majorAscii" w:hAnsiTheme="majorAscii" w:cstheme="majorAscii"/>
          <w:sz w:val="20"/>
          <w:szCs w:val="20"/>
        </w:rPr>
        <w:t>making</w:t>
      </w:r>
      <w:r w:rsidRPr="3E9FF8C6" w:rsidR="00492E08">
        <w:rPr>
          <w:rFonts w:ascii="Calibri" w:hAnsi="Calibri" w:cs="Calibri" w:asciiTheme="majorAscii" w:hAnsiTheme="majorAscii" w:cstheme="majorAscii"/>
          <w:sz w:val="20"/>
          <w:szCs w:val="20"/>
        </w:rPr>
        <w:t xml:space="preserve"> and storing indecent images of </w:t>
      </w:r>
      <w:r w:rsidRPr="3E9FF8C6" w:rsidR="00FA35E8">
        <w:rPr>
          <w:rFonts w:ascii="Calibri" w:hAnsi="Calibri" w:cs="Calibri" w:asciiTheme="majorAscii" w:hAnsiTheme="majorAscii" w:cstheme="majorAscii"/>
          <w:sz w:val="20"/>
          <w:szCs w:val="20"/>
        </w:rPr>
        <w:t>pupil</w:t>
      </w:r>
      <w:r w:rsidRPr="3E9FF8C6" w:rsidR="00492E08">
        <w:rPr>
          <w:rFonts w:ascii="Calibri" w:hAnsi="Calibri" w:cs="Calibri" w:asciiTheme="majorAscii" w:hAnsiTheme="majorAscii" w:cstheme="majorAscii"/>
          <w:sz w:val="20"/>
          <w:szCs w:val="20"/>
        </w:rPr>
        <w:t xml:space="preserve">s is illegal. This will lead to criminal investigation and the individual being barred from working with </w:t>
      </w:r>
      <w:r w:rsidRPr="3E9FF8C6" w:rsidR="00FA35E8">
        <w:rPr>
          <w:rFonts w:ascii="Calibri" w:hAnsi="Calibri" w:cs="Calibri" w:asciiTheme="majorAscii" w:hAnsiTheme="majorAscii" w:cstheme="majorAscii"/>
          <w:sz w:val="20"/>
          <w:szCs w:val="20"/>
        </w:rPr>
        <w:t>pupil</w:t>
      </w:r>
      <w:r w:rsidRPr="3E9FF8C6" w:rsidR="00492E08">
        <w:rPr>
          <w:rFonts w:ascii="Calibri" w:hAnsi="Calibri" w:cs="Calibri" w:asciiTheme="majorAscii" w:hAnsiTheme="majorAscii" w:cstheme="majorAscii"/>
          <w:sz w:val="20"/>
          <w:szCs w:val="20"/>
        </w:rPr>
        <w:t xml:space="preserve">s, if proven. Adults should not use equipment belonging to the school to access adult pornography; neither should personal equipment </w:t>
      </w:r>
      <w:r w:rsidRPr="3E9FF8C6" w:rsidR="00492E08">
        <w:rPr>
          <w:rFonts w:ascii="Calibri" w:hAnsi="Calibri" w:cs="Calibri" w:asciiTheme="majorAscii" w:hAnsiTheme="majorAscii" w:cstheme="majorAscii"/>
          <w:sz w:val="20"/>
          <w:szCs w:val="20"/>
        </w:rPr>
        <w:t>containing</w:t>
      </w:r>
      <w:r w:rsidRPr="3E9FF8C6" w:rsidR="00492E08">
        <w:rPr>
          <w:rFonts w:ascii="Calibri" w:hAnsi="Calibri" w:cs="Calibri" w:asciiTheme="majorAscii" w:hAnsiTheme="majorAscii" w:cstheme="majorAscii"/>
          <w:sz w:val="20"/>
          <w:szCs w:val="20"/>
        </w:rPr>
        <w:t xml:space="preserve"> these images or links to them be brought into the workplace. This will raise serious concerns about the suitability of the adult to continue to work with </w:t>
      </w:r>
      <w:r w:rsidRPr="3E9FF8C6" w:rsidR="00FA35E8">
        <w:rPr>
          <w:rFonts w:ascii="Calibri" w:hAnsi="Calibri" w:cs="Calibri" w:asciiTheme="majorAscii" w:hAnsiTheme="majorAscii" w:cstheme="majorAscii"/>
          <w:sz w:val="20"/>
          <w:szCs w:val="20"/>
        </w:rPr>
        <w:t>pupil</w:t>
      </w:r>
      <w:r w:rsidRPr="3E9FF8C6" w:rsidR="00492E08">
        <w:rPr>
          <w:rFonts w:ascii="Calibri" w:hAnsi="Calibri" w:cs="Calibri" w:asciiTheme="majorAscii" w:hAnsiTheme="majorAscii" w:cstheme="majorAscii"/>
          <w:sz w:val="20"/>
          <w:szCs w:val="20"/>
        </w:rPr>
        <w:t xml:space="preserve">s. Adults should ensure that </w:t>
      </w:r>
      <w:r w:rsidRPr="3E9FF8C6" w:rsidR="00FA35E8">
        <w:rPr>
          <w:rFonts w:ascii="Calibri" w:hAnsi="Calibri" w:cs="Calibri" w:asciiTheme="majorAscii" w:hAnsiTheme="majorAscii" w:cstheme="majorAscii"/>
          <w:sz w:val="20"/>
          <w:szCs w:val="20"/>
        </w:rPr>
        <w:t>pupil</w:t>
      </w:r>
      <w:r w:rsidRPr="3E9FF8C6" w:rsidR="00492E08">
        <w:rPr>
          <w:rFonts w:ascii="Calibri" w:hAnsi="Calibri" w:cs="Calibri" w:asciiTheme="majorAscii" w:hAnsiTheme="majorAscii" w:cstheme="majorAscii"/>
          <w:sz w:val="20"/>
          <w:szCs w:val="20"/>
        </w:rPr>
        <w:t xml:space="preserve">s are not exposed to any inappropriate images or web links. Where indecent images of </w:t>
      </w:r>
      <w:r w:rsidRPr="3E9FF8C6" w:rsidR="00FA35E8">
        <w:rPr>
          <w:rFonts w:ascii="Calibri" w:hAnsi="Calibri" w:cs="Calibri" w:asciiTheme="majorAscii" w:hAnsiTheme="majorAscii" w:cstheme="majorAscii"/>
          <w:sz w:val="20"/>
          <w:szCs w:val="20"/>
        </w:rPr>
        <w:t>pupil</w:t>
      </w:r>
      <w:r w:rsidRPr="3E9FF8C6" w:rsidR="00492E08">
        <w:rPr>
          <w:rFonts w:ascii="Calibri" w:hAnsi="Calibri" w:cs="Calibri" w:asciiTheme="majorAscii" w:hAnsiTheme="majorAscii" w:cstheme="majorAscii"/>
          <w:sz w:val="20"/>
          <w:szCs w:val="20"/>
        </w:rPr>
        <w:t xml:space="preserve">s or other unsuitable material are found, the police and Local Authority Designated Officer (LADO) should be </w:t>
      </w:r>
      <w:r w:rsidRPr="3E9FF8C6" w:rsidR="00492E08">
        <w:rPr>
          <w:rFonts w:ascii="Calibri" w:hAnsi="Calibri" w:cs="Calibri" w:asciiTheme="majorAscii" w:hAnsiTheme="majorAscii" w:cstheme="majorAscii"/>
          <w:sz w:val="20"/>
          <w:szCs w:val="20"/>
        </w:rPr>
        <w:t>immediately</w:t>
      </w:r>
      <w:r w:rsidRPr="3E9FF8C6" w:rsidR="00492E08">
        <w:rPr>
          <w:rFonts w:ascii="Calibri" w:hAnsi="Calibri" w:cs="Calibri" w:asciiTheme="majorAscii" w:hAnsiTheme="majorAscii" w:cstheme="majorAscii"/>
          <w:sz w:val="20"/>
          <w:szCs w:val="20"/>
        </w:rPr>
        <w:t xml:space="preserve"> informed. Adults should not </w:t>
      </w:r>
      <w:r w:rsidRPr="3E9FF8C6" w:rsidR="00492E08">
        <w:rPr>
          <w:rFonts w:ascii="Calibri" w:hAnsi="Calibri" w:cs="Calibri" w:asciiTheme="majorAscii" w:hAnsiTheme="majorAscii" w:cstheme="majorAscii"/>
          <w:sz w:val="20"/>
          <w:szCs w:val="20"/>
        </w:rPr>
        <w:t>attempt</w:t>
      </w:r>
      <w:r w:rsidRPr="3E9FF8C6" w:rsidR="00492E08">
        <w:rPr>
          <w:rFonts w:ascii="Calibri" w:hAnsi="Calibri" w:cs="Calibri" w:asciiTheme="majorAscii" w:hAnsiTheme="majorAscii" w:cstheme="majorAscii"/>
          <w:sz w:val="20"/>
          <w:szCs w:val="20"/>
        </w:rPr>
        <w:t xml:space="preserve"> to investigate the matter or evaluate the material themselves, as this may lead to evidence being contaminated, which </w:t>
      </w:r>
      <w:r w:rsidRPr="3E9FF8C6" w:rsidR="00492E08">
        <w:rPr>
          <w:rFonts w:ascii="Calibri" w:hAnsi="Calibri" w:cs="Calibri" w:asciiTheme="majorAscii" w:hAnsiTheme="majorAscii" w:cstheme="majorAscii"/>
          <w:sz w:val="20"/>
          <w:szCs w:val="20"/>
        </w:rPr>
        <w:t>in itself can</w:t>
      </w:r>
      <w:r w:rsidRPr="3E9FF8C6" w:rsidR="00492E08">
        <w:rPr>
          <w:rFonts w:ascii="Calibri" w:hAnsi="Calibri" w:cs="Calibri" w:asciiTheme="majorAscii" w:hAnsiTheme="majorAscii" w:cstheme="majorAscii"/>
          <w:sz w:val="20"/>
          <w:szCs w:val="20"/>
        </w:rPr>
        <w:t xml:space="preserve"> lead to a criminal prosecution.</w:t>
      </w:r>
    </w:p>
    <w:p w:rsidRPr="00CE5A14" w:rsidR="00492E08" w:rsidP="3E9FF8C6" w:rsidRDefault="00492E08" w14:paraId="593B76E1" w14:textId="77777777" w14:noSpellErr="1">
      <w:pPr>
        <w:pStyle w:val="NoSpacing"/>
        <w:spacing w:line="276" w:lineRule="auto"/>
        <w:jc w:val="both"/>
        <w:rPr>
          <w:rFonts w:ascii="Calibri" w:hAnsi="Calibri" w:cs="Calibri" w:asciiTheme="majorAscii" w:hAnsiTheme="majorAscii" w:cstheme="majorAscii"/>
          <w:sz w:val="20"/>
          <w:szCs w:val="20"/>
        </w:rPr>
      </w:pPr>
    </w:p>
    <w:p w:rsidRPr="00CE5A14" w:rsidR="00492E08" w:rsidP="3E9FF8C6" w:rsidRDefault="00492E08" w14:paraId="594C82FC" w14:textId="77777777" w14:noSpellErr="1">
      <w:pPr>
        <w:spacing w:line="276" w:lineRule="auto"/>
        <w:jc w:val="both"/>
        <w:rPr>
          <w:rFonts w:ascii="Calibri" w:hAnsi="Calibri" w:cs="Calibri" w:asciiTheme="majorAscii" w:hAnsiTheme="majorAscii" w:cstheme="majorAscii"/>
          <w:sz w:val="20"/>
          <w:szCs w:val="20"/>
        </w:rPr>
      </w:pPr>
      <w:r w:rsidRPr="3E9FF8C6" w:rsidR="00492E08">
        <w:rPr>
          <w:rFonts w:ascii="Calibri" w:hAnsi="Calibri" w:cs="Calibri" w:asciiTheme="majorAscii" w:hAnsiTheme="majorAscii" w:cstheme="majorAscii"/>
          <w:b w:val="1"/>
          <w:bCs w:val="1"/>
          <w:sz w:val="20"/>
          <w:szCs w:val="20"/>
        </w:rPr>
        <w:t xml:space="preserve">Chat Room Grooming and Offline Abuse: </w:t>
      </w:r>
      <w:r w:rsidRPr="3E9FF8C6" w:rsidR="00492E08">
        <w:rPr>
          <w:rFonts w:ascii="Calibri" w:hAnsi="Calibri" w:cs="Calibri" w:asciiTheme="majorAscii" w:hAnsiTheme="majorAscii" w:cstheme="majorAscii"/>
          <w:sz w:val="20"/>
          <w:szCs w:val="20"/>
        </w:rPr>
        <w:t xml:space="preserve">Our staff </w:t>
      </w:r>
      <w:r w:rsidRPr="3E9FF8C6" w:rsidR="002920B8">
        <w:rPr>
          <w:rFonts w:ascii="Calibri" w:hAnsi="Calibri" w:cs="Calibri" w:asciiTheme="majorAscii" w:hAnsiTheme="majorAscii" w:cstheme="majorAscii"/>
          <w:sz w:val="20"/>
          <w:szCs w:val="20"/>
        </w:rPr>
        <w:t>needs</w:t>
      </w:r>
      <w:r w:rsidRPr="3E9FF8C6" w:rsidR="00492E08">
        <w:rPr>
          <w:rFonts w:ascii="Calibri" w:hAnsi="Calibri" w:cs="Calibri" w:asciiTheme="majorAscii" w:hAnsiTheme="majorAscii" w:cstheme="majorAscii"/>
          <w:sz w:val="20"/>
          <w:szCs w:val="20"/>
        </w:rPr>
        <w:t xml:space="preserve"> to be continually </w:t>
      </w:r>
      <w:r w:rsidRPr="3E9FF8C6" w:rsidR="00492E08">
        <w:rPr>
          <w:rFonts w:ascii="Calibri" w:hAnsi="Calibri" w:cs="Calibri" w:asciiTheme="majorAscii" w:hAnsiTheme="majorAscii" w:cstheme="majorAscii"/>
          <w:sz w:val="20"/>
          <w:szCs w:val="20"/>
        </w:rPr>
        <w:t>alert</w:t>
      </w:r>
      <w:r w:rsidRPr="3E9FF8C6" w:rsidR="00492E08">
        <w:rPr>
          <w:rFonts w:ascii="Calibri" w:hAnsi="Calibri" w:cs="Calibri" w:asciiTheme="majorAscii" w:hAnsiTheme="majorAscii" w:cstheme="majorAscii"/>
          <w:sz w:val="20"/>
          <w:szCs w:val="20"/>
        </w:rPr>
        <w:t xml:space="preserve"> to any suspicious activity involving computers and the </w:t>
      </w:r>
      <w:r w:rsidRPr="3E9FF8C6" w:rsidR="00E92CC6">
        <w:rPr>
          <w:rFonts w:ascii="Calibri" w:hAnsi="Calibri" w:cs="Calibri" w:asciiTheme="majorAscii" w:hAnsiTheme="majorAscii" w:cstheme="majorAscii"/>
          <w:sz w:val="20"/>
          <w:szCs w:val="20"/>
        </w:rPr>
        <w:t>internet</w:t>
      </w:r>
      <w:r w:rsidRPr="3E9FF8C6" w:rsidR="00492E08">
        <w:rPr>
          <w:rFonts w:ascii="Calibri" w:hAnsi="Calibri" w:cs="Calibri" w:asciiTheme="majorAscii" w:hAnsiTheme="majorAscii" w:cstheme="majorAscii"/>
          <w:sz w:val="20"/>
          <w:szCs w:val="20"/>
        </w:rPr>
        <w:t xml:space="preserve">. Grooming of </w:t>
      </w:r>
      <w:r w:rsidRPr="3E9FF8C6" w:rsidR="00FA35E8">
        <w:rPr>
          <w:rFonts w:ascii="Calibri" w:hAnsi="Calibri" w:cs="Calibri" w:asciiTheme="majorAscii" w:hAnsiTheme="majorAscii" w:cstheme="majorAscii"/>
          <w:sz w:val="20"/>
          <w:szCs w:val="20"/>
        </w:rPr>
        <w:t>pupil</w:t>
      </w:r>
      <w:r w:rsidRPr="3E9FF8C6" w:rsidR="00492E08">
        <w:rPr>
          <w:rFonts w:ascii="Calibri" w:hAnsi="Calibri" w:cs="Calibri" w:asciiTheme="majorAscii" w:hAnsiTheme="majorAscii" w:cstheme="majorAscii"/>
          <w:sz w:val="20"/>
          <w:szCs w:val="20"/>
        </w:rPr>
        <w:t xml:space="preserve">s online is a faster process than usual grooming, and </w:t>
      </w:r>
      <w:r w:rsidRPr="3E9FF8C6" w:rsidR="00492E08">
        <w:rPr>
          <w:rFonts w:ascii="Calibri" w:hAnsi="Calibri" w:cs="Calibri" w:asciiTheme="majorAscii" w:hAnsiTheme="majorAscii" w:cstheme="majorAscii"/>
          <w:sz w:val="20"/>
          <w:szCs w:val="20"/>
        </w:rPr>
        <w:t>totally anonymous</w:t>
      </w:r>
      <w:r w:rsidRPr="3E9FF8C6" w:rsidR="00492E08">
        <w:rPr>
          <w:rFonts w:ascii="Calibri" w:hAnsi="Calibri" w:cs="Calibri" w:asciiTheme="majorAscii" w:hAnsiTheme="majorAscii" w:cstheme="majorAscii"/>
          <w:sz w:val="20"/>
          <w:szCs w:val="20"/>
        </w:rPr>
        <w:t xml:space="preserve">. The abuser develops a ‘special’ relationship with the child online (often adopting a false identity), which </w:t>
      </w:r>
      <w:r w:rsidRPr="3E9FF8C6" w:rsidR="00492E08">
        <w:rPr>
          <w:rFonts w:ascii="Calibri" w:hAnsi="Calibri" w:cs="Calibri" w:asciiTheme="majorAscii" w:hAnsiTheme="majorAscii" w:cstheme="majorAscii"/>
          <w:sz w:val="20"/>
          <w:szCs w:val="20"/>
        </w:rPr>
        <w:t>remains</w:t>
      </w:r>
      <w:r w:rsidRPr="3E9FF8C6" w:rsidR="00492E08">
        <w:rPr>
          <w:rFonts w:ascii="Calibri" w:hAnsi="Calibri" w:cs="Calibri" w:asciiTheme="majorAscii" w:hAnsiTheme="majorAscii" w:cstheme="majorAscii"/>
          <w:sz w:val="20"/>
          <w:szCs w:val="20"/>
        </w:rPr>
        <w:t xml:space="preserve"> a secret to enable an offline meeting to occur </w:t>
      </w:r>
      <w:r w:rsidRPr="3E9FF8C6" w:rsidR="00492E08">
        <w:rPr>
          <w:rFonts w:ascii="Calibri" w:hAnsi="Calibri" w:cs="Calibri" w:asciiTheme="majorAscii" w:hAnsiTheme="majorAscii" w:cstheme="majorAscii"/>
          <w:sz w:val="20"/>
          <w:szCs w:val="20"/>
        </w:rPr>
        <w:t>in order for</w:t>
      </w:r>
      <w:r w:rsidRPr="3E9FF8C6" w:rsidR="00492E08">
        <w:rPr>
          <w:rFonts w:ascii="Calibri" w:hAnsi="Calibri" w:cs="Calibri" w:asciiTheme="majorAscii" w:hAnsiTheme="majorAscii" w:cstheme="majorAscii"/>
          <w:sz w:val="20"/>
          <w:szCs w:val="20"/>
        </w:rPr>
        <w:t xml:space="preserve"> the abuser to harm the child. </w:t>
      </w:r>
    </w:p>
    <w:p w:rsidRPr="00CE5A14" w:rsidR="00561C12" w:rsidP="3E9FF8C6" w:rsidRDefault="00561C12" w14:paraId="6749D0F1" w14:textId="77777777" w14:noSpellErr="1">
      <w:pPr>
        <w:spacing w:line="276" w:lineRule="auto"/>
        <w:jc w:val="both"/>
        <w:rPr>
          <w:rFonts w:ascii="Calibri" w:hAnsi="Calibri" w:cs="Calibri" w:asciiTheme="majorAscii" w:hAnsiTheme="majorAscii" w:cstheme="majorAscii"/>
          <w:sz w:val="20"/>
          <w:szCs w:val="20"/>
        </w:rPr>
      </w:pPr>
    </w:p>
    <w:p w:rsidRPr="00CE5A14" w:rsidR="00692297" w:rsidP="3E9FF8C6" w:rsidRDefault="00692297" w14:paraId="15E18DC3" w14:textId="77777777" w14:noSpellErr="1">
      <w:pPr>
        <w:autoSpaceDE w:val="0"/>
        <w:autoSpaceDN w:val="0"/>
        <w:adjustRightInd w:val="0"/>
        <w:spacing w:line="276" w:lineRule="auto"/>
        <w:jc w:val="both"/>
        <w:rPr>
          <w:rFonts w:ascii="Calibri" w:hAnsi="Calibri" w:cs="Calibri" w:asciiTheme="majorAscii" w:hAnsiTheme="majorAscii" w:cstheme="majorAscii"/>
          <w:sz w:val="20"/>
          <w:szCs w:val="20"/>
        </w:rPr>
      </w:pPr>
      <w:r w:rsidRPr="3E9FF8C6" w:rsidR="00692297">
        <w:rPr>
          <w:rFonts w:ascii="Calibri" w:hAnsi="Calibri" w:cs="Calibri" w:asciiTheme="majorAscii" w:hAnsiTheme="majorAscii" w:cstheme="majorAscii"/>
          <w:sz w:val="20"/>
          <w:szCs w:val="20"/>
        </w:rPr>
        <w:t xml:space="preserve">Pupils are reminded that 'sexting' (sending or posting images or videos of a sexual or indecent nature) is </w:t>
      </w:r>
      <w:r w:rsidRPr="3E9FF8C6" w:rsidR="00692297">
        <w:rPr>
          <w:rFonts w:ascii="Calibri" w:hAnsi="Calibri" w:cs="Calibri" w:asciiTheme="majorAscii" w:hAnsiTheme="majorAscii" w:cstheme="majorAscii"/>
          <w:sz w:val="20"/>
          <w:szCs w:val="20"/>
        </w:rPr>
        <w:t>strictly prohibited</w:t>
      </w:r>
      <w:r w:rsidRPr="3E9FF8C6" w:rsidR="00692297">
        <w:rPr>
          <w:rFonts w:ascii="Calibri" w:hAnsi="Calibri" w:cs="Calibri" w:asciiTheme="majorAscii" w:hAnsiTheme="majorAscii" w:cstheme="majorAscii"/>
          <w:sz w:val="20"/>
          <w:szCs w:val="20"/>
        </w:rPr>
        <w:t xml:space="preserve"> by the school and may constitute a criminal offence.   The school will treat incidences of sexting (both sending and receiving) as a safeguarding issue and pupils concerned about images that they have received, </w:t>
      </w:r>
      <w:r w:rsidRPr="3E9FF8C6" w:rsidR="00692297">
        <w:rPr>
          <w:rFonts w:ascii="Calibri" w:hAnsi="Calibri" w:cs="Calibri" w:asciiTheme="majorAscii" w:hAnsiTheme="majorAscii" w:cstheme="majorAscii"/>
          <w:sz w:val="20"/>
          <w:szCs w:val="20"/>
        </w:rPr>
        <w:t>sent</w:t>
      </w:r>
      <w:r w:rsidRPr="3E9FF8C6" w:rsidR="00692297">
        <w:rPr>
          <w:rFonts w:ascii="Calibri" w:hAnsi="Calibri" w:cs="Calibri" w:asciiTheme="majorAscii" w:hAnsiTheme="majorAscii" w:cstheme="majorAscii"/>
          <w:sz w:val="20"/>
          <w:szCs w:val="20"/>
        </w:rPr>
        <w:t xml:space="preserve"> or </w:t>
      </w:r>
      <w:r w:rsidRPr="3E9FF8C6" w:rsidR="00692297">
        <w:rPr>
          <w:rFonts w:ascii="Calibri" w:hAnsi="Calibri" w:cs="Calibri" w:asciiTheme="majorAscii" w:hAnsiTheme="majorAscii" w:cstheme="majorAscii"/>
          <w:sz w:val="20"/>
          <w:szCs w:val="20"/>
        </w:rPr>
        <w:t>forwarded</w:t>
      </w:r>
      <w:r w:rsidRPr="3E9FF8C6" w:rsidR="00692297">
        <w:rPr>
          <w:rFonts w:ascii="Calibri" w:hAnsi="Calibri" w:cs="Calibri" w:asciiTheme="majorAscii" w:hAnsiTheme="majorAscii" w:cstheme="majorAscii"/>
          <w:sz w:val="20"/>
          <w:szCs w:val="20"/>
        </w:rPr>
        <w:t xml:space="preserve"> should speak to any member of staff for advice.</w:t>
      </w:r>
    </w:p>
    <w:p w:rsidRPr="00CE5A14" w:rsidR="00492E08" w:rsidP="3E9FF8C6" w:rsidRDefault="00492E08" w14:paraId="09082E03" w14:textId="77777777" w14:noSpellErr="1">
      <w:pPr>
        <w:pStyle w:val="NoSpacing"/>
        <w:spacing w:line="276" w:lineRule="auto"/>
        <w:jc w:val="both"/>
        <w:rPr>
          <w:rFonts w:ascii="Calibri" w:hAnsi="Calibri" w:cs="Calibri" w:asciiTheme="majorAscii" w:hAnsiTheme="majorAscii" w:cstheme="majorAscii"/>
          <w:sz w:val="20"/>
          <w:szCs w:val="20"/>
        </w:rPr>
      </w:pPr>
    </w:p>
    <w:p w:rsidRPr="00CE5A14" w:rsidR="004D7DCC" w:rsidP="3E9FF8C6" w:rsidRDefault="004D7DCC" w14:paraId="19D9D719" w14:textId="77777777" w14:noSpellErr="1">
      <w:pPr>
        <w:spacing w:line="276" w:lineRule="auto"/>
        <w:jc w:val="both"/>
        <w:rPr>
          <w:rFonts w:ascii="Calibri" w:hAnsi="Calibri" w:cs="Calibri" w:asciiTheme="majorAscii" w:hAnsiTheme="majorAscii" w:cstheme="majorAscii"/>
          <w:b w:val="1"/>
          <w:bCs w:val="1"/>
          <w:sz w:val="20"/>
          <w:szCs w:val="20"/>
        </w:rPr>
      </w:pPr>
      <w:r w:rsidRPr="3E9FF8C6" w:rsidR="004D7DCC">
        <w:rPr>
          <w:rFonts w:ascii="Calibri" w:hAnsi="Calibri" w:cs="Calibri" w:asciiTheme="majorAscii" w:hAnsiTheme="majorAscii" w:cstheme="majorAscii"/>
          <w:b w:val="1"/>
          <w:bCs w:val="1"/>
          <w:sz w:val="20"/>
          <w:szCs w:val="20"/>
        </w:rPr>
        <w:t xml:space="preserve">Taking and Storing Images of </w:t>
      </w:r>
      <w:r w:rsidRPr="3E9FF8C6" w:rsidR="00FA35E8">
        <w:rPr>
          <w:rFonts w:ascii="Calibri" w:hAnsi="Calibri" w:cs="Calibri" w:asciiTheme="majorAscii" w:hAnsiTheme="majorAscii" w:cstheme="majorAscii"/>
          <w:b w:val="1"/>
          <w:bCs w:val="1"/>
          <w:sz w:val="20"/>
          <w:szCs w:val="20"/>
        </w:rPr>
        <w:t>Pupil</w:t>
      </w:r>
      <w:r w:rsidRPr="3E9FF8C6" w:rsidR="004D7DCC">
        <w:rPr>
          <w:rFonts w:ascii="Calibri" w:hAnsi="Calibri" w:cs="Calibri" w:asciiTheme="majorAscii" w:hAnsiTheme="majorAscii" w:cstheme="majorAscii"/>
          <w:b w:val="1"/>
          <w:bCs w:val="1"/>
          <w:sz w:val="20"/>
          <w:szCs w:val="20"/>
        </w:rPr>
        <w:t xml:space="preserve">s Including </w:t>
      </w:r>
      <w:r w:rsidRPr="3E9FF8C6" w:rsidR="00BA7D49">
        <w:rPr>
          <w:rFonts w:ascii="Calibri" w:hAnsi="Calibri" w:cs="Calibri" w:asciiTheme="majorAscii" w:hAnsiTheme="majorAscii" w:cstheme="majorAscii"/>
          <w:b w:val="1"/>
          <w:bCs w:val="1"/>
          <w:sz w:val="20"/>
          <w:szCs w:val="20"/>
        </w:rPr>
        <w:t xml:space="preserve">on </w:t>
      </w:r>
      <w:r w:rsidRPr="3E9FF8C6" w:rsidR="004D7DCC">
        <w:rPr>
          <w:rFonts w:ascii="Calibri" w:hAnsi="Calibri" w:cs="Calibri" w:asciiTheme="majorAscii" w:hAnsiTheme="majorAscii" w:cstheme="majorAscii"/>
          <w:b w:val="1"/>
          <w:bCs w:val="1"/>
          <w:sz w:val="20"/>
          <w:szCs w:val="20"/>
        </w:rPr>
        <w:t xml:space="preserve">Mobile Phones (See our related documents including Appendix 6):  </w:t>
      </w:r>
      <w:r w:rsidRPr="3E9FF8C6" w:rsidR="0288BF1D">
        <w:rPr>
          <w:rFonts w:ascii="Calibri" w:hAnsi="Calibri" w:cs="Calibri" w:asciiTheme="majorAscii" w:hAnsiTheme="majorAscii" w:cstheme="majorAscii"/>
          <w:sz w:val="20"/>
          <w:szCs w:val="20"/>
        </w:rPr>
        <w:t>Old Vicarage School</w:t>
      </w:r>
      <w:r w:rsidRPr="3E9FF8C6" w:rsidR="00585DFF">
        <w:rPr>
          <w:rFonts w:ascii="Calibri" w:hAnsi="Calibri" w:cs="Calibri" w:asciiTheme="majorAscii" w:hAnsiTheme="majorAscii" w:cstheme="majorAscii"/>
          <w:sz w:val="20"/>
          <w:szCs w:val="20"/>
        </w:rPr>
        <w:t xml:space="preserve"> </w:t>
      </w:r>
      <w:r w:rsidRPr="3E9FF8C6" w:rsidR="004D7DCC">
        <w:rPr>
          <w:rFonts w:ascii="Calibri" w:hAnsi="Calibri" w:cs="Calibri" w:asciiTheme="majorAscii" w:hAnsiTheme="majorAscii" w:cstheme="majorAscii"/>
          <w:sz w:val="20"/>
          <w:szCs w:val="20"/>
        </w:rPr>
        <w:t xml:space="preserve">provides an environment in which </w:t>
      </w:r>
      <w:r w:rsidRPr="3E9FF8C6" w:rsidR="00FA35E8">
        <w:rPr>
          <w:rFonts w:ascii="Calibri" w:hAnsi="Calibri" w:cs="Calibri" w:asciiTheme="majorAscii" w:hAnsiTheme="majorAscii" w:cstheme="majorAscii"/>
          <w:sz w:val="20"/>
          <w:szCs w:val="20"/>
        </w:rPr>
        <w:t>pupil</w:t>
      </w:r>
      <w:r w:rsidRPr="3E9FF8C6" w:rsidR="004D7DCC">
        <w:rPr>
          <w:rFonts w:ascii="Calibri" w:hAnsi="Calibri" w:cs="Calibri" w:asciiTheme="majorAscii" w:hAnsiTheme="majorAscii" w:cstheme="majorAscii"/>
          <w:sz w:val="20"/>
          <w:szCs w:val="20"/>
        </w:rPr>
        <w:t xml:space="preserve">s, parents and staff are safe from images being recorded and inappropriately used. Upon their </w:t>
      </w:r>
      <w:r w:rsidRPr="3E9FF8C6" w:rsidR="004D7DCC">
        <w:rPr>
          <w:rFonts w:ascii="Calibri" w:hAnsi="Calibri" w:cs="Calibri" w:asciiTheme="majorAscii" w:hAnsiTheme="majorAscii" w:cstheme="majorAscii"/>
          <w:sz w:val="20"/>
          <w:szCs w:val="20"/>
        </w:rPr>
        <w:t>initial</w:t>
      </w:r>
      <w:r w:rsidRPr="3E9FF8C6" w:rsidR="004D7DCC">
        <w:rPr>
          <w:rFonts w:ascii="Calibri" w:hAnsi="Calibri" w:cs="Calibri" w:asciiTheme="majorAscii" w:hAnsiTheme="majorAscii" w:cstheme="majorAscii"/>
          <w:sz w:val="20"/>
          <w:szCs w:val="20"/>
        </w:rPr>
        <w:t xml:space="preserve"> visit, parents, </w:t>
      </w:r>
      <w:r w:rsidRPr="3E9FF8C6" w:rsidR="004D7DCC">
        <w:rPr>
          <w:rFonts w:ascii="Calibri" w:hAnsi="Calibri" w:cs="Calibri" w:asciiTheme="majorAscii" w:hAnsiTheme="majorAscii" w:cstheme="majorAscii"/>
          <w:sz w:val="20"/>
          <w:szCs w:val="20"/>
        </w:rPr>
        <w:t>volunteers</w:t>
      </w:r>
      <w:r w:rsidRPr="3E9FF8C6" w:rsidR="004D7DCC">
        <w:rPr>
          <w:rFonts w:ascii="Calibri" w:hAnsi="Calibri" w:cs="Calibri" w:asciiTheme="majorAscii" w:hAnsiTheme="majorAscii" w:cstheme="majorAscii"/>
          <w:sz w:val="20"/>
          <w:szCs w:val="20"/>
        </w:rPr>
        <w:t xml:space="preserve"> and visitors are given information informing them they are not </w:t>
      </w:r>
      <w:r w:rsidRPr="3E9FF8C6" w:rsidR="004D7DCC">
        <w:rPr>
          <w:rFonts w:ascii="Calibri" w:hAnsi="Calibri" w:cs="Calibri" w:asciiTheme="majorAscii" w:hAnsiTheme="majorAscii" w:cstheme="majorAscii"/>
          <w:sz w:val="20"/>
          <w:szCs w:val="20"/>
        </w:rPr>
        <w:t>permitted</w:t>
      </w:r>
      <w:r w:rsidRPr="3E9FF8C6" w:rsidR="004D7DCC">
        <w:rPr>
          <w:rFonts w:ascii="Calibri" w:hAnsi="Calibri" w:cs="Calibri" w:asciiTheme="majorAscii" w:hAnsiTheme="majorAscii" w:cstheme="majorAscii"/>
          <w:sz w:val="20"/>
          <w:szCs w:val="20"/>
        </w:rPr>
        <w:t xml:space="preserve"> to use mobile phones on the premises in the presence of </w:t>
      </w:r>
      <w:r w:rsidRPr="3E9FF8C6" w:rsidR="00FA35E8">
        <w:rPr>
          <w:rFonts w:ascii="Calibri" w:hAnsi="Calibri" w:cs="Calibri" w:asciiTheme="majorAscii" w:hAnsiTheme="majorAscii" w:cstheme="majorAscii"/>
          <w:sz w:val="20"/>
          <w:szCs w:val="20"/>
        </w:rPr>
        <w:t>pupil</w:t>
      </w:r>
      <w:r w:rsidRPr="3E9FF8C6" w:rsidR="004D7DCC">
        <w:rPr>
          <w:rFonts w:ascii="Calibri" w:hAnsi="Calibri" w:cs="Calibri" w:asciiTheme="majorAscii" w:hAnsiTheme="majorAscii" w:cstheme="majorAscii"/>
          <w:sz w:val="20"/>
          <w:szCs w:val="20"/>
        </w:rPr>
        <w:t xml:space="preserve">s, or to take photographs of </w:t>
      </w:r>
      <w:r w:rsidRPr="3E9FF8C6" w:rsidR="00FA35E8">
        <w:rPr>
          <w:rFonts w:ascii="Calibri" w:hAnsi="Calibri" w:cs="Calibri" w:asciiTheme="majorAscii" w:hAnsiTheme="majorAscii" w:cstheme="majorAscii"/>
          <w:sz w:val="20"/>
          <w:szCs w:val="20"/>
        </w:rPr>
        <w:t>pupil</w:t>
      </w:r>
      <w:r w:rsidRPr="3E9FF8C6" w:rsidR="004D7DCC">
        <w:rPr>
          <w:rFonts w:ascii="Calibri" w:hAnsi="Calibri" w:cs="Calibri" w:asciiTheme="majorAscii" w:hAnsiTheme="majorAscii" w:cstheme="majorAscii"/>
          <w:sz w:val="20"/>
          <w:szCs w:val="20"/>
        </w:rPr>
        <w:t xml:space="preserve">s apart from circumstances as outlined in appendix 6 of this policy. This prevents staff from being distracted from their work with </w:t>
      </w:r>
      <w:r w:rsidRPr="3E9FF8C6" w:rsidR="00FA35E8">
        <w:rPr>
          <w:rFonts w:ascii="Calibri" w:hAnsi="Calibri" w:cs="Calibri" w:asciiTheme="majorAscii" w:hAnsiTheme="majorAscii" w:cstheme="majorAscii"/>
          <w:sz w:val="20"/>
          <w:szCs w:val="20"/>
        </w:rPr>
        <w:t>pupil</w:t>
      </w:r>
      <w:r w:rsidRPr="3E9FF8C6" w:rsidR="004D7DCC">
        <w:rPr>
          <w:rFonts w:ascii="Calibri" w:hAnsi="Calibri" w:cs="Calibri" w:asciiTheme="majorAscii" w:hAnsiTheme="majorAscii" w:cstheme="majorAscii"/>
          <w:sz w:val="20"/>
          <w:szCs w:val="20"/>
        </w:rPr>
        <w:t>s</w:t>
      </w:r>
      <w:r w:rsidRPr="3E9FF8C6" w:rsidR="004D7DCC">
        <w:rPr>
          <w:rFonts w:ascii="Calibri" w:hAnsi="Calibri" w:eastAsia="Times New Roman" w:cs="Calibri" w:asciiTheme="majorAscii" w:hAnsiTheme="majorAscii" w:cstheme="majorAscii"/>
          <w:sz w:val="20"/>
          <w:szCs w:val="20"/>
        </w:rPr>
        <w:t xml:space="preserve"> and </w:t>
      </w:r>
      <w:r w:rsidRPr="3E9FF8C6" w:rsidR="004D7DCC">
        <w:rPr>
          <w:rFonts w:ascii="Calibri" w:hAnsi="Calibri" w:cs="Calibri" w:asciiTheme="majorAscii" w:hAnsiTheme="majorAscii" w:cstheme="majorAscii"/>
          <w:sz w:val="20"/>
          <w:szCs w:val="20"/>
        </w:rPr>
        <w:t xml:space="preserve">ensures the safeguarding of </w:t>
      </w:r>
      <w:r w:rsidRPr="3E9FF8C6" w:rsidR="00FA35E8">
        <w:rPr>
          <w:rFonts w:ascii="Calibri" w:hAnsi="Calibri" w:cs="Calibri" w:asciiTheme="majorAscii" w:hAnsiTheme="majorAscii" w:cstheme="majorAscii"/>
          <w:sz w:val="20"/>
          <w:szCs w:val="20"/>
        </w:rPr>
        <w:t>pupil</w:t>
      </w:r>
      <w:r w:rsidRPr="3E9FF8C6" w:rsidR="004D7DCC">
        <w:rPr>
          <w:rFonts w:ascii="Calibri" w:hAnsi="Calibri" w:cs="Calibri" w:asciiTheme="majorAscii" w:hAnsiTheme="majorAscii" w:cstheme="majorAscii"/>
          <w:sz w:val="20"/>
          <w:szCs w:val="20"/>
        </w:rPr>
        <w:t>s from inappropriate use of mobile phone cameras and other digital recording equipment. The school will inform and educate users about these risks and will implement policies to reduce the likelihood of the potential for harm:</w:t>
      </w:r>
    </w:p>
    <w:p w:rsidRPr="00CE5A14" w:rsidR="00492E08" w:rsidP="3E9FF8C6" w:rsidRDefault="00492E08" w14:paraId="551DA1CA" w14:textId="77777777" w14:noSpellErr="1">
      <w:pPr>
        <w:spacing w:line="276" w:lineRule="auto"/>
        <w:ind w:left="284" w:hanging="284"/>
        <w:jc w:val="both"/>
        <w:rPr>
          <w:rFonts w:ascii="Calibri" w:hAnsi="Calibri" w:cs="Calibri" w:asciiTheme="majorAscii" w:hAnsiTheme="majorAscii" w:cstheme="majorAscii"/>
          <w:sz w:val="20"/>
          <w:szCs w:val="20"/>
        </w:rPr>
      </w:pPr>
      <w:r w:rsidRPr="3E9FF8C6" w:rsidR="00492E08">
        <w:rPr>
          <w:rFonts w:ascii="Calibri" w:hAnsi="Calibri" w:cs="Calibri" w:asciiTheme="majorAscii" w:hAnsiTheme="majorAscii" w:cstheme="majorAscii"/>
          <w:sz w:val="20"/>
          <w:szCs w:val="20"/>
        </w:rPr>
        <w:t xml:space="preserve">• </w:t>
      </w:r>
      <w:r>
        <w:tab/>
      </w:r>
      <w:r w:rsidRPr="3E9FF8C6" w:rsidR="00492E08">
        <w:rPr>
          <w:rFonts w:ascii="Calibri" w:hAnsi="Calibri" w:cs="Calibri" w:asciiTheme="majorAscii" w:hAnsiTheme="majorAscii" w:cstheme="majorAscii"/>
          <w:sz w:val="20"/>
          <w:szCs w:val="20"/>
        </w:rPr>
        <w:t xml:space="preserve">When using digital images, staff should inform and educate </w:t>
      </w:r>
      <w:r w:rsidRPr="3E9FF8C6" w:rsidR="00FA35E8">
        <w:rPr>
          <w:rFonts w:ascii="Calibri" w:hAnsi="Calibri" w:cs="Calibri" w:asciiTheme="majorAscii" w:hAnsiTheme="majorAscii" w:cstheme="majorAscii"/>
          <w:sz w:val="20"/>
          <w:szCs w:val="20"/>
        </w:rPr>
        <w:t>pupil</w:t>
      </w:r>
      <w:r w:rsidRPr="3E9FF8C6" w:rsidR="00492E08">
        <w:rPr>
          <w:rFonts w:ascii="Calibri" w:hAnsi="Calibri" w:cs="Calibri" w:asciiTheme="majorAscii" w:hAnsiTheme="majorAscii" w:cstheme="majorAscii"/>
          <w:sz w:val="20"/>
          <w:szCs w:val="20"/>
        </w:rPr>
        <w:t>s about the risks associated with the taking, use, sharing, publication and distribution of images of themselves and others especially on social networking sites.</w:t>
      </w:r>
    </w:p>
    <w:p w:rsidRPr="00CE5A14" w:rsidR="00492E08" w:rsidP="3E9FF8C6" w:rsidRDefault="00CA7E7D" w14:paraId="6CD495B3" w14:textId="77777777" w14:noSpellErr="1">
      <w:pPr>
        <w:pStyle w:val="ListParagraph"/>
        <w:numPr>
          <w:ilvl w:val="0"/>
          <w:numId w:val="10"/>
        </w:numPr>
        <w:spacing w:after="0" w:line="276" w:lineRule="auto"/>
        <w:ind w:left="284" w:hanging="284"/>
        <w:jc w:val="both"/>
        <w:rPr>
          <w:rFonts w:ascii="Calibri" w:hAnsi="Calibri" w:cs="Calibri" w:asciiTheme="majorAscii" w:hAnsiTheme="majorAscii" w:cstheme="majorAscii"/>
          <w:sz w:val="20"/>
          <w:szCs w:val="20"/>
        </w:rPr>
      </w:pPr>
      <w:r w:rsidRPr="3E9FF8C6" w:rsidR="00CA7E7D">
        <w:rPr>
          <w:rFonts w:ascii="Calibri" w:hAnsi="Calibri" w:cs="Calibri" w:asciiTheme="majorAscii" w:hAnsiTheme="majorAscii" w:cstheme="majorAscii"/>
          <w:sz w:val="20"/>
          <w:szCs w:val="20"/>
        </w:rPr>
        <w:t>Photographs published on</w:t>
      </w:r>
      <w:r w:rsidRPr="3E9FF8C6" w:rsidR="00492E08">
        <w:rPr>
          <w:rFonts w:ascii="Calibri" w:hAnsi="Calibri" w:cs="Calibri" w:asciiTheme="majorAscii" w:hAnsiTheme="majorAscii" w:cstheme="majorAscii"/>
          <w:sz w:val="20"/>
          <w:szCs w:val="20"/>
        </w:rPr>
        <w:t xml:space="preserve"> any website will </w:t>
      </w:r>
      <w:r w:rsidRPr="3E9FF8C6" w:rsidR="00492E08">
        <w:rPr>
          <w:rFonts w:ascii="Calibri" w:hAnsi="Calibri" w:cs="Calibri" w:asciiTheme="majorAscii" w:hAnsiTheme="majorAscii" w:cstheme="majorAscii"/>
          <w:sz w:val="20"/>
          <w:szCs w:val="20"/>
        </w:rPr>
        <w:t>comply with</w:t>
      </w:r>
      <w:r w:rsidRPr="3E9FF8C6" w:rsidR="00492E08">
        <w:rPr>
          <w:rFonts w:ascii="Calibri" w:hAnsi="Calibri" w:cs="Calibri" w:asciiTheme="majorAscii" w:hAnsiTheme="majorAscii" w:cstheme="majorAscii"/>
          <w:sz w:val="20"/>
          <w:szCs w:val="20"/>
        </w:rPr>
        <w:t xml:space="preserve"> good practice guidance on the use of such images. Care will be taken to ensure that </w:t>
      </w:r>
      <w:r w:rsidRPr="3E9FF8C6" w:rsidR="00FA35E8">
        <w:rPr>
          <w:rFonts w:ascii="Calibri" w:hAnsi="Calibri" w:cs="Calibri" w:asciiTheme="majorAscii" w:hAnsiTheme="majorAscii" w:cstheme="majorAscii"/>
          <w:sz w:val="20"/>
          <w:szCs w:val="20"/>
        </w:rPr>
        <w:t>pupil</w:t>
      </w:r>
      <w:r w:rsidRPr="3E9FF8C6" w:rsidR="00492E08">
        <w:rPr>
          <w:rFonts w:ascii="Calibri" w:hAnsi="Calibri" w:cs="Calibri" w:asciiTheme="majorAscii" w:hAnsiTheme="majorAscii" w:cstheme="majorAscii"/>
          <w:sz w:val="20"/>
          <w:szCs w:val="20"/>
        </w:rPr>
        <w:t xml:space="preserve">s are appropriately dressed and are not </w:t>
      </w:r>
      <w:r w:rsidRPr="3E9FF8C6" w:rsidR="00492E08">
        <w:rPr>
          <w:rFonts w:ascii="Calibri" w:hAnsi="Calibri" w:cs="Calibri" w:asciiTheme="majorAscii" w:hAnsiTheme="majorAscii" w:cstheme="majorAscii"/>
          <w:sz w:val="20"/>
          <w:szCs w:val="20"/>
        </w:rPr>
        <w:t>participating</w:t>
      </w:r>
      <w:r w:rsidRPr="3E9FF8C6" w:rsidR="00492E08">
        <w:rPr>
          <w:rFonts w:ascii="Calibri" w:hAnsi="Calibri" w:cs="Calibri" w:asciiTheme="majorAscii" w:hAnsiTheme="majorAscii" w:cstheme="majorAscii"/>
          <w:sz w:val="20"/>
          <w:szCs w:val="20"/>
        </w:rPr>
        <w:t xml:space="preserve"> in activities that might bring the individuals </w:t>
      </w:r>
      <w:r w:rsidRPr="3E9FF8C6" w:rsidR="00492E08">
        <w:rPr>
          <w:rFonts w:ascii="Calibri" w:hAnsi="Calibri" w:cs="Calibri" w:asciiTheme="majorAscii" w:hAnsiTheme="majorAscii" w:cstheme="majorAscii"/>
          <w:sz w:val="20"/>
          <w:szCs w:val="20"/>
        </w:rPr>
        <w:t xml:space="preserve">or the school into disrepute. Their full names will not be used anywhere </w:t>
      </w:r>
      <w:r w:rsidRPr="3E9FF8C6" w:rsidR="7DD90FE3">
        <w:rPr>
          <w:rFonts w:ascii="Calibri" w:hAnsi="Calibri" w:cs="Calibri" w:asciiTheme="majorAscii" w:hAnsiTheme="majorAscii" w:cstheme="majorAscii"/>
          <w:sz w:val="20"/>
          <w:szCs w:val="20"/>
        </w:rPr>
        <w:t>on</w:t>
      </w:r>
      <w:r w:rsidRPr="3E9FF8C6" w:rsidR="00492E08">
        <w:rPr>
          <w:rFonts w:ascii="Calibri" w:hAnsi="Calibri" w:cs="Calibri" w:asciiTheme="majorAscii" w:hAnsiTheme="majorAscii" w:cstheme="majorAscii"/>
          <w:sz w:val="20"/>
          <w:szCs w:val="20"/>
        </w:rPr>
        <w:t xml:space="preserve"> the website, particularly in association with photographs.</w:t>
      </w:r>
    </w:p>
    <w:p w:rsidRPr="00CE5A14" w:rsidR="00492E08" w:rsidP="3E9FF8C6" w:rsidRDefault="00492E08" w14:paraId="327FF3A2" w14:textId="77777777" w14:noSpellErr="1">
      <w:pPr>
        <w:spacing w:line="276" w:lineRule="auto"/>
        <w:jc w:val="both"/>
        <w:rPr>
          <w:rFonts w:ascii="Calibri" w:hAnsi="Calibri" w:cs="Calibri" w:asciiTheme="majorAscii" w:hAnsiTheme="majorAscii" w:cstheme="majorAscii"/>
          <w:sz w:val="20"/>
          <w:szCs w:val="20"/>
        </w:rPr>
      </w:pPr>
      <w:r w:rsidRPr="3E9FF8C6" w:rsidR="00492E08">
        <w:rPr>
          <w:rFonts w:ascii="Calibri" w:hAnsi="Calibri" w:cs="Calibri" w:asciiTheme="majorAscii" w:hAnsiTheme="majorAscii" w:cstheme="majorAscii"/>
          <w:sz w:val="20"/>
          <w:szCs w:val="20"/>
        </w:rPr>
        <w:t>N.B. The word ‘camera’ in this document refers to any device that may be used to take and store a digital image e.g. mobile phone, tablet, laptop etc. The sc</w:t>
      </w:r>
      <w:r w:rsidRPr="3E9FF8C6" w:rsidR="00BB4C7A">
        <w:rPr>
          <w:rFonts w:ascii="Calibri" w:hAnsi="Calibri" w:cs="Calibri" w:asciiTheme="majorAscii" w:hAnsiTheme="majorAscii" w:cstheme="majorAscii"/>
          <w:sz w:val="20"/>
          <w:szCs w:val="20"/>
        </w:rPr>
        <w:t xml:space="preserve">hool has a Mobile Phone Policy </w:t>
      </w:r>
      <w:r w:rsidRPr="3E9FF8C6" w:rsidR="00492E08">
        <w:rPr>
          <w:rFonts w:ascii="Calibri" w:hAnsi="Calibri" w:cs="Calibri" w:asciiTheme="majorAscii" w:hAnsiTheme="majorAscii" w:cstheme="majorAscii"/>
          <w:sz w:val="20"/>
          <w:szCs w:val="20"/>
        </w:rPr>
        <w:t xml:space="preserve">which includes: </w:t>
      </w:r>
    </w:p>
    <w:p w:rsidRPr="00CE5A14" w:rsidR="00492E08" w:rsidP="3E9FF8C6" w:rsidRDefault="00492E08" w14:paraId="71B24E36" w14:textId="77777777" w14:noSpellErr="1">
      <w:pPr>
        <w:numPr>
          <w:ilvl w:val="0"/>
          <w:numId w:val="9"/>
        </w:numPr>
        <w:tabs>
          <w:tab w:val="left" w:pos="284"/>
        </w:tabs>
        <w:spacing w:line="276" w:lineRule="auto"/>
        <w:ind w:left="284" w:hanging="284"/>
        <w:jc w:val="both"/>
        <w:rPr>
          <w:rFonts w:ascii="Calibri" w:hAnsi="Calibri" w:cs="Calibri" w:asciiTheme="majorAscii" w:hAnsiTheme="majorAscii" w:cstheme="majorAscii"/>
          <w:sz w:val="20"/>
          <w:szCs w:val="20"/>
        </w:rPr>
      </w:pPr>
      <w:r w:rsidRPr="3E9FF8C6" w:rsidR="00492E08">
        <w:rPr>
          <w:rFonts w:ascii="Calibri" w:hAnsi="Calibri" w:cs="Calibri" w:asciiTheme="majorAscii" w:hAnsiTheme="majorAscii" w:cstheme="majorAscii"/>
          <w:sz w:val="20"/>
          <w:szCs w:val="20"/>
        </w:rPr>
        <w:t xml:space="preserve">The commitment to keep the </w:t>
      </w:r>
      <w:r w:rsidRPr="3E9FF8C6" w:rsidR="00FA35E8">
        <w:rPr>
          <w:rFonts w:ascii="Calibri" w:hAnsi="Calibri" w:cs="Calibri" w:asciiTheme="majorAscii" w:hAnsiTheme="majorAscii" w:cstheme="majorAscii"/>
          <w:sz w:val="20"/>
          <w:szCs w:val="20"/>
        </w:rPr>
        <w:t>pupil</w:t>
      </w:r>
      <w:r w:rsidRPr="3E9FF8C6" w:rsidR="00492E08">
        <w:rPr>
          <w:rFonts w:ascii="Calibri" w:hAnsi="Calibri" w:cs="Calibri" w:asciiTheme="majorAscii" w:hAnsiTheme="majorAscii" w:cstheme="majorAscii"/>
          <w:sz w:val="20"/>
          <w:szCs w:val="20"/>
        </w:rPr>
        <w:t>s safe.</w:t>
      </w:r>
    </w:p>
    <w:p w:rsidRPr="00CE5A14" w:rsidR="00492E08" w:rsidP="3E9FF8C6" w:rsidRDefault="00492E08" w14:paraId="606F6EF1" w14:textId="77777777" w14:noSpellErr="1">
      <w:pPr>
        <w:numPr>
          <w:ilvl w:val="0"/>
          <w:numId w:val="9"/>
        </w:numPr>
        <w:tabs>
          <w:tab w:val="left" w:pos="284"/>
        </w:tabs>
        <w:spacing w:line="276" w:lineRule="auto"/>
        <w:ind w:left="284" w:hanging="284"/>
        <w:jc w:val="both"/>
        <w:rPr>
          <w:rFonts w:ascii="Calibri" w:hAnsi="Calibri" w:cs="Calibri" w:asciiTheme="majorAscii" w:hAnsiTheme="majorAscii" w:cstheme="majorAscii"/>
          <w:sz w:val="20"/>
          <w:szCs w:val="20"/>
        </w:rPr>
      </w:pPr>
      <w:r w:rsidRPr="3E9FF8C6" w:rsidR="00492E08">
        <w:rPr>
          <w:rFonts w:ascii="Calibri" w:hAnsi="Calibri" w:cs="Calibri" w:asciiTheme="majorAscii" w:hAnsiTheme="majorAscii" w:cstheme="majorAscii"/>
          <w:sz w:val="20"/>
          <w:szCs w:val="20"/>
        </w:rPr>
        <w:t xml:space="preserve">How we manage the use of mobile phones at </w:t>
      </w:r>
      <w:r w:rsidRPr="3E9FF8C6" w:rsidR="579A91C3">
        <w:rPr>
          <w:rFonts w:ascii="Calibri" w:hAnsi="Calibri" w:cs="Calibri" w:asciiTheme="majorAscii" w:hAnsiTheme="majorAscii" w:cstheme="majorAscii"/>
          <w:sz w:val="20"/>
          <w:szCs w:val="20"/>
        </w:rPr>
        <w:t>Old Vicarage School</w:t>
      </w:r>
      <w:r w:rsidRPr="3E9FF8C6" w:rsidR="00585DFF">
        <w:rPr>
          <w:rFonts w:ascii="Calibri" w:hAnsi="Calibri" w:cs="Calibri" w:asciiTheme="majorAscii" w:hAnsiTheme="majorAscii" w:cstheme="majorAscii"/>
          <w:sz w:val="20"/>
          <w:szCs w:val="20"/>
        </w:rPr>
        <w:t xml:space="preserve"> </w:t>
      </w:r>
      <w:r w:rsidRPr="3E9FF8C6" w:rsidR="00492E08">
        <w:rPr>
          <w:rFonts w:ascii="Calibri" w:hAnsi="Calibri" w:cs="Calibri" w:asciiTheme="majorAscii" w:hAnsiTheme="majorAscii" w:cstheme="majorAscii"/>
          <w:sz w:val="20"/>
          <w:szCs w:val="20"/>
        </w:rPr>
        <w:t xml:space="preserve">taking into consideration staff, </w:t>
      </w:r>
      <w:r w:rsidRPr="3E9FF8C6" w:rsidR="00FA35E8">
        <w:rPr>
          <w:rFonts w:ascii="Calibri" w:hAnsi="Calibri" w:cs="Calibri" w:asciiTheme="majorAscii" w:hAnsiTheme="majorAscii" w:cstheme="majorAscii"/>
          <w:sz w:val="20"/>
          <w:szCs w:val="20"/>
        </w:rPr>
        <w:t>pupil</w:t>
      </w:r>
      <w:r w:rsidRPr="3E9FF8C6" w:rsidR="00492E08">
        <w:rPr>
          <w:rFonts w:ascii="Calibri" w:hAnsi="Calibri" w:cs="Calibri" w:asciiTheme="majorAscii" w:hAnsiTheme="majorAscii" w:cstheme="majorAscii"/>
          <w:sz w:val="20"/>
          <w:szCs w:val="20"/>
        </w:rPr>
        <w:t xml:space="preserve">s on placement, volunteers, other professionals, </w:t>
      </w:r>
      <w:r w:rsidRPr="3E9FF8C6" w:rsidR="00BC49EB">
        <w:rPr>
          <w:rFonts w:ascii="Calibri" w:hAnsi="Calibri" w:cs="Calibri" w:asciiTheme="majorAscii" w:hAnsiTheme="majorAscii" w:cstheme="majorAscii"/>
          <w:sz w:val="20"/>
          <w:szCs w:val="20"/>
        </w:rPr>
        <w:t>the proprietors</w:t>
      </w:r>
      <w:r w:rsidRPr="3E9FF8C6" w:rsidR="00492E08">
        <w:rPr>
          <w:rFonts w:ascii="Calibri" w:hAnsi="Calibri" w:cs="Calibri" w:asciiTheme="majorAscii" w:hAnsiTheme="majorAscii" w:cstheme="majorAscii"/>
          <w:sz w:val="20"/>
          <w:szCs w:val="20"/>
        </w:rPr>
        <w:t xml:space="preserve">, </w:t>
      </w:r>
      <w:r w:rsidRPr="3E9FF8C6" w:rsidR="00492E08">
        <w:rPr>
          <w:rFonts w:ascii="Calibri" w:hAnsi="Calibri" w:cs="Calibri" w:asciiTheme="majorAscii" w:hAnsiTheme="majorAscii" w:cstheme="majorAscii"/>
          <w:sz w:val="20"/>
          <w:szCs w:val="20"/>
        </w:rPr>
        <w:t>visitors</w:t>
      </w:r>
      <w:r w:rsidRPr="3E9FF8C6" w:rsidR="00492E08">
        <w:rPr>
          <w:rFonts w:ascii="Calibri" w:hAnsi="Calibri" w:cs="Calibri" w:asciiTheme="majorAscii" w:hAnsiTheme="majorAscii" w:cstheme="majorAscii"/>
          <w:sz w:val="20"/>
          <w:szCs w:val="20"/>
        </w:rPr>
        <w:t xml:space="preserve"> and parents/carers.</w:t>
      </w:r>
    </w:p>
    <w:p w:rsidRPr="00CE5A14" w:rsidR="00492E08" w:rsidP="3E9FF8C6" w:rsidRDefault="00492E08" w14:paraId="2E00012C" w14:textId="77777777" w14:noSpellErr="1">
      <w:pPr>
        <w:numPr>
          <w:ilvl w:val="0"/>
          <w:numId w:val="9"/>
        </w:numPr>
        <w:tabs>
          <w:tab w:val="left" w:pos="284"/>
        </w:tabs>
        <w:spacing w:line="276" w:lineRule="auto"/>
        <w:ind w:left="284" w:hanging="284"/>
        <w:jc w:val="both"/>
        <w:rPr>
          <w:rFonts w:ascii="Calibri" w:hAnsi="Calibri" w:cs="Calibri" w:asciiTheme="majorAscii" w:hAnsiTheme="majorAscii" w:cstheme="majorAscii"/>
          <w:sz w:val="20"/>
          <w:szCs w:val="20"/>
        </w:rPr>
      </w:pPr>
      <w:r w:rsidRPr="3E9FF8C6" w:rsidR="00492E08">
        <w:rPr>
          <w:rFonts w:ascii="Calibri" w:hAnsi="Calibri" w:cs="Calibri" w:asciiTheme="majorAscii" w:hAnsiTheme="majorAscii" w:cstheme="majorAscii"/>
          <w:sz w:val="20"/>
          <w:szCs w:val="20"/>
        </w:rPr>
        <w:t>How we inform parents/carers, visitors and other professional of our procedures.</w:t>
      </w:r>
    </w:p>
    <w:p w:rsidRPr="00CE5A14" w:rsidR="00492E08" w:rsidP="3E9FF8C6" w:rsidRDefault="00492E08" w14:paraId="5139C4DB" w14:textId="77777777" w14:noSpellErr="1">
      <w:pPr>
        <w:numPr>
          <w:ilvl w:val="0"/>
          <w:numId w:val="9"/>
        </w:numPr>
        <w:tabs>
          <w:tab w:val="left" w:pos="284"/>
        </w:tabs>
        <w:spacing w:line="276" w:lineRule="auto"/>
        <w:ind w:left="284" w:hanging="284"/>
        <w:jc w:val="both"/>
        <w:rPr>
          <w:rFonts w:ascii="Calibri" w:hAnsi="Calibri" w:cs="Calibri" w:asciiTheme="majorAscii" w:hAnsiTheme="majorAscii" w:cstheme="majorAscii"/>
          <w:sz w:val="20"/>
          <w:szCs w:val="20"/>
        </w:rPr>
      </w:pPr>
      <w:r w:rsidRPr="3E9FF8C6" w:rsidR="00492E08">
        <w:rPr>
          <w:rFonts w:ascii="Calibri" w:hAnsi="Calibri" w:cs="Calibri" w:asciiTheme="majorAscii" w:hAnsiTheme="majorAscii" w:cstheme="majorAscii"/>
          <w:sz w:val="20"/>
          <w:szCs w:val="20"/>
        </w:rPr>
        <w:t>What type of mobile phones will be used on educational visits and learning outside the classroom.</w:t>
      </w:r>
    </w:p>
    <w:p w:rsidRPr="00CE5A14" w:rsidR="00492E08" w:rsidP="3E9FF8C6" w:rsidRDefault="00492E08" w14:paraId="3041F787" w14:textId="77777777" w14:noSpellErr="1">
      <w:pPr>
        <w:numPr>
          <w:ilvl w:val="0"/>
          <w:numId w:val="9"/>
        </w:numPr>
        <w:tabs>
          <w:tab w:val="left" w:pos="284"/>
        </w:tabs>
        <w:spacing w:line="276" w:lineRule="auto"/>
        <w:ind w:left="284" w:hanging="284"/>
        <w:jc w:val="both"/>
        <w:rPr>
          <w:rFonts w:ascii="Calibri" w:hAnsi="Calibri" w:cs="Calibri" w:asciiTheme="majorAscii" w:hAnsiTheme="majorAscii" w:cstheme="majorAscii"/>
          <w:sz w:val="20"/>
          <w:szCs w:val="20"/>
        </w:rPr>
      </w:pPr>
      <w:r w:rsidRPr="3E9FF8C6" w:rsidR="00492E08">
        <w:rPr>
          <w:rFonts w:ascii="Calibri" w:hAnsi="Calibri" w:cs="Calibri" w:asciiTheme="majorAscii" w:hAnsiTheme="majorAscii" w:cstheme="majorAscii"/>
          <w:sz w:val="20"/>
          <w:szCs w:val="20"/>
        </w:rPr>
        <w:t>The consequences of any breaches of this policy.</w:t>
      </w:r>
    </w:p>
    <w:p w:rsidRPr="00CE5A14" w:rsidR="00492E08" w:rsidP="3E9FF8C6" w:rsidRDefault="00492E08" w14:paraId="6DC1B415" w14:textId="77777777" w14:noSpellErr="1">
      <w:pPr>
        <w:numPr>
          <w:ilvl w:val="0"/>
          <w:numId w:val="9"/>
        </w:numPr>
        <w:tabs>
          <w:tab w:val="left" w:pos="284"/>
        </w:tabs>
        <w:spacing w:line="276" w:lineRule="auto"/>
        <w:ind w:left="284" w:hanging="284"/>
        <w:jc w:val="both"/>
        <w:rPr>
          <w:rFonts w:ascii="Calibri" w:hAnsi="Calibri" w:cs="Calibri" w:asciiTheme="majorAscii" w:hAnsiTheme="majorAscii" w:cstheme="majorAscii"/>
          <w:sz w:val="20"/>
          <w:szCs w:val="20"/>
        </w:rPr>
      </w:pPr>
      <w:r w:rsidRPr="3E9FF8C6" w:rsidR="00492E08">
        <w:rPr>
          <w:rFonts w:ascii="Calibri" w:hAnsi="Calibri" w:cs="Calibri" w:asciiTheme="majorAscii" w:hAnsiTheme="majorAscii" w:cstheme="majorAscii"/>
          <w:sz w:val="20"/>
          <w:szCs w:val="20"/>
        </w:rPr>
        <w:t>Reference to other policies, such as Whistleblowing and Safeguarding Children-Child Protection Policies.</w:t>
      </w:r>
    </w:p>
    <w:p w:rsidRPr="00CE5A14" w:rsidR="00492E08" w:rsidP="3E9FF8C6" w:rsidRDefault="00492E08" w14:paraId="3B2672C1" w14:textId="77777777" w14:noSpellErr="1">
      <w:pPr>
        <w:tabs>
          <w:tab w:val="left" w:pos="284"/>
        </w:tabs>
        <w:spacing w:line="276" w:lineRule="auto"/>
        <w:jc w:val="both"/>
        <w:rPr>
          <w:rFonts w:ascii="Calibri" w:hAnsi="Calibri" w:cs="Calibri" w:asciiTheme="majorAscii" w:hAnsiTheme="majorAscii" w:cstheme="majorAscii"/>
          <w:sz w:val="20"/>
          <w:szCs w:val="20"/>
        </w:rPr>
      </w:pPr>
    </w:p>
    <w:p w:rsidRPr="00CE5A14" w:rsidR="008B1675" w:rsidP="3E9FF8C6" w:rsidRDefault="008B1675" w14:paraId="4D0D29F5" w14:textId="77777777" w14:noSpellErr="1">
      <w:pPr>
        <w:pStyle w:val="ListParagraph"/>
        <w:autoSpaceDE w:val="0"/>
        <w:autoSpaceDN w:val="0"/>
        <w:adjustRightInd w:val="0"/>
        <w:spacing w:after="0"/>
        <w:ind w:left="0"/>
        <w:jc w:val="both"/>
        <w:rPr>
          <w:rFonts w:ascii="Calibri" w:hAnsi="Calibri" w:cs="Calibri" w:asciiTheme="majorAscii" w:hAnsiTheme="majorAscii" w:cstheme="majorAscii"/>
          <w:b w:val="1"/>
          <w:bCs w:val="1"/>
          <w:sz w:val="20"/>
          <w:szCs w:val="20"/>
        </w:rPr>
      </w:pPr>
      <w:bookmarkStart w:name="_Toc235953323" w:id="13"/>
      <w:r w:rsidRPr="3E9FF8C6" w:rsidR="008B1675">
        <w:rPr>
          <w:rFonts w:ascii="Calibri" w:hAnsi="Calibri" w:cs="Calibri" w:asciiTheme="majorAscii" w:hAnsiTheme="majorAscii" w:cstheme="majorAscii"/>
          <w:b w:val="1"/>
          <w:bCs w:val="1"/>
          <w:sz w:val="20"/>
          <w:szCs w:val="20"/>
        </w:rPr>
        <w:t>Consent of Adults Who Work at the School</w:t>
      </w:r>
      <w:bookmarkEnd w:id="13"/>
    </w:p>
    <w:p w:rsidRPr="00CE5A14" w:rsidR="008B1675" w:rsidP="3E9FF8C6" w:rsidRDefault="008B1675" w14:paraId="0D0F7FA9" w14:textId="77777777" w14:noSpellErr="1">
      <w:pPr>
        <w:pStyle w:val="ListParagraph"/>
        <w:autoSpaceDE w:val="0"/>
        <w:autoSpaceDN w:val="0"/>
        <w:adjustRightInd w:val="0"/>
        <w:spacing w:after="0"/>
        <w:ind w:left="0"/>
        <w:jc w:val="both"/>
        <w:rPr>
          <w:rFonts w:ascii="Calibri" w:hAnsi="Calibri" w:cs="Calibri" w:asciiTheme="majorAscii" w:hAnsiTheme="majorAscii" w:cstheme="majorAscii"/>
          <w:sz w:val="20"/>
          <w:szCs w:val="20"/>
        </w:rPr>
      </w:pPr>
      <w:r w:rsidRPr="3E9FF8C6" w:rsidR="008B1675">
        <w:rPr>
          <w:rFonts w:ascii="Calibri" w:hAnsi="Calibri" w:cs="Calibri" w:asciiTheme="majorAscii" w:hAnsiTheme="majorAscii" w:cstheme="majorAscii"/>
          <w:sz w:val="20"/>
          <w:szCs w:val="20"/>
        </w:rPr>
        <w:t xml:space="preserve">Permission to use images of all staff who work at the school is </w:t>
      </w:r>
      <w:r w:rsidRPr="3E9FF8C6" w:rsidR="008B1675">
        <w:rPr>
          <w:rFonts w:ascii="Calibri" w:hAnsi="Calibri" w:cs="Calibri" w:asciiTheme="majorAscii" w:hAnsiTheme="majorAscii" w:cstheme="majorAscii"/>
          <w:sz w:val="20"/>
          <w:szCs w:val="20"/>
        </w:rPr>
        <w:t>sought</w:t>
      </w:r>
      <w:r w:rsidRPr="3E9FF8C6" w:rsidR="008B1675">
        <w:rPr>
          <w:rFonts w:ascii="Calibri" w:hAnsi="Calibri" w:cs="Calibri" w:asciiTheme="majorAscii" w:hAnsiTheme="majorAscii" w:cstheme="majorAscii"/>
          <w:sz w:val="20"/>
          <w:szCs w:val="20"/>
        </w:rPr>
        <w:t xml:space="preserve"> on induction and a copy </w:t>
      </w:r>
      <w:r w:rsidRPr="3E9FF8C6" w:rsidR="008B1675">
        <w:rPr>
          <w:rFonts w:ascii="Calibri" w:hAnsi="Calibri" w:cs="Calibri" w:asciiTheme="majorAscii" w:hAnsiTheme="majorAscii" w:cstheme="majorAscii"/>
          <w:sz w:val="20"/>
          <w:szCs w:val="20"/>
        </w:rPr>
        <w:t xml:space="preserve">is </w:t>
      </w:r>
      <w:r w:rsidRPr="3E9FF8C6" w:rsidR="008B1675">
        <w:rPr>
          <w:rFonts w:ascii="Calibri" w:hAnsi="Calibri" w:cs="Calibri" w:asciiTheme="majorAscii" w:hAnsiTheme="majorAscii" w:cstheme="majorAscii"/>
          <w:sz w:val="20"/>
          <w:szCs w:val="20"/>
        </w:rPr>
        <w:t>located</w:t>
      </w:r>
      <w:r w:rsidRPr="3E9FF8C6" w:rsidR="008B1675">
        <w:rPr>
          <w:rFonts w:ascii="Calibri" w:hAnsi="Calibri" w:cs="Calibri" w:asciiTheme="majorAscii" w:hAnsiTheme="majorAscii" w:cstheme="majorAscii"/>
          <w:sz w:val="20"/>
          <w:szCs w:val="20"/>
        </w:rPr>
        <w:t xml:space="preserve"> in</w:t>
      </w:r>
      <w:r w:rsidRPr="3E9FF8C6" w:rsidR="008B1675">
        <w:rPr>
          <w:rFonts w:ascii="Calibri" w:hAnsi="Calibri" w:cs="Calibri" w:asciiTheme="majorAscii" w:hAnsiTheme="majorAscii" w:cstheme="majorAscii"/>
          <w:sz w:val="20"/>
          <w:szCs w:val="20"/>
        </w:rPr>
        <w:t xml:space="preserve"> the personnel file.</w:t>
      </w:r>
    </w:p>
    <w:p w:rsidRPr="00CE5A14" w:rsidR="00D510F7" w:rsidP="3E9FF8C6" w:rsidRDefault="00D510F7" w14:paraId="26A14033" w14:textId="77777777" w14:noSpellErr="1">
      <w:pPr>
        <w:pStyle w:val="ListParagraph"/>
        <w:autoSpaceDE w:val="0"/>
        <w:autoSpaceDN w:val="0"/>
        <w:adjustRightInd w:val="0"/>
        <w:spacing w:after="0"/>
        <w:ind w:left="0"/>
        <w:jc w:val="both"/>
        <w:rPr>
          <w:rFonts w:ascii="Calibri" w:hAnsi="Calibri" w:cs="Calibri" w:asciiTheme="majorAscii" w:hAnsiTheme="majorAscii" w:cstheme="majorAscii"/>
          <w:sz w:val="20"/>
          <w:szCs w:val="20"/>
        </w:rPr>
      </w:pPr>
    </w:p>
    <w:p w:rsidRPr="00CE5A14" w:rsidR="00D510F7" w:rsidP="3E9FF8C6" w:rsidRDefault="00D510F7" w14:paraId="1328BB26" w14:textId="0EAEE68B" w14:noSpellErr="1">
      <w:pPr>
        <w:spacing w:line="276" w:lineRule="auto"/>
        <w:jc w:val="both"/>
        <w:rPr>
          <w:rFonts w:ascii="Calibri" w:hAnsi="Calibri" w:eastAsia="" w:cs="Calibri" w:asciiTheme="majorAscii" w:hAnsiTheme="majorAscii" w:eastAsiaTheme="majorEastAsia" w:cstheme="majorAscii"/>
          <w:sz w:val="20"/>
          <w:szCs w:val="20"/>
        </w:rPr>
      </w:pPr>
      <w:bookmarkStart w:name="_Toc62827493" w:id="14"/>
      <w:r w:rsidRPr="3E9FF8C6" w:rsidR="00D510F7">
        <w:rPr>
          <w:rStyle w:val="Heading2Char"/>
          <w:rFonts w:cs="Calibri" w:cstheme="majorAscii"/>
          <w:b w:val="1"/>
          <w:bCs w:val="1"/>
          <w:color w:val="auto"/>
          <w:sz w:val="20"/>
          <w:szCs w:val="20"/>
        </w:rPr>
        <w:t>Remote Learning</w:t>
      </w:r>
      <w:bookmarkEnd w:id="14"/>
      <w:r w:rsidRPr="3E9FF8C6" w:rsidR="00D510F7">
        <w:rPr>
          <w:rFonts w:ascii="Calibri" w:hAnsi="Calibri" w:cs="Calibri" w:asciiTheme="majorAscii" w:hAnsiTheme="majorAscii" w:cstheme="majorAscii"/>
          <w:b w:val="1"/>
          <w:bCs w:val="1"/>
          <w:sz w:val="20"/>
          <w:szCs w:val="20"/>
        </w:rPr>
        <w:t xml:space="preserve"> (Please see our Remote Learning Policy for more details):</w:t>
      </w:r>
      <w:r w:rsidRPr="3E9FF8C6" w:rsidR="00D510F7">
        <w:rPr>
          <w:rFonts w:ascii="Calibri" w:hAnsi="Calibri" w:cs="Calibri" w:asciiTheme="majorAscii" w:hAnsiTheme="majorAscii" w:cstheme="majorAscii"/>
          <w:sz w:val="20"/>
          <w:szCs w:val="20"/>
        </w:rPr>
        <w:t xml:space="preserve"> Where there are periods in which the school is forced to </w:t>
      </w:r>
      <w:r w:rsidRPr="3E9FF8C6" w:rsidR="00D510F7">
        <w:rPr>
          <w:rFonts w:ascii="Calibri" w:hAnsi="Calibri" w:cs="Calibri" w:asciiTheme="majorAscii" w:hAnsiTheme="majorAscii" w:cstheme="majorAscii"/>
          <w:sz w:val="20"/>
          <w:szCs w:val="20"/>
        </w:rPr>
        <w:t>close, yet</w:t>
      </w:r>
      <w:r w:rsidRPr="3E9FF8C6" w:rsidR="00D510F7">
        <w:rPr>
          <w:rFonts w:ascii="Calibri" w:hAnsi="Calibri" w:cs="Calibri" w:asciiTheme="majorAscii" w:hAnsiTheme="majorAscii" w:cstheme="majorAscii"/>
          <w:sz w:val="20"/>
          <w:szCs w:val="20"/>
        </w:rPr>
        <w:t xml:space="preserve"> continue to provide education (such as during the COVID-19 Pandemic) it is important that </w:t>
      </w:r>
      <w:r w:rsidRPr="3E9FF8C6" w:rsidR="00393FD0">
        <w:rPr>
          <w:rFonts w:ascii="Calibri" w:hAnsi="Calibri" w:cs="Calibri" w:asciiTheme="majorAscii" w:hAnsiTheme="majorAscii" w:cstheme="majorAscii"/>
          <w:sz w:val="20"/>
          <w:szCs w:val="20"/>
        </w:rPr>
        <w:t>Old Vicarage</w:t>
      </w:r>
      <w:r w:rsidRPr="3E9FF8C6" w:rsidR="00BC49EB">
        <w:rPr>
          <w:rFonts w:ascii="Calibri" w:hAnsi="Calibri" w:cs="Calibri" w:asciiTheme="majorAscii" w:hAnsiTheme="majorAscii" w:cstheme="majorAscii"/>
          <w:sz w:val="20"/>
          <w:szCs w:val="20"/>
        </w:rPr>
        <w:t xml:space="preserve"> School</w:t>
      </w:r>
      <w:r w:rsidRPr="3E9FF8C6" w:rsidR="00D510F7">
        <w:rPr>
          <w:rFonts w:ascii="Calibri" w:hAnsi="Calibri" w:cs="Calibri" w:asciiTheme="majorAscii" w:hAnsiTheme="majorAscii" w:cstheme="majorAscii"/>
          <w:sz w:val="20"/>
          <w:szCs w:val="20"/>
        </w:rPr>
        <w:t xml:space="preserve"> supports staff, </w:t>
      </w:r>
      <w:r w:rsidRPr="3E9FF8C6" w:rsidR="00BC49EB">
        <w:rPr>
          <w:rFonts w:ascii="Calibri" w:hAnsi="Calibri" w:cs="Calibri" w:asciiTheme="majorAscii" w:hAnsiTheme="majorAscii" w:cstheme="majorAscii"/>
          <w:sz w:val="20"/>
          <w:szCs w:val="20"/>
        </w:rPr>
        <w:t>pupil</w:t>
      </w:r>
      <w:r w:rsidRPr="3E9FF8C6" w:rsidR="00D510F7">
        <w:rPr>
          <w:rFonts w:ascii="Calibri" w:hAnsi="Calibri" w:cs="Calibri" w:asciiTheme="majorAscii" w:hAnsiTheme="majorAscii" w:cstheme="majorAscii"/>
          <w:sz w:val="20"/>
          <w:szCs w:val="20"/>
        </w:rPr>
        <w:t xml:space="preserve">s and parents to access learning safely, especially considering the safety of our vulnerable </w:t>
      </w:r>
      <w:r w:rsidRPr="3E9FF8C6" w:rsidR="00BC49EB">
        <w:rPr>
          <w:rFonts w:ascii="Calibri" w:hAnsi="Calibri" w:cs="Calibri" w:asciiTheme="majorAscii" w:hAnsiTheme="majorAscii" w:cstheme="majorAscii"/>
          <w:sz w:val="20"/>
          <w:szCs w:val="20"/>
        </w:rPr>
        <w:t>pupil</w:t>
      </w:r>
      <w:r w:rsidRPr="3E9FF8C6" w:rsidR="00D510F7">
        <w:rPr>
          <w:rFonts w:ascii="Calibri" w:hAnsi="Calibri" w:cs="Calibri" w:asciiTheme="majorAscii" w:hAnsiTheme="majorAscii" w:cstheme="majorAscii"/>
          <w:sz w:val="20"/>
          <w:szCs w:val="20"/>
        </w:rPr>
        <w:t xml:space="preserve">s. Staff and volunteers are aware that this </w:t>
      </w:r>
      <w:r w:rsidRPr="3E9FF8C6" w:rsidR="00D510F7">
        <w:rPr>
          <w:rFonts w:ascii="Calibri" w:hAnsi="Calibri" w:cs="Calibri" w:asciiTheme="majorAscii" w:hAnsiTheme="majorAscii" w:cstheme="majorAscii"/>
          <w:sz w:val="20"/>
          <w:szCs w:val="20"/>
        </w:rPr>
        <w:t>difficult time</w:t>
      </w:r>
      <w:r w:rsidRPr="3E9FF8C6" w:rsidR="00D510F7">
        <w:rPr>
          <w:rFonts w:ascii="Calibri" w:hAnsi="Calibri" w:cs="Calibri" w:asciiTheme="majorAscii" w:hAnsiTheme="majorAscii" w:cstheme="majorAscii"/>
          <w:sz w:val="20"/>
          <w:szCs w:val="20"/>
        </w:rPr>
        <w:t xml:space="preserve"> potentially puts all children at greater risk and the school recognises the importance of </w:t>
      </w:r>
      <w:r w:rsidRPr="3E9FF8C6" w:rsidR="00D510F7">
        <w:rPr>
          <w:rFonts w:ascii="Calibri" w:hAnsi="Calibri" w:eastAsia="" w:cs="Calibri" w:asciiTheme="majorAscii" w:hAnsiTheme="majorAscii" w:eastAsiaTheme="majorEastAsia" w:cstheme="majorAscii"/>
          <w:sz w:val="20"/>
          <w:szCs w:val="20"/>
        </w:rPr>
        <w:t xml:space="preserve">all staff who interact with children, including online, continuing to look out for signs a child may be at risk. </w:t>
      </w:r>
      <w:r w:rsidRPr="3E9FF8C6" w:rsidR="00D510F7">
        <w:rPr>
          <w:rFonts w:ascii="Calibri" w:hAnsi="Calibri" w:cs="Calibri" w:asciiTheme="majorAscii" w:hAnsiTheme="majorAscii" w:cstheme="majorAscii"/>
          <w:sz w:val="20"/>
          <w:szCs w:val="20"/>
        </w:rPr>
        <w:t xml:space="preserve">Staff and volunteers will continue to be alert to any signs of abuse, or effects on learners’ mental health that are also safeguarding </w:t>
      </w:r>
      <w:r w:rsidRPr="3E9FF8C6" w:rsidR="00EE01DA">
        <w:rPr>
          <w:rFonts w:ascii="Calibri" w:hAnsi="Calibri" w:cs="Calibri" w:asciiTheme="majorAscii" w:hAnsiTheme="majorAscii" w:cstheme="majorAscii"/>
          <w:sz w:val="20"/>
          <w:szCs w:val="20"/>
        </w:rPr>
        <w:t>concerns and</w:t>
      </w:r>
      <w:r w:rsidRPr="3E9FF8C6" w:rsidR="00D510F7">
        <w:rPr>
          <w:rFonts w:ascii="Calibri" w:hAnsi="Calibri" w:cs="Calibri" w:asciiTheme="majorAscii" w:hAnsiTheme="majorAscii" w:cstheme="majorAscii"/>
          <w:sz w:val="20"/>
          <w:szCs w:val="20"/>
        </w:rPr>
        <w:t xml:space="preserve"> will act on concerns </w:t>
      </w:r>
      <w:r w:rsidRPr="3E9FF8C6" w:rsidR="00D510F7">
        <w:rPr>
          <w:rFonts w:ascii="Calibri" w:hAnsi="Calibri" w:cs="Calibri" w:asciiTheme="majorAscii" w:hAnsiTheme="majorAscii" w:cstheme="majorAscii"/>
          <w:sz w:val="20"/>
          <w:szCs w:val="20"/>
        </w:rPr>
        <w:t>immediately</w:t>
      </w:r>
      <w:r w:rsidRPr="3E9FF8C6" w:rsidR="00D510F7">
        <w:rPr>
          <w:rFonts w:ascii="Calibri" w:hAnsi="Calibri" w:cs="Calibri" w:asciiTheme="majorAscii" w:hAnsiTheme="majorAscii" w:cstheme="majorAscii"/>
          <w:sz w:val="20"/>
          <w:szCs w:val="20"/>
        </w:rPr>
        <w:t xml:space="preserve">. </w:t>
      </w:r>
      <w:r w:rsidRPr="3E9FF8C6" w:rsidR="00D510F7">
        <w:rPr>
          <w:rFonts w:ascii="Calibri" w:hAnsi="Calibri" w:eastAsia="" w:cs="Calibri" w:asciiTheme="majorAscii" w:hAnsiTheme="majorAscii" w:eastAsiaTheme="majorEastAsia" w:cstheme="majorAscii"/>
          <w:sz w:val="20"/>
          <w:szCs w:val="20"/>
        </w:rPr>
        <w:t xml:space="preserve">Any such concerns should be dealt with as per the Child Protection Policy and where </w:t>
      </w:r>
      <w:r w:rsidRPr="3E9FF8C6" w:rsidR="00D510F7">
        <w:rPr>
          <w:rFonts w:ascii="Calibri" w:hAnsi="Calibri" w:eastAsia="" w:cs="Calibri" w:asciiTheme="majorAscii" w:hAnsiTheme="majorAscii" w:eastAsiaTheme="majorEastAsia" w:cstheme="majorAscii"/>
          <w:sz w:val="20"/>
          <w:szCs w:val="20"/>
        </w:rPr>
        <w:t>appropriate referrals</w:t>
      </w:r>
      <w:r w:rsidRPr="3E9FF8C6" w:rsidR="00D510F7">
        <w:rPr>
          <w:rFonts w:ascii="Calibri" w:hAnsi="Calibri" w:eastAsia="" w:cs="Calibri" w:asciiTheme="majorAscii" w:hAnsiTheme="majorAscii" w:eastAsiaTheme="majorEastAsia" w:cstheme="majorAscii"/>
          <w:sz w:val="20"/>
          <w:szCs w:val="20"/>
        </w:rPr>
        <w:t xml:space="preserve"> should still be made to children’s social care and as </w:t>
      </w:r>
      <w:r w:rsidRPr="3E9FF8C6" w:rsidR="00D510F7">
        <w:rPr>
          <w:rFonts w:ascii="Calibri" w:hAnsi="Calibri" w:eastAsia="" w:cs="Calibri" w:asciiTheme="majorAscii" w:hAnsiTheme="majorAscii" w:eastAsiaTheme="majorEastAsia" w:cstheme="majorAscii"/>
          <w:sz w:val="20"/>
          <w:szCs w:val="20"/>
        </w:rPr>
        <w:t>required</w:t>
      </w:r>
      <w:r w:rsidRPr="3E9FF8C6" w:rsidR="00D510F7">
        <w:rPr>
          <w:rFonts w:ascii="Calibri" w:hAnsi="Calibri" w:eastAsia="" w:cs="Calibri" w:asciiTheme="majorAscii" w:hAnsiTheme="majorAscii" w:eastAsiaTheme="majorEastAsia" w:cstheme="majorAscii"/>
          <w:sz w:val="20"/>
          <w:szCs w:val="20"/>
        </w:rPr>
        <w:t xml:space="preserve">, the police. Online teaching should follow the same principles as set out in the school’s staff and pupils respective Behaviour - Code of Conducts. Additionally, </w:t>
      </w:r>
      <w:r w:rsidRPr="3E9FF8C6" w:rsidR="00D510F7">
        <w:rPr>
          <w:rFonts w:ascii="Calibri" w:hAnsi="Calibri" w:cs="Calibri" w:asciiTheme="majorAscii" w:hAnsiTheme="majorAscii" w:cstheme="majorAscii"/>
          <w:sz w:val="20"/>
          <w:szCs w:val="20"/>
        </w:rPr>
        <w:t xml:space="preserve">school name will </w:t>
      </w:r>
      <w:r w:rsidRPr="3E9FF8C6" w:rsidR="00D510F7">
        <w:rPr>
          <w:rFonts w:ascii="Calibri" w:hAnsi="Calibri" w:eastAsia="" w:cs="Calibri" w:asciiTheme="majorAscii" w:hAnsiTheme="majorAscii" w:eastAsiaTheme="majorEastAsia" w:cstheme="majorAscii"/>
          <w:sz w:val="20"/>
          <w:szCs w:val="20"/>
        </w:rPr>
        <w:t>ensure any use of online learning tools and systems is in line with privacy and data protection/GDPR requirements.</w:t>
      </w:r>
    </w:p>
    <w:p w:rsidRPr="00CE5A14" w:rsidR="00D510F7" w:rsidP="3E9FF8C6" w:rsidRDefault="00D510F7" w14:paraId="1CA05362" w14:textId="77777777" w14:noSpellErr="1">
      <w:pPr>
        <w:spacing w:line="276" w:lineRule="auto"/>
        <w:jc w:val="both"/>
        <w:rPr>
          <w:rFonts w:ascii="Calibri" w:hAnsi="Calibri" w:eastAsia="" w:cs="Calibri" w:asciiTheme="majorAscii" w:hAnsiTheme="majorAscii" w:eastAsiaTheme="majorEastAsia" w:cstheme="majorAscii"/>
          <w:sz w:val="20"/>
          <w:szCs w:val="20"/>
        </w:rPr>
      </w:pPr>
    </w:p>
    <w:p w:rsidRPr="00CE5A14" w:rsidR="00D510F7" w:rsidP="3E9FF8C6" w:rsidRDefault="00D510F7" w14:paraId="4DABA161" w14:textId="77777777" w14:noSpellErr="1">
      <w:pPr>
        <w:tabs>
          <w:tab w:val="left" w:pos="284"/>
        </w:tabs>
        <w:spacing w:line="276" w:lineRule="auto"/>
        <w:jc w:val="both"/>
        <w:rPr>
          <w:rFonts w:ascii="Calibri" w:hAnsi="Calibri" w:cs="Calibri" w:asciiTheme="majorAscii" w:hAnsiTheme="majorAscii" w:cstheme="majorAscii"/>
          <w:sz w:val="20"/>
          <w:szCs w:val="20"/>
        </w:rPr>
      </w:pPr>
      <w:r w:rsidRPr="3E9FF8C6" w:rsidR="00D510F7">
        <w:rPr>
          <w:rFonts w:ascii="Calibri" w:hAnsi="Calibri" w:cs="Calibri" w:asciiTheme="majorAscii" w:hAnsiTheme="majorAscii" w:cstheme="majorAscii"/>
          <w:sz w:val="20"/>
          <w:szCs w:val="20"/>
        </w:rPr>
        <w:t xml:space="preserve">The school will put </w:t>
      </w:r>
      <w:r w:rsidRPr="3E9FF8C6" w:rsidR="00D510F7">
        <w:rPr>
          <w:rFonts w:ascii="Calibri" w:hAnsi="Calibri" w:cs="Calibri" w:asciiTheme="majorAscii" w:hAnsiTheme="majorAscii" w:cstheme="majorAscii"/>
          <w:sz w:val="20"/>
          <w:szCs w:val="20"/>
        </w:rPr>
        <w:t>additional</w:t>
      </w:r>
      <w:r w:rsidRPr="3E9FF8C6" w:rsidR="00D510F7">
        <w:rPr>
          <w:rFonts w:ascii="Calibri" w:hAnsi="Calibri" w:cs="Calibri" w:asciiTheme="majorAscii" w:hAnsiTheme="majorAscii" w:cstheme="majorAscii"/>
          <w:sz w:val="20"/>
          <w:szCs w:val="20"/>
        </w:rPr>
        <w:t xml:space="preserve"> measures in place to support parents and </w:t>
      </w:r>
      <w:r w:rsidRPr="3E9FF8C6" w:rsidR="00BC49EB">
        <w:rPr>
          <w:rFonts w:ascii="Calibri" w:hAnsi="Calibri" w:cs="Calibri" w:asciiTheme="majorAscii" w:hAnsiTheme="majorAscii" w:cstheme="majorAscii"/>
          <w:sz w:val="20"/>
          <w:szCs w:val="20"/>
        </w:rPr>
        <w:t>pupil</w:t>
      </w:r>
      <w:r w:rsidRPr="3E9FF8C6" w:rsidR="00D510F7">
        <w:rPr>
          <w:rFonts w:ascii="Calibri" w:hAnsi="Calibri" w:cs="Calibri" w:asciiTheme="majorAscii" w:hAnsiTheme="majorAscii" w:cstheme="majorAscii"/>
          <w:sz w:val="20"/>
          <w:szCs w:val="20"/>
        </w:rPr>
        <w:t xml:space="preserve">s who are learning from home. This will include specific guidance on which programmes the school is expecting </w:t>
      </w:r>
      <w:r w:rsidRPr="3E9FF8C6" w:rsidR="00BC49EB">
        <w:rPr>
          <w:rFonts w:ascii="Calibri" w:hAnsi="Calibri" w:cs="Calibri" w:asciiTheme="majorAscii" w:hAnsiTheme="majorAscii" w:cstheme="majorAscii"/>
          <w:sz w:val="20"/>
          <w:szCs w:val="20"/>
        </w:rPr>
        <w:t>pupil</w:t>
      </w:r>
      <w:r w:rsidRPr="3E9FF8C6" w:rsidR="00D510F7">
        <w:rPr>
          <w:rFonts w:ascii="Calibri" w:hAnsi="Calibri" w:cs="Calibri" w:asciiTheme="majorAscii" w:hAnsiTheme="majorAscii" w:cstheme="majorAscii"/>
          <w:sz w:val="20"/>
          <w:szCs w:val="20"/>
        </w:rPr>
        <w:t xml:space="preserve">s to use and how to access these alongside how </w:t>
      </w:r>
      <w:r w:rsidRPr="3E9FF8C6" w:rsidR="00BC49EB">
        <w:rPr>
          <w:rFonts w:ascii="Calibri" w:hAnsi="Calibri" w:cs="Calibri" w:asciiTheme="majorAscii" w:hAnsiTheme="majorAscii" w:cstheme="majorAscii"/>
          <w:sz w:val="20"/>
          <w:szCs w:val="20"/>
        </w:rPr>
        <w:t>pupil</w:t>
      </w:r>
      <w:r w:rsidRPr="3E9FF8C6" w:rsidR="00D510F7">
        <w:rPr>
          <w:rFonts w:ascii="Calibri" w:hAnsi="Calibri" w:cs="Calibri" w:asciiTheme="majorAscii" w:hAnsiTheme="majorAscii" w:cstheme="majorAscii"/>
          <w:sz w:val="20"/>
          <w:szCs w:val="20"/>
        </w:rPr>
        <w:t xml:space="preserve">s and parents can report any concerns that they may have. Guidance will also be issued on which staff members </w:t>
      </w:r>
      <w:r w:rsidRPr="3E9FF8C6" w:rsidR="00BC49EB">
        <w:rPr>
          <w:rFonts w:ascii="Calibri" w:hAnsi="Calibri" w:cs="Calibri" w:asciiTheme="majorAscii" w:hAnsiTheme="majorAscii" w:cstheme="majorAscii"/>
          <w:sz w:val="20"/>
          <w:szCs w:val="20"/>
        </w:rPr>
        <w:t>pupil</w:t>
      </w:r>
      <w:r w:rsidRPr="3E9FF8C6" w:rsidR="00D510F7">
        <w:rPr>
          <w:rFonts w:ascii="Calibri" w:hAnsi="Calibri" w:cs="Calibri" w:asciiTheme="majorAscii" w:hAnsiTheme="majorAscii" w:cstheme="majorAscii"/>
          <w:sz w:val="20"/>
          <w:szCs w:val="20"/>
        </w:rPr>
        <w:t>s will have contact with and how this will happen, including how to conduct virtual lessons (including video conferencing). Details of this can be found in our schools Remote Learning Policy.</w:t>
      </w:r>
    </w:p>
    <w:p w:rsidRPr="00CE5A14" w:rsidR="00D510F7" w:rsidP="3E9FF8C6" w:rsidRDefault="00D510F7" w14:paraId="4C5AEAB7" w14:textId="77777777" w14:noSpellErr="1">
      <w:pPr>
        <w:tabs>
          <w:tab w:val="left" w:pos="284"/>
        </w:tabs>
        <w:spacing w:line="276" w:lineRule="auto"/>
        <w:jc w:val="both"/>
        <w:rPr>
          <w:rFonts w:ascii="Calibri" w:hAnsi="Calibri" w:cs="Calibri" w:asciiTheme="majorAscii" w:hAnsiTheme="majorAscii" w:cstheme="majorAscii"/>
          <w:sz w:val="20"/>
          <w:szCs w:val="20"/>
        </w:rPr>
      </w:pPr>
    </w:p>
    <w:p w:rsidRPr="00CE5A14" w:rsidR="00D510F7" w:rsidP="3E9FF8C6" w:rsidRDefault="00D510F7" w14:paraId="56EB5E92" w14:textId="77777777" w14:noSpellErr="1">
      <w:pPr>
        <w:tabs>
          <w:tab w:val="left" w:pos="284"/>
        </w:tabs>
        <w:spacing w:line="276" w:lineRule="auto"/>
        <w:jc w:val="both"/>
        <w:rPr>
          <w:rFonts w:ascii="Calibri" w:hAnsi="Calibri" w:cs="Calibri" w:asciiTheme="majorAscii" w:hAnsiTheme="majorAscii" w:cstheme="majorAscii"/>
          <w:sz w:val="20"/>
          <w:szCs w:val="20"/>
        </w:rPr>
      </w:pPr>
      <w:r w:rsidRPr="3E9FF8C6" w:rsidR="00D510F7">
        <w:rPr>
          <w:rFonts w:ascii="Calibri" w:hAnsi="Calibri" w:cs="Calibri" w:asciiTheme="majorAscii" w:hAnsiTheme="majorAscii" w:cstheme="majorAscii"/>
          <w:sz w:val="20"/>
          <w:szCs w:val="20"/>
        </w:rPr>
        <w:t xml:space="preserve">Additionally, the </w:t>
      </w:r>
      <w:r w:rsidRPr="3E9FF8C6" w:rsidR="00BC5564">
        <w:rPr>
          <w:rFonts w:ascii="Calibri" w:hAnsi="Calibri" w:cs="Calibri" w:asciiTheme="majorAscii" w:hAnsiTheme="majorAscii" w:cstheme="majorAscii"/>
          <w:sz w:val="20"/>
          <w:szCs w:val="20"/>
        </w:rPr>
        <w:t>Head of School</w:t>
      </w:r>
      <w:r w:rsidRPr="3E9FF8C6" w:rsidR="00D510F7">
        <w:rPr>
          <w:rFonts w:ascii="Calibri" w:hAnsi="Calibri" w:cs="Calibri" w:asciiTheme="majorAscii" w:hAnsiTheme="majorAscii" w:cstheme="majorAscii"/>
          <w:sz w:val="20"/>
          <w:szCs w:val="20"/>
        </w:rPr>
        <w:t xml:space="preserve"> has a duty of care for ensuring the safety (including online safety) of members of the school community</w:t>
      </w:r>
      <w:r w:rsidRPr="3E9FF8C6" w:rsidR="00D00B83">
        <w:rPr>
          <w:rFonts w:ascii="Calibri" w:hAnsi="Calibri" w:cs="Calibri" w:asciiTheme="majorAscii" w:hAnsiTheme="majorAscii" w:cstheme="majorAscii"/>
          <w:sz w:val="20"/>
          <w:szCs w:val="20"/>
        </w:rPr>
        <w:t xml:space="preserve">. </w:t>
      </w:r>
      <w:r w:rsidRPr="3E9FF8C6" w:rsidR="00D510F7">
        <w:rPr>
          <w:rFonts w:ascii="Calibri" w:hAnsi="Calibri" w:cs="Calibri" w:asciiTheme="majorAscii" w:hAnsiTheme="majorAscii" w:cstheme="majorAscii"/>
          <w:sz w:val="20"/>
          <w:szCs w:val="20"/>
        </w:rPr>
        <w:t xml:space="preserve">The </w:t>
      </w:r>
      <w:r w:rsidRPr="3E9FF8C6" w:rsidR="00BC5564">
        <w:rPr>
          <w:rFonts w:ascii="Calibri" w:hAnsi="Calibri" w:cs="Calibri" w:asciiTheme="majorAscii" w:hAnsiTheme="majorAscii" w:cstheme="majorAscii"/>
          <w:sz w:val="20"/>
          <w:szCs w:val="20"/>
        </w:rPr>
        <w:t>Head of School</w:t>
      </w:r>
      <w:r w:rsidRPr="3E9FF8C6" w:rsidR="00D510F7">
        <w:rPr>
          <w:rFonts w:ascii="Calibri" w:hAnsi="Calibri" w:cs="Calibri" w:asciiTheme="majorAscii" w:hAnsiTheme="majorAscii" w:cstheme="majorAscii"/>
          <w:sz w:val="20"/>
          <w:szCs w:val="20"/>
        </w:rPr>
        <w:t xml:space="preserve"> and the DSL are aware of the procedures to be followed </w:t>
      </w:r>
      <w:r w:rsidRPr="3E9FF8C6" w:rsidR="00D510F7">
        <w:rPr>
          <w:rFonts w:ascii="Calibri" w:hAnsi="Calibri" w:cs="Calibri" w:asciiTheme="majorAscii" w:hAnsiTheme="majorAscii" w:cstheme="majorAscii"/>
          <w:sz w:val="20"/>
          <w:szCs w:val="20"/>
        </w:rPr>
        <w:t>in the event of</w:t>
      </w:r>
      <w:r w:rsidRPr="3E9FF8C6" w:rsidR="00D510F7">
        <w:rPr>
          <w:rFonts w:ascii="Calibri" w:hAnsi="Calibri" w:cs="Calibri" w:asciiTheme="majorAscii" w:hAnsiTheme="majorAscii" w:cstheme="majorAscii"/>
          <w:sz w:val="20"/>
          <w:szCs w:val="20"/>
        </w:rPr>
        <w:t xml:space="preserve"> a serious online safety allegation being made against a member of staff, which </w:t>
      </w:r>
      <w:r w:rsidRPr="3E9FF8C6" w:rsidR="00D00B83">
        <w:rPr>
          <w:rFonts w:ascii="Calibri" w:hAnsi="Calibri" w:cs="Calibri" w:asciiTheme="majorAscii" w:hAnsiTheme="majorAscii" w:cstheme="majorAscii"/>
          <w:sz w:val="20"/>
          <w:szCs w:val="20"/>
        </w:rPr>
        <w:t xml:space="preserve">is </w:t>
      </w:r>
      <w:r w:rsidRPr="3E9FF8C6" w:rsidR="00D510F7">
        <w:rPr>
          <w:rFonts w:ascii="Calibri" w:hAnsi="Calibri" w:cs="Calibri" w:asciiTheme="majorAscii" w:hAnsiTheme="majorAscii" w:cstheme="majorAscii"/>
          <w:sz w:val="20"/>
          <w:szCs w:val="20"/>
        </w:rPr>
        <w:t>in line with our main safeguarding reporting procedures.</w:t>
      </w:r>
    </w:p>
    <w:p w:rsidRPr="00CE5A14" w:rsidR="00D510F7" w:rsidP="3E9FF8C6" w:rsidRDefault="00D510F7" w14:paraId="1E97FD0E" w14:textId="77777777" w14:noSpellErr="1">
      <w:pPr>
        <w:tabs>
          <w:tab w:val="left" w:pos="284"/>
        </w:tabs>
        <w:spacing w:line="276" w:lineRule="auto"/>
        <w:jc w:val="both"/>
        <w:rPr>
          <w:rFonts w:ascii="Calibri" w:hAnsi="Calibri" w:cs="Calibri" w:asciiTheme="majorAscii" w:hAnsiTheme="majorAscii" w:cstheme="majorAscii"/>
          <w:sz w:val="20"/>
          <w:szCs w:val="20"/>
        </w:rPr>
      </w:pPr>
    </w:p>
    <w:p w:rsidRPr="00CE5A14" w:rsidR="00D510F7" w:rsidP="3E9FF8C6" w:rsidRDefault="00D510F7" w14:paraId="47D3B8C9" w14:textId="77777777" w14:noSpellErr="1">
      <w:pPr>
        <w:tabs>
          <w:tab w:val="left" w:pos="284"/>
        </w:tabs>
        <w:spacing w:line="276" w:lineRule="auto"/>
        <w:jc w:val="both"/>
        <w:rPr>
          <w:rFonts w:ascii="Calibri" w:hAnsi="Calibri" w:cs="Calibri" w:asciiTheme="majorAscii" w:hAnsiTheme="majorAscii" w:cstheme="majorAscii"/>
          <w:sz w:val="20"/>
          <w:szCs w:val="20"/>
        </w:rPr>
      </w:pPr>
      <w:r w:rsidRPr="3E9FF8C6" w:rsidR="00D510F7">
        <w:rPr>
          <w:rFonts w:ascii="Calibri" w:hAnsi="Calibri" w:cs="Calibri" w:asciiTheme="majorAscii" w:hAnsiTheme="majorAscii" w:cstheme="majorAscii"/>
          <w:sz w:val="20"/>
          <w:szCs w:val="20"/>
        </w:rPr>
        <w:t xml:space="preserve">Staff working remotely should wherever possible use their school-issued ICT equipment, however they may use their own computer equipment if this is not practical, </w:t>
      </w:r>
      <w:r w:rsidRPr="3E9FF8C6" w:rsidR="00D510F7">
        <w:rPr>
          <w:rFonts w:ascii="Calibri" w:hAnsi="Calibri" w:cs="Calibri" w:asciiTheme="majorAscii" w:hAnsiTheme="majorAscii" w:cstheme="majorAscii"/>
          <w:sz w:val="20"/>
          <w:szCs w:val="20"/>
        </w:rPr>
        <w:t>as long as</w:t>
      </w:r>
      <w:r w:rsidRPr="3E9FF8C6" w:rsidR="00D510F7">
        <w:rPr>
          <w:rFonts w:ascii="Calibri" w:hAnsi="Calibri" w:cs="Calibri" w:asciiTheme="majorAscii" w:hAnsiTheme="majorAscii" w:cstheme="majorAscii"/>
          <w:sz w:val="20"/>
          <w:szCs w:val="20"/>
        </w:rPr>
        <w:t xml:space="preserve"> it is </w:t>
      </w:r>
      <w:r w:rsidRPr="3E9FF8C6" w:rsidR="00D510F7">
        <w:rPr>
          <w:rFonts w:ascii="Calibri" w:hAnsi="Calibri" w:cs="Calibri" w:asciiTheme="majorAscii" w:hAnsiTheme="majorAscii" w:cstheme="majorAscii"/>
          <w:sz w:val="20"/>
          <w:szCs w:val="20"/>
        </w:rPr>
        <w:t>in accordance with</w:t>
      </w:r>
      <w:r w:rsidRPr="3E9FF8C6" w:rsidR="00D510F7">
        <w:rPr>
          <w:rFonts w:ascii="Calibri" w:hAnsi="Calibri" w:cs="Calibri" w:asciiTheme="majorAscii" w:hAnsiTheme="majorAscii" w:cstheme="majorAscii"/>
          <w:sz w:val="20"/>
          <w:szCs w:val="20"/>
        </w:rPr>
        <w:t xml:space="preserve"> the school’s Data Protection Policy. Staff </w:t>
      </w:r>
      <w:r w:rsidRPr="3E9FF8C6" w:rsidR="00D510F7">
        <w:rPr>
          <w:rFonts w:ascii="Calibri" w:hAnsi="Calibri" w:cs="Calibri" w:asciiTheme="majorAscii" w:hAnsiTheme="majorAscii" w:cstheme="majorAscii"/>
          <w:sz w:val="20"/>
          <w:szCs w:val="20"/>
        </w:rPr>
        <w:t>are responsible for</w:t>
      </w:r>
      <w:r w:rsidRPr="3E9FF8C6" w:rsidR="00D510F7">
        <w:rPr>
          <w:rFonts w:ascii="Calibri" w:hAnsi="Calibri" w:cs="Calibri" w:asciiTheme="majorAscii" w:hAnsiTheme="majorAscii" w:cstheme="majorAscii"/>
          <w:sz w:val="20"/>
          <w:szCs w:val="20"/>
        </w:rPr>
        <w:t xml:space="preserve"> security of personal data and must ensure it is stored securely when using personal systems or remote systems to </w:t>
      </w:r>
      <w:r w:rsidRPr="3E9FF8C6" w:rsidR="00D510F7">
        <w:rPr>
          <w:rFonts w:ascii="Calibri" w:hAnsi="Calibri" w:cs="Calibri" w:asciiTheme="majorAscii" w:hAnsiTheme="majorAscii" w:cstheme="majorAscii"/>
          <w:sz w:val="20"/>
          <w:szCs w:val="20"/>
        </w:rPr>
        <w:t>maintain</w:t>
      </w:r>
      <w:r w:rsidRPr="3E9FF8C6" w:rsidR="00D510F7">
        <w:rPr>
          <w:rFonts w:ascii="Calibri" w:hAnsi="Calibri" w:cs="Calibri" w:asciiTheme="majorAscii" w:hAnsiTheme="majorAscii" w:cstheme="majorAscii"/>
          <w:sz w:val="20"/>
          <w:szCs w:val="20"/>
        </w:rPr>
        <w:t xml:space="preserve"> confidentiality from other members of the household.</w:t>
      </w:r>
    </w:p>
    <w:p w:rsidRPr="00CE5A14" w:rsidR="00D510F7" w:rsidP="3E9FF8C6" w:rsidRDefault="00D510F7" w14:paraId="2064C16D" w14:textId="77777777" w14:noSpellErr="1">
      <w:pPr>
        <w:pStyle w:val="ListParagraph"/>
        <w:autoSpaceDE w:val="0"/>
        <w:autoSpaceDN w:val="0"/>
        <w:adjustRightInd w:val="0"/>
        <w:spacing w:after="0"/>
        <w:ind w:left="0"/>
        <w:jc w:val="both"/>
        <w:rPr>
          <w:rFonts w:ascii="Calibri" w:hAnsi="Calibri" w:cs="Calibri" w:asciiTheme="majorAscii" w:hAnsiTheme="majorAscii" w:cstheme="majorAscii"/>
          <w:sz w:val="20"/>
          <w:szCs w:val="20"/>
        </w:rPr>
      </w:pPr>
    </w:p>
    <w:p w:rsidRPr="00CE5A14" w:rsidR="001739DC" w:rsidP="3E9FF8C6" w:rsidRDefault="001739DC" w14:paraId="545D343C" w14:textId="77777777" w14:noSpellErr="1">
      <w:pPr>
        <w:pStyle w:val="Heading3"/>
        <w:spacing w:before="0"/>
        <w:jc w:val="both"/>
        <w:rPr>
          <w:rFonts w:cs="Calibri" w:cstheme="majorAscii"/>
          <w:b w:val="1"/>
          <w:bCs w:val="1"/>
          <w:color w:val="auto"/>
          <w:sz w:val="20"/>
          <w:szCs w:val="20"/>
        </w:rPr>
      </w:pPr>
      <w:bookmarkStart w:name="_Toc235953288" w:id="15"/>
      <w:r w:rsidRPr="3E9FF8C6" w:rsidR="001739DC">
        <w:rPr>
          <w:rFonts w:cs="Calibri" w:cstheme="majorAscii"/>
          <w:b w:val="1"/>
          <w:bCs w:val="1"/>
          <w:color w:val="auto"/>
          <w:sz w:val="20"/>
          <w:szCs w:val="20"/>
        </w:rPr>
        <w:t>Computer Viruses</w:t>
      </w:r>
      <w:bookmarkEnd w:id="15"/>
    </w:p>
    <w:p w:rsidRPr="00CE5A14" w:rsidR="001739DC" w:rsidP="3E9FF8C6" w:rsidRDefault="001739DC" w14:paraId="16A9C022" w14:textId="77777777" w14:noSpellErr="1">
      <w:pPr>
        <w:pStyle w:val="ListParagraph"/>
        <w:numPr>
          <w:ilvl w:val="0"/>
          <w:numId w:val="36"/>
        </w:numPr>
        <w:autoSpaceDE w:val="0"/>
        <w:autoSpaceDN w:val="0"/>
        <w:adjustRightInd w:val="0"/>
        <w:spacing w:after="0"/>
        <w:jc w:val="both"/>
        <w:rPr>
          <w:rFonts w:ascii="Calibri" w:hAnsi="Calibri" w:cs="Calibri" w:asciiTheme="majorAscii" w:hAnsiTheme="majorAscii" w:cstheme="majorAscii"/>
          <w:sz w:val="20"/>
          <w:szCs w:val="20"/>
        </w:rPr>
      </w:pPr>
      <w:r w:rsidRPr="3E9FF8C6" w:rsidR="001739DC">
        <w:rPr>
          <w:rFonts w:ascii="Calibri" w:hAnsi="Calibri" w:cs="Calibri" w:asciiTheme="majorAscii" w:hAnsiTheme="majorAscii" w:cstheme="majorAscii"/>
          <w:sz w:val="20"/>
          <w:szCs w:val="20"/>
        </w:rPr>
        <w:t xml:space="preserve">All files downloaded from the </w:t>
      </w:r>
      <w:r w:rsidRPr="3E9FF8C6" w:rsidR="00E92CC6">
        <w:rPr>
          <w:rFonts w:ascii="Calibri" w:hAnsi="Calibri" w:cs="Calibri" w:asciiTheme="majorAscii" w:hAnsiTheme="majorAscii" w:cstheme="majorAscii"/>
          <w:sz w:val="20"/>
          <w:szCs w:val="20"/>
        </w:rPr>
        <w:t>internet</w:t>
      </w:r>
      <w:r w:rsidRPr="3E9FF8C6" w:rsidR="001739DC">
        <w:rPr>
          <w:rFonts w:ascii="Calibri" w:hAnsi="Calibri" w:cs="Calibri" w:asciiTheme="majorAscii" w:hAnsiTheme="majorAscii" w:cstheme="majorAscii"/>
          <w:sz w:val="20"/>
          <w:szCs w:val="20"/>
        </w:rPr>
        <w:t xml:space="preserve">, received via </w:t>
      </w:r>
      <w:r w:rsidRPr="3E9FF8C6" w:rsidR="00BA7D49">
        <w:rPr>
          <w:rFonts w:ascii="Calibri" w:hAnsi="Calibri" w:cs="Calibri" w:asciiTheme="majorAscii" w:hAnsiTheme="majorAscii" w:cstheme="majorAscii"/>
          <w:sz w:val="20"/>
          <w:szCs w:val="20"/>
        </w:rPr>
        <w:t>email</w:t>
      </w:r>
      <w:r w:rsidRPr="3E9FF8C6" w:rsidR="001739DC">
        <w:rPr>
          <w:rFonts w:ascii="Calibri" w:hAnsi="Calibri" w:cs="Calibri" w:asciiTheme="majorAscii" w:hAnsiTheme="majorAscii" w:cstheme="majorAscii"/>
          <w:sz w:val="20"/>
          <w:szCs w:val="20"/>
        </w:rPr>
        <w:t xml:space="preserve"> or on removable media such as a memory stick must be checked for any viruses using school provided anti-virus software before being used.</w:t>
      </w:r>
    </w:p>
    <w:p w:rsidRPr="00CE5A14" w:rsidR="001739DC" w:rsidP="3E9FF8C6" w:rsidRDefault="001739DC" w14:paraId="093CA621" w14:textId="77777777" w14:noSpellErr="1">
      <w:pPr>
        <w:pStyle w:val="ListParagraph"/>
        <w:numPr>
          <w:ilvl w:val="0"/>
          <w:numId w:val="36"/>
        </w:numPr>
        <w:autoSpaceDE w:val="0"/>
        <w:autoSpaceDN w:val="0"/>
        <w:adjustRightInd w:val="0"/>
        <w:spacing w:after="0"/>
        <w:jc w:val="both"/>
        <w:rPr>
          <w:rFonts w:ascii="Calibri" w:hAnsi="Calibri" w:cs="Calibri" w:asciiTheme="majorAscii" w:hAnsiTheme="majorAscii" w:cstheme="majorAscii"/>
          <w:sz w:val="20"/>
          <w:szCs w:val="20"/>
        </w:rPr>
      </w:pPr>
      <w:r w:rsidRPr="3E9FF8C6" w:rsidR="001739DC">
        <w:rPr>
          <w:rFonts w:ascii="Calibri" w:hAnsi="Calibri" w:cs="Calibri" w:asciiTheme="majorAscii" w:hAnsiTheme="majorAscii" w:cstheme="majorAscii"/>
          <w:sz w:val="20"/>
          <w:szCs w:val="20"/>
        </w:rPr>
        <w:t>Never interfere with any anti-virus software installed on school ICT equipment.</w:t>
      </w:r>
    </w:p>
    <w:p w:rsidRPr="00CE5A14" w:rsidR="001739DC" w:rsidP="3E9FF8C6" w:rsidRDefault="001739DC" w14:paraId="76BE084B" w14:textId="77777777" w14:noSpellErr="1">
      <w:pPr>
        <w:pStyle w:val="ListParagraph"/>
        <w:numPr>
          <w:ilvl w:val="0"/>
          <w:numId w:val="36"/>
        </w:numPr>
        <w:autoSpaceDE w:val="0"/>
        <w:autoSpaceDN w:val="0"/>
        <w:adjustRightInd w:val="0"/>
        <w:spacing w:after="0"/>
        <w:jc w:val="both"/>
        <w:rPr>
          <w:rFonts w:ascii="Calibri" w:hAnsi="Calibri" w:cs="Calibri" w:asciiTheme="majorAscii" w:hAnsiTheme="majorAscii" w:cstheme="majorAscii"/>
          <w:sz w:val="20"/>
          <w:szCs w:val="20"/>
        </w:rPr>
      </w:pPr>
      <w:r w:rsidRPr="3E9FF8C6" w:rsidR="001739DC">
        <w:rPr>
          <w:rFonts w:ascii="Calibri" w:hAnsi="Calibri" w:cs="Calibri" w:asciiTheme="majorAscii" w:hAnsiTheme="majorAscii" w:cstheme="majorAscii"/>
          <w:sz w:val="20"/>
          <w:szCs w:val="20"/>
        </w:rPr>
        <w:t xml:space="preserve">If </w:t>
      </w:r>
      <w:r w:rsidRPr="3E9FF8C6" w:rsidR="00992574">
        <w:rPr>
          <w:rFonts w:ascii="Calibri" w:hAnsi="Calibri" w:cs="Calibri" w:asciiTheme="majorAscii" w:hAnsiTheme="majorAscii" w:cstheme="majorAscii"/>
          <w:sz w:val="20"/>
          <w:szCs w:val="20"/>
        </w:rPr>
        <w:t>staff use a</w:t>
      </w:r>
      <w:r w:rsidRPr="3E9FF8C6" w:rsidR="001739DC">
        <w:rPr>
          <w:rFonts w:ascii="Calibri" w:hAnsi="Calibri" w:cs="Calibri" w:asciiTheme="majorAscii" w:hAnsiTheme="majorAscii" w:cstheme="majorAscii"/>
          <w:sz w:val="20"/>
          <w:szCs w:val="20"/>
        </w:rPr>
        <w:t xml:space="preserve"> machine </w:t>
      </w:r>
      <w:r w:rsidRPr="3E9FF8C6" w:rsidR="00992574">
        <w:rPr>
          <w:rFonts w:ascii="Calibri" w:hAnsi="Calibri" w:cs="Calibri" w:asciiTheme="majorAscii" w:hAnsiTheme="majorAscii" w:cstheme="majorAscii"/>
          <w:sz w:val="20"/>
          <w:szCs w:val="20"/>
        </w:rPr>
        <w:t xml:space="preserve">which </w:t>
      </w:r>
      <w:r w:rsidRPr="3E9FF8C6" w:rsidR="001739DC">
        <w:rPr>
          <w:rFonts w:ascii="Calibri" w:hAnsi="Calibri" w:cs="Calibri" w:asciiTheme="majorAscii" w:hAnsiTheme="majorAscii" w:cstheme="majorAscii"/>
          <w:sz w:val="20"/>
          <w:szCs w:val="20"/>
        </w:rPr>
        <w:t xml:space="preserve">is not routinely connected to the school network, </w:t>
      </w:r>
      <w:r w:rsidRPr="3E9FF8C6" w:rsidR="00992574">
        <w:rPr>
          <w:rFonts w:ascii="Calibri" w:hAnsi="Calibri" w:cs="Calibri" w:asciiTheme="majorAscii" w:hAnsiTheme="majorAscii" w:cstheme="majorAscii"/>
          <w:sz w:val="20"/>
          <w:szCs w:val="20"/>
        </w:rPr>
        <w:t>they</w:t>
      </w:r>
      <w:r w:rsidRPr="3E9FF8C6" w:rsidR="001739DC">
        <w:rPr>
          <w:rFonts w:ascii="Calibri" w:hAnsi="Calibri" w:cs="Calibri" w:asciiTheme="majorAscii" w:hAnsiTheme="majorAscii" w:cstheme="majorAscii"/>
          <w:sz w:val="20"/>
          <w:szCs w:val="20"/>
        </w:rPr>
        <w:t xml:space="preserve"> must make provision for regular virus updates through </w:t>
      </w:r>
      <w:r w:rsidRPr="3E9FF8C6" w:rsidR="00992574">
        <w:rPr>
          <w:rFonts w:ascii="Calibri" w:hAnsi="Calibri" w:cs="Calibri" w:asciiTheme="majorAscii" w:hAnsiTheme="majorAscii" w:cstheme="majorAscii"/>
          <w:sz w:val="20"/>
          <w:szCs w:val="20"/>
        </w:rPr>
        <w:t>our</w:t>
      </w:r>
      <w:r w:rsidRPr="3E9FF8C6" w:rsidR="001739DC">
        <w:rPr>
          <w:rFonts w:ascii="Calibri" w:hAnsi="Calibri" w:cs="Calibri" w:asciiTheme="majorAscii" w:hAnsiTheme="majorAscii" w:cstheme="majorAscii"/>
          <w:sz w:val="20"/>
          <w:szCs w:val="20"/>
        </w:rPr>
        <w:t xml:space="preserve"> IT team.</w:t>
      </w:r>
    </w:p>
    <w:p w:rsidRPr="00CE5A14" w:rsidR="001739DC" w:rsidP="3E9FF8C6" w:rsidRDefault="00992574" w14:paraId="735109F2" w14:textId="77777777" w14:noSpellErr="1">
      <w:pPr>
        <w:pStyle w:val="ListParagraph"/>
        <w:numPr>
          <w:ilvl w:val="0"/>
          <w:numId w:val="36"/>
        </w:numPr>
        <w:tabs>
          <w:tab w:val="left" w:pos="284"/>
        </w:tabs>
        <w:autoSpaceDE w:val="0"/>
        <w:autoSpaceDN w:val="0"/>
        <w:adjustRightInd w:val="0"/>
        <w:spacing w:after="0" w:line="276" w:lineRule="auto"/>
        <w:jc w:val="both"/>
        <w:rPr>
          <w:rFonts w:ascii="Calibri" w:hAnsi="Calibri" w:cs="Calibri" w:asciiTheme="majorAscii" w:hAnsiTheme="majorAscii" w:cstheme="majorAscii"/>
          <w:sz w:val="20"/>
          <w:szCs w:val="20"/>
        </w:rPr>
      </w:pPr>
      <w:r w:rsidRPr="3E9FF8C6" w:rsidR="00992574">
        <w:rPr>
          <w:rFonts w:ascii="Calibri" w:hAnsi="Calibri" w:cs="Calibri" w:asciiTheme="majorAscii" w:hAnsiTheme="majorAscii" w:cstheme="majorAscii"/>
          <w:sz w:val="20"/>
          <w:szCs w:val="20"/>
        </w:rPr>
        <w:t>If staff</w:t>
      </w:r>
      <w:r w:rsidRPr="3E9FF8C6" w:rsidR="001739DC">
        <w:rPr>
          <w:rFonts w:ascii="Calibri" w:hAnsi="Calibri" w:cs="Calibri" w:asciiTheme="majorAscii" w:hAnsiTheme="majorAscii" w:cstheme="majorAscii"/>
          <w:sz w:val="20"/>
          <w:szCs w:val="20"/>
        </w:rPr>
        <w:t xml:space="preserve"> suspect there may be a virus on any school ICT equipment,</w:t>
      </w:r>
      <w:r w:rsidRPr="3E9FF8C6" w:rsidR="00992574">
        <w:rPr>
          <w:rFonts w:ascii="Calibri" w:hAnsi="Calibri" w:cs="Calibri" w:asciiTheme="majorAscii" w:hAnsiTheme="majorAscii" w:cstheme="majorAscii"/>
          <w:sz w:val="20"/>
          <w:szCs w:val="20"/>
        </w:rPr>
        <w:t xml:space="preserve"> they must</w:t>
      </w:r>
      <w:r w:rsidRPr="3E9FF8C6" w:rsidR="001739DC">
        <w:rPr>
          <w:rFonts w:ascii="Calibri" w:hAnsi="Calibri" w:cs="Calibri" w:asciiTheme="majorAscii" w:hAnsiTheme="majorAscii" w:cstheme="majorAscii"/>
          <w:sz w:val="20"/>
          <w:szCs w:val="20"/>
        </w:rPr>
        <w:t xml:space="preserve"> stop using the equipment and contact ICT support </w:t>
      </w:r>
      <w:r w:rsidRPr="3E9FF8C6" w:rsidR="001739DC">
        <w:rPr>
          <w:rFonts w:ascii="Calibri" w:hAnsi="Calibri" w:cs="Calibri" w:asciiTheme="majorAscii" w:hAnsiTheme="majorAscii" w:cstheme="majorAscii"/>
          <w:sz w:val="20"/>
          <w:szCs w:val="20"/>
        </w:rPr>
        <w:t>immediately</w:t>
      </w:r>
      <w:r w:rsidRPr="3E9FF8C6" w:rsidR="001739DC">
        <w:rPr>
          <w:rFonts w:ascii="Calibri" w:hAnsi="Calibri" w:cs="Calibri" w:asciiTheme="majorAscii" w:hAnsiTheme="majorAscii" w:cstheme="majorAscii"/>
          <w:sz w:val="20"/>
          <w:szCs w:val="20"/>
        </w:rPr>
        <w:t xml:space="preserve">. The ICT support provider will advise </w:t>
      </w:r>
      <w:r w:rsidRPr="3E9FF8C6" w:rsidR="00091321">
        <w:rPr>
          <w:rFonts w:ascii="Calibri" w:hAnsi="Calibri" w:cs="Calibri" w:asciiTheme="majorAscii" w:hAnsiTheme="majorAscii" w:cstheme="majorAscii"/>
          <w:sz w:val="20"/>
          <w:szCs w:val="20"/>
        </w:rPr>
        <w:t>staff</w:t>
      </w:r>
      <w:r w:rsidRPr="3E9FF8C6" w:rsidR="001739DC">
        <w:rPr>
          <w:rFonts w:ascii="Calibri" w:hAnsi="Calibri" w:cs="Calibri" w:asciiTheme="majorAscii" w:hAnsiTheme="majorAscii" w:cstheme="majorAscii"/>
          <w:sz w:val="20"/>
          <w:szCs w:val="20"/>
        </w:rPr>
        <w:t xml:space="preserve"> what actions to take and </w:t>
      </w:r>
      <w:r w:rsidRPr="3E9FF8C6" w:rsidR="001739DC">
        <w:rPr>
          <w:rFonts w:ascii="Calibri" w:hAnsi="Calibri" w:cs="Calibri" w:asciiTheme="majorAscii" w:hAnsiTheme="majorAscii" w:cstheme="majorAscii"/>
          <w:sz w:val="20"/>
          <w:szCs w:val="20"/>
        </w:rPr>
        <w:t>be responsible for</w:t>
      </w:r>
      <w:r w:rsidRPr="3E9FF8C6" w:rsidR="001739DC">
        <w:rPr>
          <w:rFonts w:ascii="Calibri" w:hAnsi="Calibri" w:cs="Calibri" w:asciiTheme="majorAscii" w:hAnsiTheme="majorAscii" w:cstheme="majorAscii"/>
          <w:sz w:val="20"/>
          <w:szCs w:val="20"/>
        </w:rPr>
        <w:t xml:space="preserve"> </w:t>
      </w:r>
      <w:r w:rsidRPr="3E9FF8C6" w:rsidR="001739DC">
        <w:rPr>
          <w:rFonts w:ascii="Calibri" w:hAnsi="Calibri" w:cs="Calibri" w:asciiTheme="majorAscii" w:hAnsiTheme="majorAscii" w:cstheme="majorAscii"/>
          <w:sz w:val="20"/>
          <w:szCs w:val="20"/>
        </w:rPr>
        <w:t>advising</w:t>
      </w:r>
      <w:r w:rsidRPr="3E9FF8C6" w:rsidR="001739DC">
        <w:rPr>
          <w:rFonts w:ascii="Calibri" w:hAnsi="Calibri" w:cs="Calibri" w:asciiTheme="majorAscii" w:hAnsiTheme="majorAscii" w:cstheme="majorAscii"/>
          <w:sz w:val="20"/>
          <w:szCs w:val="20"/>
        </w:rPr>
        <w:t xml:space="preserve"> others that need to know.</w:t>
      </w:r>
    </w:p>
    <w:p w:rsidRPr="00CE5A14" w:rsidR="000468BB" w:rsidP="3E9FF8C6" w:rsidRDefault="000468BB" w14:paraId="06F78DEA" w14:textId="77777777" w14:noSpellErr="1">
      <w:pPr>
        <w:pStyle w:val="BodyText"/>
        <w:spacing w:before="0"/>
        <w:ind w:left="0"/>
        <w:jc w:val="both"/>
        <w:rPr>
          <w:rFonts w:ascii="Calibri" w:hAnsi="Calibri" w:cs="Calibri" w:asciiTheme="majorAscii" w:hAnsiTheme="majorAscii" w:cstheme="majorAscii"/>
          <w:b w:val="1"/>
          <w:bCs w:val="1"/>
          <w:sz w:val="20"/>
          <w:szCs w:val="20"/>
        </w:rPr>
      </w:pPr>
      <w:bookmarkStart w:name="_Toc235953290" w:id="16"/>
    </w:p>
    <w:p w:rsidRPr="00CE5A14" w:rsidR="00BC49EB" w:rsidP="3E9FF8C6" w:rsidRDefault="00BC49EB" w14:paraId="620C0D5E" w14:textId="77777777" w14:noSpellErr="1">
      <w:pPr>
        <w:pStyle w:val="BodyText"/>
        <w:spacing w:before="0"/>
        <w:ind w:left="0"/>
        <w:jc w:val="both"/>
        <w:rPr>
          <w:rFonts w:ascii="Calibri" w:hAnsi="Calibri" w:cs="Calibri" w:asciiTheme="majorAscii" w:hAnsiTheme="majorAscii" w:cstheme="majorAscii"/>
          <w:b w:val="1"/>
          <w:bCs w:val="1"/>
          <w:sz w:val="20"/>
          <w:szCs w:val="20"/>
        </w:rPr>
      </w:pPr>
    </w:p>
    <w:p w:rsidRPr="00CE5A14" w:rsidR="00756253" w:rsidP="3E9FF8C6" w:rsidRDefault="00756253" w14:paraId="0369B44E" w14:textId="77777777" w14:noSpellErr="1">
      <w:pPr>
        <w:pStyle w:val="BodyText"/>
        <w:spacing w:before="0"/>
        <w:ind w:left="0"/>
        <w:jc w:val="both"/>
        <w:rPr>
          <w:rFonts w:ascii="Calibri" w:hAnsi="Calibri" w:cs="Calibri" w:asciiTheme="majorAscii" w:hAnsiTheme="majorAscii" w:cstheme="majorAscii"/>
          <w:b w:val="1"/>
          <w:bCs w:val="1"/>
          <w:sz w:val="20"/>
          <w:szCs w:val="20"/>
        </w:rPr>
      </w:pPr>
      <w:r w:rsidRPr="3E9FF8C6" w:rsidR="00756253">
        <w:rPr>
          <w:rFonts w:ascii="Calibri" w:hAnsi="Calibri" w:cs="Calibri" w:asciiTheme="majorAscii" w:hAnsiTheme="majorAscii" w:cstheme="majorAscii"/>
          <w:b w:val="1"/>
          <w:bCs w:val="1"/>
          <w:sz w:val="20"/>
          <w:szCs w:val="20"/>
        </w:rPr>
        <w:t>Security</w:t>
      </w:r>
      <w:bookmarkEnd w:id="16"/>
    </w:p>
    <w:p w:rsidRPr="00CE5A14" w:rsidR="00756253" w:rsidP="3E9FF8C6" w:rsidRDefault="00756253" w14:paraId="0936D00F" w14:textId="77777777" w14:noSpellErr="1">
      <w:pPr>
        <w:pStyle w:val="ListParagraph"/>
        <w:numPr>
          <w:ilvl w:val="0"/>
          <w:numId w:val="36"/>
        </w:numPr>
        <w:autoSpaceDE w:val="0"/>
        <w:autoSpaceDN w:val="0"/>
        <w:adjustRightInd w:val="0"/>
        <w:spacing w:after="0"/>
        <w:jc w:val="both"/>
        <w:rPr>
          <w:rFonts w:ascii="Calibri" w:hAnsi="Calibri" w:cs="Calibri" w:asciiTheme="majorAscii" w:hAnsiTheme="majorAscii" w:cstheme="majorAscii"/>
          <w:sz w:val="20"/>
          <w:szCs w:val="20"/>
        </w:rPr>
      </w:pPr>
      <w:r w:rsidRPr="3E9FF8C6" w:rsidR="00756253">
        <w:rPr>
          <w:rFonts w:ascii="Calibri" w:hAnsi="Calibri" w:cs="Calibri" w:asciiTheme="majorAscii" w:hAnsiTheme="majorAscii" w:cstheme="majorAscii"/>
          <w:sz w:val="20"/>
          <w:szCs w:val="20"/>
        </w:rPr>
        <w:t>The school gives relevant staff access to the network and specific files on the network</w:t>
      </w:r>
    </w:p>
    <w:p w:rsidRPr="00CE5A14" w:rsidR="00756253" w:rsidP="3E9FF8C6" w:rsidRDefault="00756253" w14:paraId="16D87A03" w14:textId="77777777" w14:noSpellErr="1">
      <w:pPr>
        <w:pStyle w:val="ListParagraph"/>
        <w:numPr>
          <w:ilvl w:val="0"/>
          <w:numId w:val="36"/>
        </w:numPr>
        <w:autoSpaceDE w:val="0"/>
        <w:autoSpaceDN w:val="0"/>
        <w:adjustRightInd w:val="0"/>
        <w:spacing w:after="0"/>
        <w:jc w:val="both"/>
        <w:rPr>
          <w:rFonts w:ascii="Calibri" w:hAnsi="Calibri" w:cs="Calibri" w:asciiTheme="majorAscii" w:hAnsiTheme="majorAscii" w:cstheme="majorAscii"/>
          <w:sz w:val="20"/>
          <w:szCs w:val="20"/>
        </w:rPr>
      </w:pPr>
      <w:r w:rsidRPr="3E9FF8C6" w:rsidR="00756253">
        <w:rPr>
          <w:rFonts w:ascii="Calibri" w:hAnsi="Calibri" w:cs="Calibri" w:asciiTheme="majorAscii" w:hAnsiTheme="majorAscii" w:cstheme="majorAscii"/>
          <w:sz w:val="20"/>
          <w:szCs w:val="20"/>
        </w:rPr>
        <w:t>It is the responsibility of everyone to keep passwords secure</w:t>
      </w:r>
    </w:p>
    <w:p w:rsidRPr="00CE5A14" w:rsidR="00756253" w:rsidP="3E9FF8C6" w:rsidRDefault="00756253" w14:paraId="09CD7F2A" w14:textId="77777777" w14:noSpellErr="1">
      <w:pPr>
        <w:pStyle w:val="ListParagraph"/>
        <w:numPr>
          <w:ilvl w:val="0"/>
          <w:numId w:val="36"/>
        </w:numPr>
        <w:autoSpaceDE w:val="0"/>
        <w:autoSpaceDN w:val="0"/>
        <w:adjustRightInd w:val="0"/>
        <w:spacing w:after="0"/>
        <w:jc w:val="both"/>
        <w:rPr>
          <w:rFonts w:ascii="Calibri" w:hAnsi="Calibri" w:cs="Calibri" w:asciiTheme="majorAscii" w:hAnsiTheme="majorAscii" w:cstheme="majorAscii"/>
          <w:sz w:val="20"/>
          <w:szCs w:val="20"/>
        </w:rPr>
      </w:pPr>
      <w:r w:rsidRPr="3E9FF8C6" w:rsidR="00756253">
        <w:rPr>
          <w:rFonts w:ascii="Calibri" w:hAnsi="Calibri" w:cs="Calibri" w:asciiTheme="majorAscii" w:hAnsiTheme="majorAscii" w:cstheme="majorAscii"/>
          <w:sz w:val="20"/>
          <w:szCs w:val="20"/>
        </w:rPr>
        <w:t>Staff are aware of their responsibility when accessing school data</w:t>
      </w:r>
    </w:p>
    <w:p w:rsidRPr="00CE5A14" w:rsidR="00756253" w:rsidP="3E9FF8C6" w:rsidRDefault="00756253" w14:paraId="2B9418F8" w14:textId="77777777" w14:noSpellErr="1">
      <w:pPr>
        <w:pStyle w:val="ListParagraph"/>
        <w:numPr>
          <w:ilvl w:val="0"/>
          <w:numId w:val="36"/>
        </w:numPr>
        <w:autoSpaceDE w:val="0"/>
        <w:autoSpaceDN w:val="0"/>
        <w:adjustRightInd w:val="0"/>
        <w:spacing w:after="0"/>
        <w:jc w:val="both"/>
        <w:rPr>
          <w:rFonts w:ascii="Calibri" w:hAnsi="Calibri" w:cs="Calibri" w:asciiTheme="majorAscii" w:hAnsiTheme="majorAscii" w:cstheme="majorAscii"/>
          <w:sz w:val="20"/>
          <w:szCs w:val="20"/>
        </w:rPr>
      </w:pPr>
      <w:r w:rsidRPr="3E9FF8C6" w:rsidR="00756253">
        <w:rPr>
          <w:rFonts w:ascii="Calibri" w:hAnsi="Calibri" w:cs="Calibri" w:asciiTheme="majorAscii" w:hAnsiTheme="majorAscii" w:cstheme="majorAscii"/>
          <w:sz w:val="20"/>
          <w:szCs w:val="20"/>
        </w:rPr>
        <w:t>Staff have been issued with the relevant guidance documents and the Policy for ICT Acceptable Use</w:t>
      </w:r>
    </w:p>
    <w:p w:rsidRPr="00CE5A14" w:rsidR="00756253" w:rsidP="3E9FF8C6" w:rsidRDefault="00756253" w14:paraId="6B8EAA19" w14:textId="77777777" w14:noSpellErr="1">
      <w:pPr>
        <w:pStyle w:val="ListParagraph"/>
        <w:numPr>
          <w:ilvl w:val="0"/>
          <w:numId w:val="36"/>
        </w:numPr>
        <w:autoSpaceDE w:val="0"/>
        <w:autoSpaceDN w:val="0"/>
        <w:adjustRightInd w:val="0"/>
        <w:spacing w:after="0"/>
        <w:jc w:val="both"/>
        <w:rPr>
          <w:rFonts w:ascii="Calibri" w:hAnsi="Calibri" w:cs="Calibri" w:asciiTheme="majorAscii" w:hAnsiTheme="majorAscii" w:cstheme="majorAscii"/>
          <w:sz w:val="20"/>
          <w:szCs w:val="20"/>
        </w:rPr>
      </w:pPr>
      <w:r w:rsidRPr="3E9FF8C6" w:rsidR="00756253">
        <w:rPr>
          <w:rFonts w:ascii="Calibri" w:hAnsi="Calibri" w:cs="Calibri" w:asciiTheme="majorAscii" w:hAnsiTheme="majorAscii" w:cstheme="majorAscii"/>
          <w:sz w:val="20"/>
          <w:szCs w:val="20"/>
        </w:rPr>
        <w:t xml:space="preserve">Leadership have </w:t>
      </w:r>
      <w:r w:rsidRPr="3E9FF8C6" w:rsidR="00756253">
        <w:rPr>
          <w:rFonts w:ascii="Calibri" w:hAnsi="Calibri" w:cs="Calibri" w:asciiTheme="majorAscii" w:hAnsiTheme="majorAscii" w:cstheme="majorAscii"/>
          <w:sz w:val="20"/>
          <w:szCs w:val="20"/>
        </w:rPr>
        <w:t>identified</w:t>
      </w:r>
      <w:r w:rsidRPr="3E9FF8C6" w:rsidR="00756253">
        <w:rPr>
          <w:rFonts w:ascii="Calibri" w:hAnsi="Calibri" w:cs="Calibri" w:asciiTheme="majorAscii" w:hAnsiTheme="majorAscii" w:cstheme="majorAscii"/>
          <w:sz w:val="20"/>
          <w:szCs w:val="20"/>
        </w:rPr>
        <w:t xml:space="preserve"> relevant responsible persons as defined in the guidance documents on the SITSS website (available - http://www.thegrid.org.uk/info/traded/sitss/)</w:t>
      </w:r>
    </w:p>
    <w:p w:rsidRPr="00CE5A14" w:rsidR="00756253" w:rsidP="3E9FF8C6" w:rsidRDefault="00756253" w14:paraId="5B207046" w14:textId="77777777" w14:noSpellErr="1">
      <w:pPr>
        <w:pStyle w:val="ListParagraph"/>
        <w:numPr>
          <w:ilvl w:val="0"/>
          <w:numId w:val="36"/>
        </w:numPr>
        <w:autoSpaceDE w:val="0"/>
        <w:autoSpaceDN w:val="0"/>
        <w:adjustRightInd w:val="0"/>
        <w:spacing w:after="0"/>
        <w:jc w:val="both"/>
        <w:rPr>
          <w:rFonts w:ascii="Calibri" w:hAnsi="Calibri" w:cs="Calibri" w:asciiTheme="majorAscii" w:hAnsiTheme="majorAscii" w:cstheme="majorAscii"/>
          <w:sz w:val="20"/>
          <w:szCs w:val="20"/>
        </w:rPr>
      </w:pPr>
      <w:r w:rsidRPr="3E9FF8C6" w:rsidR="00756253">
        <w:rPr>
          <w:rFonts w:ascii="Calibri" w:hAnsi="Calibri" w:cs="Calibri" w:asciiTheme="majorAscii" w:hAnsiTheme="majorAscii" w:cstheme="majorAscii"/>
          <w:sz w:val="20"/>
          <w:szCs w:val="20"/>
        </w:rPr>
        <w:t xml:space="preserve">Staff keep all school related data secure. This includes all personal, sensitive, </w:t>
      </w:r>
      <w:r w:rsidRPr="3E9FF8C6" w:rsidR="00756253">
        <w:rPr>
          <w:rFonts w:ascii="Calibri" w:hAnsi="Calibri" w:cs="Calibri" w:asciiTheme="majorAscii" w:hAnsiTheme="majorAscii" w:cstheme="majorAscii"/>
          <w:sz w:val="20"/>
          <w:szCs w:val="20"/>
        </w:rPr>
        <w:t>confidential</w:t>
      </w:r>
      <w:r w:rsidRPr="3E9FF8C6" w:rsidR="00756253">
        <w:rPr>
          <w:rFonts w:ascii="Calibri" w:hAnsi="Calibri" w:cs="Calibri" w:asciiTheme="majorAscii" w:hAnsiTheme="majorAscii" w:cstheme="majorAscii"/>
          <w:sz w:val="20"/>
          <w:szCs w:val="20"/>
        </w:rPr>
        <w:t xml:space="preserve"> or classified data</w:t>
      </w:r>
    </w:p>
    <w:p w:rsidRPr="00CE5A14" w:rsidR="00756253" w:rsidP="3E9FF8C6" w:rsidRDefault="00756253" w14:paraId="06801C8D" w14:textId="77777777" w14:noSpellErr="1">
      <w:pPr>
        <w:pStyle w:val="ListParagraph"/>
        <w:numPr>
          <w:ilvl w:val="0"/>
          <w:numId w:val="36"/>
        </w:numPr>
        <w:autoSpaceDE w:val="0"/>
        <w:autoSpaceDN w:val="0"/>
        <w:adjustRightInd w:val="0"/>
        <w:spacing w:after="0"/>
        <w:jc w:val="both"/>
        <w:rPr>
          <w:rFonts w:ascii="Calibri" w:hAnsi="Calibri" w:cs="Calibri" w:asciiTheme="majorAscii" w:hAnsiTheme="majorAscii" w:cstheme="majorAscii"/>
          <w:sz w:val="20"/>
          <w:szCs w:val="20"/>
        </w:rPr>
      </w:pPr>
      <w:r w:rsidRPr="3E9FF8C6" w:rsidR="00756253">
        <w:rPr>
          <w:rFonts w:ascii="Calibri" w:hAnsi="Calibri" w:cs="Calibri" w:asciiTheme="majorAscii" w:hAnsiTheme="majorAscii" w:cstheme="majorAscii"/>
          <w:sz w:val="20"/>
          <w:szCs w:val="20"/>
        </w:rPr>
        <w:t>Staff should avoid leaving any portable or mobile ICT equipment or removable storage media in unattended vehicles. Where this is not possible, keep it locked out of sight</w:t>
      </w:r>
    </w:p>
    <w:p w:rsidRPr="00CE5A14" w:rsidR="00756253" w:rsidP="3E9FF8C6" w:rsidRDefault="00756253" w14:paraId="7BD40F02" w14:textId="77777777" w14:noSpellErr="1">
      <w:pPr>
        <w:pStyle w:val="ListParagraph"/>
        <w:numPr>
          <w:ilvl w:val="0"/>
          <w:numId w:val="36"/>
        </w:numPr>
        <w:autoSpaceDE w:val="0"/>
        <w:autoSpaceDN w:val="0"/>
        <w:adjustRightInd w:val="0"/>
        <w:spacing w:after="0"/>
        <w:jc w:val="both"/>
        <w:rPr>
          <w:rFonts w:ascii="Calibri" w:hAnsi="Calibri" w:cs="Calibri" w:asciiTheme="majorAscii" w:hAnsiTheme="majorAscii" w:cstheme="majorAscii"/>
          <w:sz w:val="20"/>
          <w:szCs w:val="20"/>
        </w:rPr>
      </w:pPr>
      <w:r w:rsidRPr="3E9FF8C6" w:rsidR="00756253">
        <w:rPr>
          <w:rFonts w:ascii="Calibri" w:hAnsi="Calibri" w:cs="Calibri" w:asciiTheme="majorAscii" w:hAnsiTheme="majorAscii" w:cstheme="majorAscii"/>
          <w:sz w:val="20"/>
          <w:szCs w:val="20"/>
        </w:rPr>
        <w:t xml:space="preserve">It is the responsibility of individual staff to ensure the security of any personal, sensitive, </w:t>
      </w:r>
      <w:r w:rsidRPr="3E9FF8C6" w:rsidR="00756253">
        <w:rPr>
          <w:rFonts w:ascii="Calibri" w:hAnsi="Calibri" w:cs="Calibri" w:asciiTheme="majorAscii" w:hAnsiTheme="majorAscii" w:cstheme="majorAscii"/>
          <w:sz w:val="20"/>
          <w:szCs w:val="20"/>
        </w:rPr>
        <w:t>confidential</w:t>
      </w:r>
      <w:r w:rsidRPr="3E9FF8C6" w:rsidR="00756253">
        <w:rPr>
          <w:rFonts w:ascii="Calibri" w:hAnsi="Calibri" w:cs="Calibri" w:asciiTheme="majorAscii" w:hAnsiTheme="majorAscii" w:cstheme="majorAscii"/>
          <w:sz w:val="20"/>
          <w:szCs w:val="20"/>
        </w:rPr>
        <w:t xml:space="preserve"> and classified information contained in documents faxed, copied, </w:t>
      </w:r>
      <w:r w:rsidRPr="3E9FF8C6" w:rsidR="00756253">
        <w:rPr>
          <w:rFonts w:ascii="Calibri" w:hAnsi="Calibri" w:cs="Calibri" w:asciiTheme="majorAscii" w:hAnsiTheme="majorAscii" w:cstheme="majorAscii"/>
          <w:sz w:val="20"/>
          <w:szCs w:val="20"/>
        </w:rPr>
        <w:t>scanned</w:t>
      </w:r>
      <w:r w:rsidRPr="3E9FF8C6" w:rsidR="00756253">
        <w:rPr>
          <w:rFonts w:ascii="Calibri" w:hAnsi="Calibri" w:cs="Calibri" w:asciiTheme="majorAscii" w:hAnsiTheme="majorAscii" w:cstheme="majorAscii"/>
          <w:sz w:val="20"/>
          <w:szCs w:val="20"/>
        </w:rPr>
        <w:t xml:space="preserve"> or printed. This is particularly important when shared copiers (multi-function print, fax, </w:t>
      </w:r>
      <w:r w:rsidRPr="3E9FF8C6" w:rsidR="00756253">
        <w:rPr>
          <w:rFonts w:ascii="Calibri" w:hAnsi="Calibri" w:cs="Calibri" w:asciiTheme="majorAscii" w:hAnsiTheme="majorAscii" w:cstheme="majorAscii"/>
          <w:sz w:val="20"/>
          <w:szCs w:val="20"/>
        </w:rPr>
        <w:t>scan</w:t>
      </w:r>
      <w:r w:rsidRPr="3E9FF8C6" w:rsidR="00756253">
        <w:rPr>
          <w:rFonts w:ascii="Calibri" w:hAnsi="Calibri" w:cs="Calibri" w:asciiTheme="majorAscii" w:hAnsiTheme="majorAscii" w:cstheme="majorAscii"/>
          <w:sz w:val="20"/>
          <w:szCs w:val="20"/>
        </w:rPr>
        <w:t xml:space="preserve"> and copiers) are used</w:t>
      </w:r>
      <w:bookmarkStart w:name="_Toc222203859" w:id="17"/>
      <w:bookmarkStart w:name="_Toc225310696" w:id="18"/>
      <w:bookmarkStart w:name="_Toc235953283" w:id="19"/>
    </w:p>
    <w:p w:rsidRPr="00CE5A14" w:rsidR="00756253" w:rsidP="3E9FF8C6" w:rsidRDefault="00756253" w14:paraId="1150AC00" w14:textId="77777777" w14:noSpellErr="1">
      <w:pPr>
        <w:pStyle w:val="ListParagraph"/>
        <w:autoSpaceDE w:val="0"/>
        <w:autoSpaceDN w:val="0"/>
        <w:adjustRightInd w:val="0"/>
        <w:spacing w:after="0"/>
        <w:ind w:left="340"/>
        <w:jc w:val="both"/>
        <w:rPr>
          <w:rFonts w:ascii="Calibri" w:hAnsi="Calibri" w:cs="Calibri" w:asciiTheme="majorAscii" w:hAnsiTheme="majorAscii" w:cstheme="majorAscii"/>
          <w:sz w:val="20"/>
          <w:szCs w:val="20"/>
        </w:rPr>
      </w:pPr>
    </w:p>
    <w:p w:rsidRPr="00CE5A14" w:rsidR="00756253" w:rsidP="3E9FF8C6" w:rsidRDefault="00756253" w14:paraId="5EE3419B" w14:textId="77777777" w14:noSpellErr="1">
      <w:pPr>
        <w:pStyle w:val="BodyText"/>
        <w:spacing w:before="0"/>
        <w:ind w:left="0"/>
        <w:jc w:val="both"/>
        <w:rPr>
          <w:rFonts w:ascii="Calibri" w:hAnsi="Calibri" w:cs="Calibri" w:asciiTheme="majorAscii" w:hAnsiTheme="majorAscii" w:cstheme="majorAscii"/>
          <w:b w:val="1"/>
          <w:bCs w:val="1"/>
          <w:sz w:val="20"/>
          <w:szCs w:val="20"/>
        </w:rPr>
      </w:pPr>
      <w:r w:rsidRPr="3E9FF8C6" w:rsidR="00756253">
        <w:rPr>
          <w:rFonts w:ascii="Calibri" w:hAnsi="Calibri" w:cs="Calibri" w:asciiTheme="majorAscii" w:hAnsiTheme="majorAscii" w:cstheme="majorAscii"/>
          <w:b w:val="1"/>
          <w:bCs w:val="1"/>
          <w:sz w:val="20"/>
          <w:szCs w:val="20"/>
        </w:rPr>
        <w:t>Information Asset Owner (IAO)</w:t>
      </w:r>
      <w:bookmarkEnd w:id="17"/>
      <w:bookmarkEnd w:id="18"/>
      <w:bookmarkEnd w:id="19"/>
      <w:r w:rsidRPr="3E9FF8C6" w:rsidR="00756253">
        <w:rPr>
          <w:rFonts w:ascii="Calibri" w:hAnsi="Calibri" w:cs="Calibri" w:asciiTheme="majorAscii" w:hAnsiTheme="majorAscii" w:cstheme="majorAscii"/>
          <w:b w:val="1"/>
          <w:bCs w:val="1"/>
          <w:sz w:val="20"/>
          <w:szCs w:val="20"/>
        </w:rPr>
        <w:t xml:space="preserve">:  </w:t>
      </w:r>
      <w:r w:rsidRPr="3E9FF8C6" w:rsidR="00756253">
        <w:rPr>
          <w:rFonts w:ascii="Calibri" w:hAnsi="Calibri" w:cs="Calibri" w:asciiTheme="majorAscii" w:hAnsiTheme="majorAscii" w:cstheme="majorAscii"/>
          <w:sz w:val="20"/>
          <w:szCs w:val="20"/>
        </w:rPr>
        <w:t>Any</w:t>
      </w:r>
      <w:r w:rsidRPr="3E9FF8C6" w:rsidR="00756253">
        <w:rPr>
          <w:rFonts w:ascii="Calibri" w:hAnsi="Calibri" w:cs="Calibri" w:asciiTheme="majorAscii" w:hAnsiTheme="majorAscii" w:cstheme="majorAscii"/>
          <w:sz w:val="20"/>
          <w:szCs w:val="20"/>
        </w:rPr>
        <w:t xml:space="preserve"> information that is sensitive needs to be protected. This will include the personal data of learners and </w:t>
      </w:r>
      <w:r w:rsidRPr="3E9FF8C6" w:rsidR="00756253">
        <w:rPr>
          <w:rFonts w:ascii="Calibri" w:hAnsi="Calibri" w:cs="Calibri" w:asciiTheme="majorAscii" w:hAnsiTheme="majorAscii" w:cstheme="majorAscii"/>
          <w:sz w:val="20"/>
          <w:szCs w:val="20"/>
        </w:rPr>
        <w:t>staff;</w:t>
      </w:r>
      <w:r w:rsidRPr="3E9FF8C6" w:rsidR="00756253">
        <w:rPr>
          <w:rFonts w:ascii="Calibri" w:hAnsi="Calibri" w:cs="Calibri" w:asciiTheme="majorAscii" w:hAnsiTheme="majorAscii" w:cstheme="majorAscii"/>
          <w:sz w:val="20"/>
          <w:szCs w:val="20"/>
        </w:rPr>
        <w:t xml:space="preserve"> such as assessment records, medical </w:t>
      </w:r>
      <w:r w:rsidRPr="3E9FF8C6" w:rsidR="00756253">
        <w:rPr>
          <w:rFonts w:ascii="Calibri" w:hAnsi="Calibri" w:cs="Calibri" w:asciiTheme="majorAscii" w:hAnsiTheme="majorAscii" w:cstheme="majorAscii"/>
          <w:sz w:val="20"/>
          <w:szCs w:val="20"/>
        </w:rPr>
        <w:t>information</w:t>
      </w:r>
      <w:r w:rsidRPr="3E9FF8C6" w:rsidR="00756253">
        <w:rPr>
          <w:rFonts w:ascii="Calibri" w:hAnsi="Calibri" w:cs="Calibri" w:asciiTheme="majorAscii" w:hAnsiTheme="majorAscii" w:cstheme="majorAscii"/>
          <w:sz w:val="20"/>
          <w:szCs w:val="20"/>
        </w:rPr>
        <w:t xml:space="preserve"> and special educational needs data. A responsible member of staff should be able to </w:t>
      </w:r>
      <w:r w:rsidRPr="3E9FF8C6" w:rsidR="00756253">
        <w:rPr>
          <w:rFonts w:ascii="Calibri" w:hAnsi="Calibri" w:cs="Calibri" w:asciiTheme="majorAscii" w:hAnsiTheme="majorAscii" w:cstheme="majorAscii"/>
          <w:sz w:val="20"/>
          <w:szCs w:val="20"/>
        </w:rPr>
        <w:t>identify</w:t>
      </w:r>
      <w:r w:rsidRPr="3E9FF8C6" w:rsidR="00756253">
        <w:rPr>
          <w:rFonts w:ascii="Calibri" w:hAnsi="Calibri" w:cs="Calibri" w:asciiTheme="majorAscii" w:hAnsiTheme="majorAscii" w:cstheme="majorAscii"/>
          <w:sz w:val="20"/>
          <w:szCs w:val="20"/>
        </w:rPr>
        <w:t xml:space="preserve"> across the school:</w:t>
      </w:r>
    </w:p>
    <w:p w:rsidRPr="00CE5A14" w:rsidR="00756253" w:rsidP="3E9FF8C6" w:rsidRDefault="00756253" w14:paraId="4F58CDB2" w14:textId="77777777" w14:noSpellErr="1">
      <w:pPr>
        <w:pStyle w:val="ListParagraph"/>
        <w:numPr>
          <w:ilvl w:val="0"/>
          <w:numId w:val="36"/>
        </w:numPr>
        <w:autoSpaceDE w:val="0"/>
        <w:autoSpaceDN w:val="0"/>
        <w:adjustRightInd w:val="0"/>
        <w:spacing w:after="0"/>
        <w:jc w:val="both"/>
        <w:rPr>
          <w:rFonts w:ascii="Calibri" w:hAnsi="Calibri" w:cs="Calibri" w:asciiTheme="majorAscii" w:hAnsiTheme="majorAscii" w:cstheme="majorAscii"/>
          <w:sz w:val="20"/>
          <w:szCs w:val="20"/>
        </w:rPr>
      </w:pPr>
      <w:r w:rsidRPr="3E9FF8C6" w:rsidR="00756253">
        <w:rPr>
          <w:rFonts w:ascii="Calibri" w:hAnsi="Calibri" w:cs="Calibri" w:asciiTheme="majorAscii" w:hAnsiTheme="majorAscii" w:cstheme="majorAscii"/>
          <w:sz w:val="20"/>
          <w:szCs w:val="20"/>
        </w:rPr>
        <w:t>what information is held, and for what purposes</w:t>
      </w:r>
    </w:p>
    <w:p w:rsidRPr="00CE5A14" w:rsidR="00756253" w:rsidP="3E9FF8C6" w:rsidRDefault="00756253" w14:paraId="1CD7FF35" w14:textId="77777777" w14:noSpellErr="1">
      <w:pPr>
        <w:pStyle w:val="ListParagraph"/>
        <w:numPr>
          <w:ilvl w:val="0"/>
          <w:numId w:val="36"/>
        </w:numPr>
        <w:autoSpaceDE w:val="0"/>
        <w:autoSpaceDN w:val="0"/>
        <w:adjustRightInd w:val="0"/>
        <w:spacing w:after="0"/>
        <w:jc w:val="both"/>
        <w:rPr>
          <w:rFonts w:ascii="Calibri" w:hAnsi="Calibri" w:cs="Calibri" w:asciiTheme="majorAscii" w:hAnsiTheme="majorAscii" w:cstheme="majorAscii"/>
          <w:sz w:val="20"/>
          <w:szCs w:val="20"/>
        </w:rPr>
      </w:pPr>
      <w:r w:rsidRPr="3E9FF8C6" w:rsidR="00756253">
        <w:rPr>
          <w:rFonts w:ascii="Calibri" w:hAnsi="Calibri" w:cs="Calibri" w:asciiTheme="majorAscii" w:hAnsiTheme="majorAscii" w:cstheme="majorAscii"/>
          <w:sz w:val="20"/>
          <w:szCs w:val="20"/>
        </w:rPr>
        <w:t>what information needs to be protected</w:t>
      </w:r>
      <w:r w:rsidRPr="3E9FF8C6" w:rsidR="00BA7D49">
        <w:rPr>
          <w:rFonts w:ascii="Calibri" w:hAnsi="Calibri" w:cs="Calibri" w:asciiTheme="majorAscii" w:hAnsiTheme="majorAscii" w:cstheme="majorAscii"/>
          <w:sz w:val="20"/>
          <w:szCs w:val="20"/>
        </w:rPr>
        <w:t>,</w:t>
      </w:r>
      <w:r w:rsidRPr="3E9FF8C6" w:rsidR="00756253">
        <w:rPr>
          <w:rFonts w:ascii="Calibri" w:hAnsi="Calibri" w:cs="Calibri" w:asciiTheme="majorAscii" w:hAnsiTheme="majorAscii" w:cstheme="majorAscii"/>
          <w:sz w:val="20"/>
          <w:szCs w:val="20"/>
        </w:rPr>
        <w:t xml:space="preserve"> how information will be amended or added to over time</w:t>
      </w:r>
    </w:p>
    <w:p w:rsidRPr="00CE5A14" w:rsidR="00756253" w:rsidP="3E9FF8C6" w:rsidRDefault="00756253" w14:paraId="25664A0E" w14:textId="77777777" w14:noSpellErr="1">
      <w:pPr>
        <w:pStyle w:val="ListParagraph"/>
        <w:numPr>
          <w:ilvl w:val="0"/>
          <w:numId w:val="36"/>
        </w:numPr>
        <w:autoSpaceDE w:val="0"/>
        <w:autoSpaceDN w:val="0"/>
        <w:adjustRightInd w:val="0"/>
        <w:spacing w:after="0"/>
        <w:jc w:val="both"/>
        <w:rPr>
          <w:rFonts w:ascii="Calibri" w:hAnsi="Calibri" w:cs="Calibri" w:asciiTheme="majorAscii" w:hAnsiTheme="majorAscii" w:cstheme="majorAscii"/>
          <w:sz w:val="20"/>
          <w:szCs w:val="20"/>
        </w:rPr>
      </w:pPr>
      <w:r w:rsidRPr="3E9FF8C6" w:rsidR="00756253">
        <w:rPr>
          <w:rFonts w:ascii="Calibri" w:hAnsi="Calibri" w:cs="Calibri" w:asciiTheme="majorAscii" w:hAnsiTheme="majorAscii" w:cstheme="majorAscii"/>
          <w:sz w:val="20"/>
          <w:szCs w:val="20"/>
        </w:rPr>
        <w:t>who has access to the data and why</w:t>
      </w:r>
    </w:p>
    <w:p w:rsidRPr="00CE5A14" w:rsidR="00756253" w:rsidP="3E9FF8C6" w:rsidRDefault="00756253" w14:paraId="6033BE98" w14:textId="77777777" w14:noSpellErr="1">
      <w:pPr>
        <w:pStyle w:val="ListParagraph"/>
        <w:numPr>
          <w:ilvl w:val="0"/>
          <w:numId w:val="36"/>
        </w:numPr>
        <w:autoSpaceDE w:val="0"/>
        <w:autoSpaceDN w:val="0"/>
        <w:adjustRightInd w:val="0"/>
        <w:spacing w:after="0"/>
        <w:jc w:val="both"/>
        <w:rPr>
          <w:rFonts w:ascii="Calibri" w:hAnsi="Calibri" w:cs="Calibri" w:asciiTheme="majorAscii" w:hAnsiTheme="majorAscii" w:cstheme="majorAscii"/>
          <w:sz w:val="20"/>
          <w:szCs w:val="20"/>
        </w:rPr>
      </w:pPr>
      <w:r w:rsidRPr="3E9FF8C6" w:rsidR="00756253">
        <w:rPr>
          <w:rFonts w:ascii="Calibri" w:hAnsi="Calibri" w:cs="Calibri" w:asciiTheme="majorAscii" w:hAnsiTheme="majorAscii" w:cstheme="majorAscii"/>
          <w:sz w:val="20"/>
          <w:szCs w:val="20"/>
        </w:rPr>
        <w:t xml:space="preserve">how information is </w:t>
      </w:r>
      <w:r w:rsidRPr="3E9FF8C6" w:rsidR="00756253">
        <w:rPr>
          <w:rFonts w:ascii="Calibri" w:hAnsi="Calibri" w:cs="Calibri" w:asciiTheme="majorAscii" w:hAnsiTheme="majorAscii" w:cstheme="majorAscii"/>
          <w:sz w:val="20"/>
          <w:szCs w:val="20"/>
        </w:rPr>
        <w:t>retained</w:t>
      </w:r>
      <w:r w:rsidRPr="3E9FF8C6" w:rsidR="00756253">
        <w:rPr>
          <w:rFonts w:ascii="Calibri" w:hAnsi="Calibri" w:cs="Calibri" w:asciiTheme="majorAscii" w:hAnsiTheme="majorAscii" w:cstheme="majorAscii"/>
          <w:sz w:val="20"/>
          <w:szCs w:val="20"/>
        </w:rPr>
        <w:t xml:space="preserve"> and disposed of</w:t>
      </w:r>
    </w:p>
    <w:p w:rsidRPr="00CE5A14" w:rsidR="00E21E49" w:rsidP="3E9FF8C6" w:rsidRDefault="00756253" w14:paraId="3C23C04F" w14:textId="77777777" w14:noSpellErr="1">
      <w:pPr>
        <w:pStyle w:val="BodyText"/>
        <w:spacing w:before="0"/>
        <w:ind w:left="0"/>
        <w:jc w:val="both"/>
        <w:rPr>
          <w:rFonts w:ascii="Calibri" w:hAnsi="Calibri" w:cs="Calibri" w:asciiTheme="majorAscii" w:hAnsiTheme="majorAscii" w:cstheme="majorAscii"/>
          <w:sz w:val="20"/>
          <w:szCs w:val="20"/>
        </w:rPr>
      </w:pPr>
      <w:r w:rsidRPr="3E9FF8C6" w:rsidR="00756253">
        <w:rPr>
          <w:rFonts w:ascii="Calibri" w:hAnsi="Calibri" w:cs="Calibri" w:asciiTheme="majorAscii" w:hAnsiTheme="majorAscii" w:cstheme="majorAscii"/>
          <w:sz w:val="20"/>
          <w:szCs w:val="20"/>
        </w:rPr>
        <w:t xml:space="preserve">As a </w:t>
      </w:r>
      <w:r w:rsidRPr="3E9FF8C6" w:rsidR="00C3327D">
        <w:rPr>
          <w:rFonts w:ascii="Calibri" w:hAnsi="Calibri" w:cs="Calibri" w:asciiTheme="majorAscii" w:hAnsiTheme="majorAscii" w:cstheme="majorAscii"/>
          <w:sz w:val="20"/>
          <w:szCs w:val="20"/>
        </w:rPr>
        <w:t>result,</w:t>
      </w:r>
      <w:r w:rsidRPr="3E9FF8C6" w:rsidR="00756253">
        <w:rPr>
          <w:rFonts w:ascii="Calibri" w:hAnsi="Calibri" w:cs="Calibri" w:asciiTheme="majorAscii" w:hAnsiTheme="majorAscii" w:cstheme="majorAscii"/>
          <w:sz w:val="20"/>
          <w:szCs w:val="20"/>
        </w:rPr>
        <w:t xml:space="preserve"> th</w:t>
      </w:r>
      <w:r w:rsidRPr="3E9FF8C6" w:rsidR="00BA7D49">
        <w:rPr>
          <w:rFonts w:ascii="Calibri" w:hAnsi="Calibri" w:cs="Calibri" w:asciiTheme="majorAscii" w:hAnsiTheme="majorAscii" w:cstheme="majorAscii"/>
          <w:sz w:val="20"/>
          <w:szCs w:val="20"/>
        </w:rPr>
        <w:t>e IAO</w:t>
      </w:r>
      <w:r w:rsidRPr="3E9FF8C6" w:rsidR="00756253">
        <w:rPr>
          <w:rFonts w:ascii="Calibri" w:hAnsi="Calibri" w:cs="Calibri" w:asciiTheme="majorAscii" w:hAnsiTheme="majorAscii" w:cstheme="majorAscii"/>
          <w:sz w:val="20"/>
          <w:szCs w:val="20"/>
        </w:rPr>
        <w:t xml:space="preserve"> is able to manage and address risks to the information and make sure that information handling complies with legal requirements.</w:t>
      </w:r>
      <w:r w:rsidRPr="3E9FF8C6" w:rsidR="00756253">
        <w:rPr>
          <w:rFonts w:ascii="Calibri" w:hAnsi="Calibri" w:cs="Calibri" w:asciiTheme="majorAscii" w:hAnsiTheme="majorAscii" w:cstheme="majorAscii"/>
          <w:sz w:val="20"/>
          <w:szCs w:val="20"/>
        </w:rPr>
        <w:t xml:space="preserve"> </w:t>
      </w:r>
    </w:p>
    <w:p w:rsidRPr="00CE5A14" w:rsidR="00756253" w:rsidP="3E9FF8C6" w:rsidRDefault="00756253" w14:paraId="4295708A" w14:textId="77777777" w14:noSpellErr="1">
      <w:pPr>
        <w:pStyle w:val="BodyText"/>
        <w:spacing w:before="0"/>
        <w:ind w:left="0"/>
        <w:jc w:val="both"/>
        <w:rPr>
          <w:rFonts w:ascii="Calibri" w:hAnsi="Calibri" w:cs="Calibri" w:asciiTheme="majorAscii" w:hAnsiTheme="majorAscii" w:cstheme="majorAscii"/>
          <w:sz w:val="20"/>
          <w:szCs w:val="20"/>
        </w:rPr>
      </w:pPr>
      <w:r w:rsidRPr="3E9FF8C6" w:rsidR="00756253">
        <w:rPr>
          <w:rFonts w:ascii="Calibri" w:hAnsi="Calibri" w:cs="Calibri" w:asciiTheme="majorAscii" w:hAnsiTheme="majorAscii" w:cstheme="majorAscii"/>
          <w:sz w:val="20"/>
          <w:szCs w:val="20"/>
        </w:rPr>
        <w:t xml:space="preserve">However, it should be clear to all staff that the handling of secured data is everyone’s responsibility – whether they are an employee, consultant, software provider or managed service provider. </w:t>
      </w:r>
      <w:r w:rsidRPr="3E9FF8C6" w:rsidR="00756253">
        <w:rPr>
          <w:rFonts w:ascii="Calibri" w:hAnsi="Calibri" w:cs="Calibri" w:asciiTheme="majorAscii" w:hAnsiTheme="majorAscii" w:cstheme="majorAscii"/>
          <w:sz w:val="20"/>
          <w:szCs w:val="20"/>
        </w:rPr>
        <w:t>Failing to apply</w:t>
      </w:r>
      <w:r w:rsidRPr="3E9FF8C6" w:rsidR="00756253">
        <w:rPr>
          <w:rFonts w:ascii="Calibri" w:hAnsi="Calibri" w:cs="Calibri" w:asciiTheme="majorAscii" w:hAnsiTheme="majorAscii" w:cstheme="majorAscii"/>
          <w:sz w:val="20"/>
          <w:szCs w:val="20"/>
        </w:rPr>
        <w:t xml:space="preserve"> appropriate controls to secure data could amount to gross misconduct or even legal action.</w:t>
      </w:r>
    </w:p>
    <w:p w:rsidRPr="00CE5A14" w:rsidR="00756253" w:rsidP="3E9FF8C6" w:rsidRDefault="00756253" w14:paraId="7A0B2FCD" w14:textId="77777777" w14:noSpellErr="1">
      <w:pPr>
        <w:pStyle w:val="BodyText"/>
        <w:spacing w:before="0"/>
        <w:ind w:left="0"/>
        <w:jc w:val="both"/>
        <w:rPr>
          <w:rFonts w:ascii="Calibri" w:hAnsi="Calibri" w:cs="Calibri" w:asciiTheme="majorAscii" w:hAnsiTheme="majorAscii" w:cstheme="majorAscii"/>
          <w:sz w:val="20"/>
          <w:szCs w:val="20"/>
        </w:rPr>
      </w:pPr>
    </w:p>
    <w:p w:rsidRPr="00CE5A14" w:rsidR="00183F3E" w:rsidP="3E9FF8C6" w:rsidRDefault="00C3327D" w14:paraId="1A35CB3A" w14:textId="77777777" w14:noSpellErr="1">
      <w:pPr>
        <w:pStyle w:val="BodyText"/>
        <w:spacing w:before="0"/>
        <w:ind w:left="0"/>
        <w:jc w:val="both"/>
        <w:rPr>
          <w:rFonts w:ascii="Calibri" w:hAnsi="Calibri" w:cs="Calibri" w:asciiTheme="majorAscii" w:hAnsiTheme="majorAscii" w:cstheme="majorAscii"/>
          <w:b w:val="1"/>
          <w:bCs w:val="1"/>
          <w:sz w:val="20"/>
          <w:szCs w:val="20"/>
        </w:rPr>
      </w:pPr>
      <w:bookmarkStart w:name="_Toc235953309" w:id="20"/>
      <w:r w:rsidRPr="3E9FF8C6" w:rsidR="00C3327D">
        <w:rPr>
          <w:rFonts w:ascii="Calibri" w:hAnsi="Calibri" w:cs="Calibri" w:asciiTheme="majorAscii" w:hAnsiTheme="majorAscii" w:cstheme="majorAscii"/>
          <w:b w:val="1"/>
          <w:bCs w:val="1"/>
          <w:sz w:val="20"/>
          <w:szCs w:val="20"/>
        </w:rPr>
        <w:t xml:space="preserve">Keeping children safe whilst online: </w:t>
      </w:r>
    </w:p>
    <w:bookmarkEnd w:id="20"/>
    <w:p w:rsidRPr="00CE5A14" w:rsidR="00903790" w:rsidP="3E9FF8C6" w:rsidRDefault="00903790" w14:paraId="1CC23E5F" w14:textId="77777777" w14:noSpellErr="1">
      <w:pPr>
        <w:pStyle w:val="ListParagraph"/>
        <w:numPr>
          <w:ilvl w:val="0"/>
          <w:numId w:val="36"/>
        </w:numPr>
        <w:autoSpaceDE w:val="0"/>
        <w:autoSpaceDN w:val="0"/>
        <w:adjustRightInd w:val="0"/>
        <w:spacing w:after="0"/>
        <w:jc w:val="both"/>
        <w:rPr>
          <w:rFonts w:ascii="Calibri" w:hAnsi="Calibri" w:cs="Calibri" w:asciiTheme="majorAscii" w:hAnsiTheme="majorAscii" w:cstheme="majorAscii"/>
          <w:sz w:val="20"/>
          <w:szCs w:val="20"/>
        </w:rPr>
      </w:pPr>
      <w:r w:rsidRPr="3E9FF8C6" w:rsidR="00903790">
        <w:rPr>
          <w:rFonts w:ascii="Calibri" w:hAnsi="Calibri" w:cs="Calibri" w:asciiTheme="majorAscii" w:hAnsiTheme="majorAscii" w:cstheme="majorAscii"/>
          <w:sz w:val="20"/>
          <w:szCs w:val="20"/>
        </w:rPr>
        <w:t xml:space="preserve">The school provides pupils with supervised access to </w:t>
      </w:r>
      <w:r w:rsidRPr="3E9FF8C6" w:rsidR="00E92CC6">
        <w:rPr>
          <w:rFonts w:ascii="Calibri" w:hAnsi="Calibri" w:cs="Calibri" w:asciiTheme="majorAscii" w:hAnsiTheme="majorAscii" w:cstheme="majorAscii"/>
          <w:sz w:val="20"/>
          <w:szCs w:val="20"/>
        </w:rPr>
        <w:t>internet</w:t>
      </w:r>
      <w:r w:rsidRPr="3E9FF8C6" w:rsidR="00903790">
        <w:rPr>
          <w:rFonts w:ascii="Calibri" w:hAnsi="Calibri" w:cs="Calibri" w:asciiTheme="majorAscii" w:hAnsiTheme="majorAscii" w:cstheme="majorAscii"/>
          <w:sz w:val="20"/>
          <w:szCs w:val="20"/>
        </w:rPr>
        <w:t xml:space="preserve"> resources (where reasonable) through the school’s fixed and mobile internet connectivity</w:t>
      </w:r>
    </w:p>
    <w:p w:rsidRPr="00CE5A14" w:rsidR="00903790" w:rsidP="3E9FF8C6" w:rsidRDefault="00903790" w14:paraId="62DF953B" w14:textId="77777777" w14:noSpellErr="1">
      <w:pPr>
        <w:pStyle w:val="ListParagraph"/>
        <w:numPr>
          <w:ilvl w:val="0"/>
          <w:numId w:val="36"/>
        </w:numPr>
        <w:autoSpaceDE w:val="0"/>
        <w:autoSpaceDN w:val="0"/>
        <w:adjustRightInd w:val="0"/>
        <w:spacing w:after="0"/>
        <w:jc w:val="both"/>
        <w:rPr>
          <w:rFonts w:ascii="Calibri" w:hAnsi="Calibri" w:cs="Calibri" w:asciiTheme="majorAscii" w:hAnsiTheme="majorAscii" w:cstheme="majorAscii"/>
          <w:sz w:val="20"/>
          <w:szCs w:val="20"/>
        </w:rPr>
      </w:pPr>
      <w:r w:rsidRPr="3E9FF8C6" w:rsidR="00903790">
        <w:rPr>
          <w:rFonts w:ascii="Calibri" w:hAnsi="Calibri" w:cs="Calibri" w:asciiTheme="majorAscii" w:hAnsiTheme="majorAscii" w:cstheme="majorAscii"/>
          <w:sz w:val="20"/>
          <w:szCs w:val="20"/>
        </w:rPr>
        <w:t xml:space="preserve">Staff will preview any recommended sites, online services, </w:t>
      </w:r>
      <w:r w:rsidRPr="3E9FF8C6" w:rsidR="00903790">
        <w:rPr>
          <w:rFonts w:ascii="Calibri" w:hAnsi="Calibri" w:cs="Calibri" w:asciiTheme="majorAscii" w:hAnsiTheme="majorAscii" w:cstheme="majorAscii"/>
          <w:sz w:val="20"/>
          <w:szCs w:val="20"/>
        </w:rPr>
        <w:t>software</w:t>
      </w:r>
      <w:r w:rsidRPr="3E9FF8C6" w:rsidR="00903790">
        <w:rPr>
          <w:rFonts w:ascii="Calibri" w:hAnsi="Calibri" w:cs="Calibri" w:asciiTheme="majorAscii" w:hAnsiTheme="majorAscii" w:cstheme="majorAscii"/>
          <w:sz w:val="20"/>
          <w:szCs w:val="20"/>
        </w:rPr>
        <w:t xml:space="preserve"> and apps before use</w:t>
      </w:r>
    </w:p>
    <w:p w:rsidRPr="00CE5A14" w:rsidR="00903790" w:rsidP="3E9FF8C6" w:rsidRDefault="00903790" w14:paraId="366CE6A7" w14:textId="77777777" w14:noSpellErr="1">
      <w:pPr>
        <w:pStyle w:val="ListParagraph"/>
        <w:numPr>
          <w:ilvl w:val="0"/>
          <w:numId w:val="36"/>
        </w:numPr>
        <w:autoSpaceDE w:val="0"/>
        <w:autoSpaceDN w:val="0"/>
        <w:adjustRightInd w:val="0"/>
        <w:spacing w:after="0"/>
        <w:jc w:val="both"/>
        <w:rPr>
          <w:rFonts w:ascii="Calibri" w:hAnsi="Calibri" w:cs="Calibri" w:asciiTheme="majorAscii" w:hAnsiTheme="majorAscii" w:cstheme="majorAscii"/>
          <w:sz w:val="20"/>
          <w:szCs w:val="20"/>
        </w:rPr>
      </w:pPr>
      <w:r w:rsidRPr="3E9FF8C6" w:rsidR="00903790">
        <w:rPr>
          <w:rFonts w:ascii="Calibri" w:hAnsi="Calibri" w:cs="Calibri" w:asciiTheme="majorAscii" w:hAnsiTheme="majorAscii" w:cstheme="majorAscii"/>
          <w:sz w:val="20"/>
          <w:szCs w:val="20"/>
        </w:rPr>
        <w:t>Searching for images through open search engines is discouraged when working with pupils</w:t>
      </w:r>
    </w:p>
    <w:p w:rsidRPr="00CE5A14" w:rsidR="00903790" w:rsidP="3E9FF8C6" w:rsidRDefault="00903790" w14:paraId="0AD975EE" w14:textId="77777777" w14:noSpellErr="1">
      <w:pPr>
        <w:pStyle w:val="ListParagraph"/>
        <w:numPr>
          <w:ilvl w:val="0"/>
          <w:numId w:val="36"/>
        </w:numPr>
        <w:autoSpaceDE w:val="0"/>
        <w:autoSpaceDN w:val="0"/>
        <w:adjustRightInd w:val="0"/>
        <w:spacing w:after="0"/>
        <w:jc w:val="both"/>
        <w:rPr>
          <w:rFonts w:ascii="Calibri" w:hAnsi="Calibri" w:cs="Calibri" w:asciiTheme="majorAscii" w:hAnsiTheme="majorAscii" w:cstheme="majorAscii"/>
          <w:sz w:val="20"/>
          <w:szCs w:val="20"/>
        </w:rPr>
      </w:pPr>
      <w:r w:rsidRPr="3E9FF8C6" w:rsidR="00903790">
        <w:rPr>
          <w:rFonts w:ascii="Calibri" w:hAnsi="Calibri" w:cs="Calibri" w:asciiTheme="majorAscii" w:hAnsiTheme="majorAscii" w:cstheme="majorAscii"/>
          <w:sz w:val="20"/>
          <w:szCs w:val="20"/>
        </w:rPr>
        <w:t xml:space="preserve">If </w:t>
      </w:r>
      <w:r w:rsidRPr="3E9FF8C6" w:rsidR="00E92CC6">
        <w:rPr>
          <w:rFonts w:ascii="Calibri" w:hAnsi="Calibri" w:cs="Calibri" w:asciiTheme="majorAscii" w:hAnsiTheme="majorAscii" w:cstheme="majorAscii"/>
          <w:sz w:val="20"/>
          <w:szCs w:val="20"/>
        </w:rPr>
        <w:t>internet</w:t>
      </w:r>
      <w:r w:rsidRPr="3E9FF8C6" w:rsidR="00903790">
        <w:rPr>
          <w:rFonts w:ascii="Calibri" w:hAnsi="Calibri" w:cs="Calibri" w:asciiTheme="majorAscii" w:hAnsiTheme="majorAscii" w:cstheme="majorAscii"/>
          <w:sz w:val="20"/>
          <w:szCs w:val="20"/>
        </w:rPr>
        <w:t xml:space="preserve"> research is set for homework, specific sites will be suggested that have previously been checked by the teacher. It is advised that parents recheck these sites and supervise this work. Parents will be </w:t>
      </w:r>
      <w:r w:rsidRPr="3E9FF8C6" w:rsidR="00903790">
        <w:rPr>
          <w:rFonts w:ascii="Calibri" w:hAnsi="Calibri" w:cs="Calibri" w:asciiTheme="majorAscii" w:hAnsiTheme="majorAscii" w:cstheme="majorAscii"/>
          <w:sz w:val="20"/>
          <w:szCs w:val="20"/>
        </w:rPr>
        <w:t>advised to supervise</w:t>
      </w:r>
      <w:r w:rsidRPr="3E9FF8C6" w:rsidR="00903790">
        <w:rPr>
          <w:rFonts w:ascii="Calibri" w:hAnsi="Calibri" w:cs="Calibri" w:asciiTheme="majorAscii" w:hAnsiTheme="majorAscii" w:cstheme="majorAscii"/>
          <w:sz w:val="20"/>
          <w:szCs w:val="20"/>
        </w:rPr>
        <w:t xml:space="preserve"> any further research</w:t>
      </w:r>
    </w:p>
    <w:p w:rsidRPr="00CE5A14" w:rsidR="00903790" w:rsidP="3E9FF8C6" w:rsidRDefault="00903790" w14:paraId="538DD618" w14:textId="77777777" w14:noSpellErr="1">
      <w:pPr>
        <w:pStyle w:val="ListParagraph"/>
        <w:numPr>
          <w:ilvl w:val="0"/>
          <w:numId w:val="36"/>
        </w:numPr>
        <w:autoSpaceDE w:val="0"/>
        <w:autoSpaceDN w:val="0"/>
        <w:adjustRightInd w:val="0"/>
        <w:spacing w:after="0"/>
        <w:jc w:val="both"/>
        <w:rPr>
          <w:rFonts w:ascii="Calibri" w:hAnsi="Calibri" w:cs="Calibri" w:asciiTheme="majorAscii" w:hAnsiTheme="majorAscii" w:cstheme="majorAscii"/>
          <w:sz w:val="20"/>
          <w:szCs w:val="20"/>
        </w:rPr>
      </w:pPr>
      <w:r w:rsidRPr="3E9FF8C6" w:rsidR="00903790">
        <w:rPr>
          <w:rFonts w:ascii="Calibri" w:hAnsi="Calibri" w:cs="Calibri" w:asciiTheme="majorAscii" w:hAnsiTheme="majorAscii" w:cstheme="majorAscii"/>
          <w:sz w:val="20"/>
          <w:szCs w:val="20"/>
        </w:rPr>
        <w:t xml:space="preserve">All users must </w:t>
      </w:r>
      <w:r w:rsidRPr="3E9FF8C6" w:rsidR="00903790">
        <w:rPr>
          <w:rFonts w:ascii="Calibri" w:hAnsi="Calibri" w:cs="Calibri" w:asciiTheme="majorAscii" w:hAnsiTheme="majorAscii" w:cstheme="majorAscii"/>
          <w:sz w:val="20"/>
          <w:szCs w:val="20"/>
        </w:rPr>
        <w:t>observe</w:t>
      </w:r>
      <w:r w:rsidRPr="3E9FF8C6" w:rsidR="00903790">
        <w:rPr>
          <w:rFonts w:ascii="Calibri" w:hAnsi="Calibri" w:cs="Calibri" w:asciiTheme="majorAscii" w:hAnsiTheme="majorAscii" w:cstheme="majorAscii"/>
          <w:sz w:val="20"/>
          <w:szCs w:val="20"/>
        </w:rPr>
        <w:t xml:space="preserve"> software copyright at all times</w:t>
      </w:r>
      <w:r w:rsidRPr="3E9FF8C6" w:rsidR="00903790">
        <w:rPr>
          <w:rFonts w:ascii="Calibri" w:hAnsi="Calibri" w:cs="Calibri" w:asciiTheme="majorAscii" w:hAnsiTheme="majorAscii" w:cstheme="majorAscii"/>
          <w:sz w:val="20"/>
          <w:szCs w:val="20"/>
        </w:rPr>
        <w:t>. It is illegal to copy or distribute school software or illegal software from other sources</w:t>
      </w:r>
    </w:p>
    <w:p w:rsidRPr="00CE5A14" w:rsidR="00C3327D" w:rsidP="3E9FF8C6" w:rsidRDefault="00903790" w14:paraId="035B3E20" w14:textId="77777777" w14:noSpellErr="1">
      <w:pPr>
        <w:pStyle w:val="ListParagraph"/>
        <w:numPr>
          <w:ilvl w:val="0"/>
          <w:numId w:val="36"/>
        </w:numPr>
        <w:autoSpaceDE w:val="0"/>
        <w:autoSpaceDN w:val="0"/>
        <w:adjustRightInd w:val="0"/>
        <w:spacing w:after="0"/>
        <w:jc w:val="both"/>
        <w:rPr>
          <w:rFonts w:ascii="Calibri" w:hAnsi="Calibri" w:cs="Calibri" w:asciiTheme="majorAscii" w:hAnsiTheme="majorAscii" w:cstheme="majorAscii"/>
          <w:sz w:val="20"/>
          <w:szCs w:val="20"/>
        </w:rPr>
      </w:pPr>
      <w:r w:rsidRPr="3E9FF8C6" w:rsidR="00903790">
        <w:rPr>
          <w:rFonts w:ascii="Calibri" w:hAnsi="Calibri" w:cs="Calibri" w:asciiTheme="majorAscii" w:hAnsiTheme="majorAscii" w:cstheme="majorAscii"/>
          <w:sz w:val="20"/>
          <w:szCs w:val="20"/>
        </w:rPr>
        <w:t xml:space="preserve">All users must </w:t>
      </w:r>
      <w:r w:rsidRPr="3E9FF8C6" w:rsidR="00903790">
        <w:rPr>
          <w:rFonts w:ascii="Calibri" w:hAnsi="Calibri" w:cs="Calibri" w:asciiTheme="majorAscii" w:hAnsiTheme="majorAscii" w:cstheme="majorAscii"/>
          <w:sz w:val="20"/>
          <w:szCs w:val="20"/>
        </w:rPr>
        <w:t>observe</w:t>
      </w:r>
      <w:r w:rsidRPr="3E9FF8C6" w:rsidR="00903790">
        <w:rPr>
          <w:rFonts w:ascii="Calibri" w:hAnsi="Calibri" w:cs="Calibri" w:asciiTheme="majorAscii" w:hAnsiTheme="majorAscii" w:cstheme="majorAscii"/>
          <w:sz w:val="20"/>
          <w:szCs w:val="20"/>
        </w:rPr>
        <w:t xml:space="preserve"> copyright of mate</w:t>
      </w:r>
      <w:bookmarkStart w:name="_Toc235953310" w:id="21"/>
      <w:r w:rsidRPr="3E9FF8C6" w:rsidR="00903790">
        <w:rPr>
          <w:rFonts w:ascii="Calibri" w:hAnsi="Calibri" w:cs="Calibri" w:asciiTheme="majorAscii" w:hAnsiTheme="majorAscii" w:cstheme="majorAscii"/>
          <w:sz w:val="20"/>
          <w:szCs w:val="20"/>
        </w:rPr>
        <w:t>rials from electronic resources</w:t>
      </w:r>
      <w:r w:rsidRPr="3E9FF8C6" w:rsidR="00C3327D">
        <w:rPr>
          <w:rFonts w:ascii="Calibri" w:hAnsi="Calibri" w:cs="Calibri" w:asciiTheme="majorAscii" w:hAnsiTheme="majorAscii" w:cstheme="majorAscii"/>
          <w:sz w:val="20"/>
          <w:szCs w:val="20"/>
        </w:rPr>
        <w:t xml:space="preserve"> </w:t>
      </w:r>
    </w:p>
    <w:p w:rsidRPr="00CE5A14" w:rsidR="00C3327D" w:rsidP="3E9FF8C6" w:rsidRDefault="00C3327D" w14:paraId="5E6AF836" w14:textId="77777777" w14:noSpellErr="1">
      <w:pPr>
        <w:pStyle w:val="ListParagraph"/>
        <w:numPr>
          <w:ilvl w:val="0"/>
          <w:numId w:val="36"/>
        </w:numPr>
        <w:autoSpaceDE w:val="0"/>
        <w:autoSpaceDN w:val="0"/>
        <w:adjustRightInd w:val="0"/>
        <w:spacing w:after="0"/>
        <w:jc w:val="both"/>
        <w:rPr>
          <w:rFonts w:ascii="Calibri" w:hAnsi="Calibri" w:cs="Calibri" w:asciiTheme="majorAscii" w:hAnsiTheme="majorAscii" w:cstheme="majorAscii"/>
          <w:sz w:val="20"/>
          <w:szCs w:val="20"/>
        </w:rPr>
      </w:pPr>
      <w:r w:rsidRPr="3E9FF8C6" w:rsidR="00C3327D">
        <w:rPr>
          <w:rFonts w:ascii="Calibri" w:hAnsi="Calibri" w:cs="Calibri" w:asciiTheme="majorAscii" w:hAnsiTheme="majorAscii" w:cstheme="majorAscii"/>
          <w:sz w:val="20"/>
          <w:szCs w:val="20"/>
        </w:rPr>
        <w:t xml:space="preserve">Staff will not post personal, sensitive, </w:t>
      </w:r>
      <w:r w:rsidRPr="3E9FF8C6" w:rsidR="00C3327D">
        <w:rPr>
          <w:rFonts w:ascii="Calibri" w:hAnsi="Calibri" w:cs="Calibri" w:asciiTheme="majorAscii" w:hAnsiTheme="majorAscii" w:cstheme="majorAscii"/>
          <w:sz w:val="20"/>
          <w:szCs w:val="20"/>
        </w:rPr>
        <w:t>confidential</w:t>
      </w:r>
      <w:r w:rsidRPr="3E9FF8C6" w:rsidR="00C3327D">
        <w:rPr>
          <w:rFonts w:ascii="Calibri" w:hAnsi="Calibri" w:cs="Calibri" w:asciiTheme="majorAscii" w:hAnsiTheme="majorAscii" w:cstheme="majorAscii"/>
          <w:sz w:val="20"/>
          <w:szCs w:val="20"/>
        </w:rPr>
        <w:t xml:space="preserve"> or classified information or </w:t>
      </w:r>
      <w:r w:rsidRPr="3E9FF8C6" w:rsidR="00C3327D">
        <w:rPr>
          <w:rFonts w:ascii="Calibri" w:hAnsi="Calibri" w:cs="Calibri" w:asciiTheme="majorAscii" w:hAnsiTheme="majorAscii" w:cstheme="majorAscii"/>
          <w:sz w:val="20"/>
          <w:szCs w:val="20"/>
        </w:rPr>
        <w:t>disseminate</w:t>
      </w:r>
      <w:r w:rsidRPr="3E9FF8C6" w:rsidR="00C3327D">
        <w:rPr>
          <w:rFonts w:ascii="Calibri" w:hAnsi="Calibri" w:cs="Calibri" w:asciiTheme="majorAscii" w:hAnsiTheme="majorAscii" w:cstheme="majorAscii"/>
          <w:sz w:val="20"/>
          <w:szCs w:val="20"/>
        </w:rPr>
        <w:t xml:space="preserve"> such information in any way that may compromise the intended restricted audience.</w:t>
      </w:r>
    </w:p>
    <w:p w:rsidRPr="00CE5A14" w:rsidR="00C3327D" w:rsidP="3E9FF8C6" w:rsidRDefault="00C3327D" w14:paraId="48C11E5C" w14:textId="77777777" w14:noSpellErr="1">
      <w:pPr>
        <w:pStyle w:val="ListParagraph"/>
        <w:numPr>
          <w:ilvl w:val="0"/>
          <w:numId w:val="36"/>
        </w:numPr>
        <w:autoSpaceDE w:val="0"/>
        <w:autoSpaceDN w:val="0"/>
        <w:adjustRightInd w:val="0"/>
        <w:spacing w:after="0"/>
        <w:jc w:val="both"/>
        <w:rPr>
          <w:rFonts w:ascii="Calibri" w:hAnsi="Calibri" w:cs="Calibri" w:asciiTheme="majorAscii" w:hAnsiTheme="majorAscii" w:cstheme="majorAscii"/>
          <w:sz w:val="20"/>
          <w:szCs w:val="20"/>
        </w:rPr>
      </w:pPr>
      <w:r w:rsidRPr="3E9FF8C6" w:rsidR="00C3327D">
        <w:rPr>
          <w:rFonts w:ascii="Calibri" w:hAnsi="Calibri" w:cs="Calibri" w:asciiTheme="majorAscii" w:hAnsiTheme="majorAscii" w:cstheme="majorAscii"/>
          <w:sz w:val="20"/>
          <w:szCs w:val="20"/>
        </w:rPr>
        <w:t xml:space="preserve">Staff will not reveal names of colleagues, pupils, </w:t>
      </w:r>
      <w:r w:rsidRPr="3E9FF8C6" w:rsidR="00C3327D">
        <w:rPr>
          <w:rFonts w:ascii="Calibri" w:hAnsi="Calibri" w:cs="Calibri" w:asciiTheme="majorAscii" w:hAnsiTheme="majorAscii" w:cstheme="majorAscii"/>
          <w:sz w:val="20"/>
          <w:szCs w:val="20"/>
        </w:rPr>
        <w:t>others</w:t>
      </w:r>
      <w:r w:rsidRPr="3E9FF8C6" w:rsidR="00C3327D">
        <w:rPr>
          <w:rFonts w:ascii="Calibri" w:hAnsi="Calibri" w:cs="Calibri" w:asciiTheme="majorAscii" w:hAnsiTheme="majorAscii" w:cstheme="majorAscii"/>
          <w:sz w:val="20"/>
          <w:szCs w:val="20"/>
        </w:rPr>
        <w:t xml:space="preserve"> or any other confidential information </w:t>
      </w:r>
      <w:r w:rsidRPr="3E9FF8C6" w:rsidR="00C3327D">
        <w:rPr>
          <w:rFonts w:ascii="Calibri" w:hAnsi="Calibri" w:cs="Calibri" w:asciiTheme="majorAscii" w:hAnsiTheme="majorAscii" w:cstheme="majorAscii"/>
          <w:sz w:val="20"/>
          <w:szCs w:val="20"/>
        </w:rPr>
        <w:t>acquired</w:t>
      </w:r>
      <w:r w:rsidRPr="3E9FF8C6" w:rsidR="00C3327D">
        <w:rPr>
          <w:rFonts w:ascii="Calibri" w:hAnsi="Calibri" w:cs="Calibri" w:asciiTheme="majorAscii" w:hAnsiTheme="majorAscii" w:cstheme="majorAscii"/>
          <w:sz w:val="20"/>
          <w:szCs w:val="20"/>
        </w:rPr>
        <w:t xml:space="preserve"> through your job on any social networking site or other online application</w:t>
      </w:r>
    </w:p>
    <w:bookmarkEnd w:id="21"/>
    <w:p w:rsidRPr="00CE5A14" w:rsidR="00903790" w:rsidP="3E9FF8C6" w:rsidRDefault="00903790" w14:paraId="33B69B18" w14:textId="77777777" w14:noSpellErr="1">
      <w:pPr>
        <w:pStyle w:val="Bullets"/>
        <w:numPr>
          <w:ilvl w:val="0"/>
          <w:numId w:val="0"/>
        </w:numPr>
        <w:spacing w:after="0"/>
        <w:rPr>
          <w:rFonts w:ascii="Calibri" w:hAnsi="Calibri" w:cs="Calibri" w:asciiTheme="majorAscii" w:hAnsiTheme="majorAscii" w:cstheme="majorAscii"/>
          <w:b w:val="1"/>
          <w:bCs w:val="1"/>
          <w:sz w:val="20"/>
          <w:szCs w:val="20"/>
        </w:rPr>
      </w:pPr>
    </w:p>
    <w:p w:rsidRPr="00CE5A14" w:rsidR="00903790" w:rsidP="3E9FF8C6" w:rsidRDefault="00903790" w14:paraId="7F68C23B" w14:textId="77777777" w14:noSpellErr="1">
      <w:pPr>
        <w:pStyle w:val="Bullets"/>
        <w:numPr>
          <w:ilvl w:val="0"/>
          <w:numId w:val="0"/>
        </w:numPr>
        <w:spacing w:after="0"/>
        <w:rPr>
          <w:rFonts w:ascii="Calibri" w:hAnsi="Calibri" w:cs="Calibri" w:asciiTheme="majorAscii" w:hAnsiTheme="majorAscii" w:cstheme="majorAscii"/>
          <w:b w:val="1"/>
          <w:bCs w:val="1"/>
          <w:sz w:val="20"/>
          <w:szCs w:val="20"/>
        </w:rPr>
      </w:pPr>
      <w:r w:rsidRPr="3E9FF8C6" w:rsidR="00903790">
        <w:rPr>
          <w:rFonts w:ascii="Calibri" w:hAnsi="Calibri" w:cs="Calibri" w:asciiTheme="majorAscii" w:hAnsiTheme="majorAscii" w:cstheme="majorAscii"/>
          <w:b w:val="1"/>
          <w:bCs w:val="1"/>
          <w:sz w:val="20"/>
          <w:szCs w:val="20"/>
        </w:rPr>
        <w:t>Infrastructure</w:t>
      </w:r>
    </w:p>
    <w:p w:rsidRPr="00CE5A14" w:rsidR="00903790" w:rsidP="3E9FF8C6" w:rsidRDefault="00903790" w14:paraId="70F03B74" w14:textId="58EFD0EF">
      <w:pPr>
        <w:pStyle w:val="ListParagraph"/>
        <w:numPr>
          <w:ilvl w:val="0"/>
          <w:numId w:val="36"/>
        </w:numPr>
        <w:autoSpaceDE w:val="0"/>
        <w:autoSpaceDN w:val="0"/>
        <w:adjustRightInd w:val="0"/>
        <w:spacing w:after="0"/>
        <w:jc w:val="both"/>
        <w:rPr>
          <w:rFonts w:ascii="Calibri" w:hAnsi="Calibri" w:cs="Calibri" w:asciiTheme="majorAscii" w:hAnsiTheme="majorAscii" w:cstheme="majorAscii"/>
          <w:sz w:val="20"/>
          <w:szCs w:val="20"/>
        </w:rPr>
      </w:pPr>
      <w:r w:rsidRPr="3E9FF8C6" w:rsidR="00903790">
        <w:rPr>
          <w:rFonts w:ascii="Calibri" w:hAnsi="Calibri" w:cs="Calibri" w:asciiTheme="majorAscii" w:hAnsiTheme="majorAscii" w:cstheme="majorAscii"/>
          <w:sz w:val="20"/>
          <w:szCs w:val="20"/>
        </w:rPr>
        <w:t xml:space="preserve">School internet access is controlled by </w:t>
      </w:r>
      <w:r w:rsidR="00B105C6">
        <w:rPr/>
        <w:t>Securly</w:t>
      </w:r>
      <w:r w:rsidR="00B105C6">
        <w:rPr/>
        <w:t xml:space="preserve"> </w:t>
      </w:r>
      <w:r w:rsidRPr="3E9FF8C6" w:rsidR="00903790">
        <w:rPr>
          <w:rFonts w:ascii="Calibri" w:hAnsi="Calibri" w:cs="Calibri" w:asciiTheme="majorAscii" w:hAnsiTheme="majorAscii" w:cstheme="majorAscii"/>
          <w:sz w:val="20"/>
          <w:szCs w:val="20"/>
        </w:rPr>
        <w:t>software and regular checking.</w:t>
      </w:r>
    </w:p>
    <w:p w:rsidRPr="00CE5A14" w:rsidR="00903790" w:rsidP="3E9FF8C6" w:rsidRDefault="00903790" w14:paraId="4B25D23E" w14:textId="77777777" w14:noSpellErr="1">
      <w:pPr>
        <w:pStyle w:val="ListParagraph"/>
        <w:numPr>
          <w:ilvl w:val="0"/>
          <w:numId w:val="36"/>
        </w:numPr>
        <w:autoSpaceDE w:val="0"/>
        <w:autoSpaceDN w:val="0"/>
        <w:adjustRightInd w:val="0"/>
        <w:spacing w:after="0"/>
        <w:jc w:val="both"/>
        <w:rPr>
          <w:rFonts w:ascii="Calibri" w:hAnsi="Calibri" w:cs="Calibri" w:asciiTheme="majorAscii" w:hAnsiTheme="majorAscii" w:cstheme="majorAscii"/>
          <w:sz w:val="20"/>
          <w:szCs w:val="20"/>
        </w:rPr>
      </w:pPr>
      <w:r w:rsidRPr="3E9FF8C6" w:rsidR="00903790">
        <w:rPr>
          <w:rFonts w:ascii="Calibri" w:hAnsi="Calibri" w:cs="Calibri" w:asciiTheme="majorAscii" w:hAnsiTheme="majorAscii" w:cstheme="majorAscii"/>
          <w:sz w:val="20"/>
          <w:szCs w:val="20"/>
        </w:rPr>
        <w:t xml:space="preserve">Staff and pupils are aware that </w:t>
      </w:r>
      <w:r w:rsidRPr="3E9FF8C6" w:rsidR="00C3327D">
        <w:rPr>
          <w:rFonts w:ascii="Calibri" w:hAnsi="Calibri" w:cs="Calibri" w:asciiTheme="majorAscii" w:hAnsiTheme="majorAscii" w:cstheme="majorAscii"/>
          <w:sz w:val="20"/>
          <w:szCs w:val="20"/>
        </w:rPr>
        <w:t>school-based</w:t>
      </w:r>
      <w:r w:rsidRPr="3E9FF8C6" w:rsidR="00903790">
        <w:rPr>
          <w:rFonts w:ascii="Calibri" w:hAnsi="Calibri" w:cs="Calibri" w:asciiTheme="majorAscii" w:hAnsiTheme="majorAscii" w:cstheme="majorAscii"/>
          <w:sz w:val="20"/>
          <w:szCs w:val="20"/>
        </w:rPr>
        <w:t xml:space="preserve"> email and internet activity can be </w:t>
      </w:r>
      <w:r w:rsidRPr="3E9FF8C6" w:rsidR="00903790">
        <w:rPr>
          <w:rFonts w:ascii="Calibri" w:hAnsi="Calibri" w:cs="Calibri" w:asciiTheme="majorAscii" w:hAnsiTheme="majorAscii" w:cstheme="majorAscii"/>
          <w:sz w:val="20"/>
          <w:szCs w:val="20"/>
        </w:rPr>
        <w:t>monitored</w:t>
      </w:r>
      <w:r w:rsidRPr="3E9FF8C6" w:rsidR="00903790">
        <w:rPr>
          <w:rFonts w:ascii="Calibri" w:hAnsi="Calibri" w:cs="Calibri" w:asciiTheme="majorAscii" w:hAnsiTheme="majorAscii" w:cstheme="majorAscii"/>
          <w:sz w:val="20"/>
          <w:szCs w:val="20"/>
        </w:rPr>
        <w:t xml:space="preserve"> and explored further if </w:t>
      </w:r>
      <w:r w:rsidRPr="3E9FF8C6" w:rsidR="00903790">
        <w:rPr>
          <w:rFonts w:ascii="Calibri" w:hAnsi="Calibri" w:cs="Calibri" w:asciiTheme="majorAscii" w:hAnsiTheme="majorAscii" w:cstheme="majorAscii"/>
          <w:sz w:val="20"/>
          <w:szCs w:val="20"/>
        </w:rPr>
        <w:t>required</w:t>
      </w:r>
    </w:p>
    <w:p w:rsidRPr="00CE5A14" w:rsidR="00903790" w:rsidP="3E9FF8C6" w:rsidRDefault="00903790" w14:paraId="04FF6D2B" w14:textId="77777777" w14:noSpellErr="1">
      <w:pPr>
        <w:pStyle w:val="ListParagraph"/>
        <w:numPr>
          <w:ilvl w:val="0"/>
          <w:numId w:val="36"/>
        </w:numPr>
        <w:autoSpaceDE w:val="0"/>
        <w:autoSpaceDN w:val="0"/>
        <w:adjustRightInd w:val="0"/>
        <w:spacing w:after="0"/>
        <w:jc w:val="both"/>
        <w:rPr>
          <w:rFonts w:ascii="Calibri" w:hAnsi="Calibri" w:cs="Calibri" w:asciiTheme="majorAscii" w:hAnsiTheme="majorAscii" w:cstheme="majorAscii"/>
          <w:sz w:val="20"/>
          <w:szCs w:val="20"/>
        </w:rPr>
      </w:pPr>
      <w:r w:rsidRPr="3E9FF8C6" w:rsidR="00903790">
        <w:rPr>
          <w:rFonts w:ascii="Calibri" w:hAnsi="Calibri" w:cs="Calibri" w:asciiTheme="majorAscii" w:hAnsiTheme="majorAscii" w:cstheme="majorAscii"/>
          <w:sz w:val="20"/>
          <w:szCs w:val="20"/>
        </w:rPr>
        <w:t>The school does not allow pupils access to internet logs</w:t>
      </w:r>
    </w:p>
    <w:p w:rsidRPr="00CE5A14" w:rsidR="00903790" w:rsidP="3E9FF8C6" w:rsidRDefault="00903790" w14:paraId="560BB986" w14:textId="77777777" w14:noSpellErr="1">
      <w:pPr>
        <w:pStyle w:val="ListParagraph"/>
        <w:numPr>
          <w:ilvl w:val="0"/>
          <w:numId w:val="36"/>
        </w:numPr>
        <w:autoSpaceDE w:val="0"/>
        <w:autoSpaceDN w:val="0"/>
        <w:adjustRightInd w:val="0"/>
        <w:spacing w:after="0"/>
        <w:jc w:val="both"/>
        <w:rPr>
          <w:rFonts w:ascii="Calibri" w:hAnsi="Calibri" w:cs="Calibri" w:asciiTheme="majorAscii" w:hAnsiTheme="majorAscii" w:cstheme="majorAscii"/>
          <w:sz w:val="20"/>
          <w:szCs w:val="20"/>
        </w:rPr>
      </w:pPr>
      <w:r w:rsidRPr="3E9FF8C6" w:rsidR="00903790">
        <w:rPr>
          <w:rFonts w:ascii="Calibri" w:hAnsi="Calibri" w:cs="Calibri" w:asciiTheme="majorAscii" w:hAnsiTheme="majorAscii" w:cstheme="majorAscii"/>
          <w:sz w:val="20"/>
          <w:szCs w:val="20"/>
        </w:rPr>
        <w:t>The school uses management control tools for controlling and monitoring workstations</w:t>
      </w:r>
    </w:p>
    <w:p w:rsidRPr="00CE5A14" w:rsidR="00903790" w:rsidP="3E9FF8C6" w:rsidRDefault="00903790" w14:paraId="1AD93EA5" w14:textId="77777777" w14:noSpellErr="1">
      <w:pPr>
        <w:pStyle w:val="ListParagraph"/>
        <w:numPr>
          <w:ilvl w:val="0"/>
          <w:numId w:val="36"/>
        </w:numPr>
        <w:autoSpaceDE w:val="0"/>
        <w:autoSpaceDN w:val="0"/>
        <w:adjustRightInd w:val="0"/>
        <w:spacing w:after="0"/>
        <w:jc w:val="both"/>
        <w:rPr>
          <w:rFonts w:ascii="Calibri" w:hAnsi="Calibri" w:cs="Calibri" w:asciiTheme="majorAscii" w:hAnsiTheme="majorAscii" w:cstheme="majorAscii"/>
          <w:sz w:val="20"/>
          <w:szCs w:val="20"/>
        </w:rPr>
      </w:pPr>
      <w:r w:rsidRPr="3E9FF8C6" w:rsidR="00903790">
        <w:rPr>
          <w:rFonts w:ascii="Calibri" w:hAnsi="Calibri" w:cs="Calibri" w:asciiTheme="majorAscii" w:hAnsiTheme="majorAscii" w:cstheme="majorAscii"/>
          <w:sz w:val="20"/>
          <w:szCs w:val="20"/>
        </w:rPr>
        <w:t xml:space="preserve">If staff or pupils discover an unsuitable site, the screen must be switched off/ closed and the incident reported </w:t>
      </w:r>
      <w:r w:rsidRPr="3E9FF8C6" w:rsidR="00903790">
        <w:rPr>
          <w:rFonts w:ascii="Calibri" w:hAnsi="Calibri" w:cs="Calibri" w:asciiTheme="majorAscii" w:hAnsiTheme="majorAscii" w:cstheme="majorAscii"/>
          <w:sz w:val="20"/>
          <w:szCs w:val="20"/>
        </w:rPr>
        <w:t>immediately</w:t>
      </w:r>
      <w:r w:rsidRPr="3E9FF8C6" w:rsidR="00903790">
        <w:rPr>
          <w:rFonts w:ascii="Calibri" w:hAnsi="Calibri" w:cs="Calibri" w:asciiTheme="majorAscii" w:hAnsiTheme="majorAscii" w:cstheme="majorAscii"/>
          <w:sz w:val="20"/>
          <w:szCs w:val="20"/>
        </w:rPr>
        <w:t xml:space="preserve"> to the </w:t>
      </w:r>
      <w:r w:rsidRPr="3E9FF8C6" w:rsidR="00341BC6">
        <w:rPr>
          <w:rFonts w:ascii="Calibri" w:hAnsi="Calibri" w:cs="Calibri" w:asciiTheme="majorAscii" w:hAnsiTheme="majorAscii" w:cstheme="majorAscii"/>
          <w:sz w:val="20"/>
          <w:szCs w:val="20"/>
        </w:rPr>
        <w:t>online safety</w:t>
      </w:r>
      <w:r w:rsidRPr="3E9FF8C6" w:rsidR="00903790">
        <w:rPr>
          <w:rFonts w:ascii="Calibri" w:hAnsi="Calibri" w:cs="Calibri" w:asciiTheme="majorAscii" w:hAnsiTheme="majorAscii" w:cstheme="majorAscii"/>
          <w:sz w:val="20"/>
          <w:szCs w:val="20"/>
        </w:rPr>
        <w:t xml:space="preserve"> coordinator or teacher as appropriate</w:t>
      </w:r>
    </w:p>
    <w:p w:rsidRPr="00CE5A14" w:rsidR="00903790" w:rsidP="3E9FF8C6" w:rsidRDefault="00903790" w14:paraId="1B45082D" w14:textId="77777777" w14:noSpellErr="1">
      <w:pPr>
        <w:pStyle w:val="ListParagraph"/>
        <w:numPr>
          <w:ilvl w:val="0"/>
          <w:numId w:val="36"/>
        </w:numPr>
        <w:autoSpaceDE w:val="0"/>
        <w:autoSpaceDN w:val="0"/>
        <w:adjustRightInd w:val="0"/>
        <w:spacing w:after="0"/>
        <w:jc w:val="both"/>
        <w:rPr>
          <w:rFonts w:ascii="Calibri" w:hAnsi="Calibri" w:cs="Calibri" w:asciiTheme="majorAscii" w:hAnsiTheme="majorAscii" w:cstheme="majorAscii"/>
          <w:sz w:val="20"/>
          <w:szCs w:val="20"/>
        </w:rPr>
      </w:pPr>
      <w:r w:rsidRPr="3E9FF8C6" w:rsidR="00903790">
        <w:rPr>
          <w:rFonts w:ascii="Calibri" w:hAnsi="Calibri" w:cs="Calibri" w:asciiTheme="majorAscii" w:hAnsiTheme="majorAscii" w:cstheme="majorAscii"/>
          <w:sz w:val="20"/>
          <w:szCs w:val="20"/>
        </w:rPr>
        <w:t xml:space="preserve">It is the responsibility of the school, to ensure that anti-virus protection is installed and kept </w:t>
      </w:r>
      <w:r w:rsidRPr="3E9FF8C6" w:rsidR="00903790">
        <w:rPr>
          <w:rFonts w:ascii="Calibri" w:hAnsi="Calibri" w:cs="Calibri" w:asciiTheme="majorAscii" w:hAnsiTheme="majorAscii" w:cstheme="majorAscii"/>
          <w:sz w:val="20"/>
          <w:szCs w:val="20"/>
        </w:rPr>
        <w:t>up-to-date</w:t>
      </w:r>
      <w:r w:rsidRPr="3E9FF8C6" w:rsidR="00903790">
        <w:rPr>
          <w:rFonts w:ascii="Calibri" w:hAnsi="Calibri" w:cs="Calibri" w:asciiTheme="majorAscii" w:hAnsiTheme="majorAscii" w:cstheme="majorAscii"/>
          <w:sz w:val="20"/>
          <w:szCs w:val="20"/>
        </w:rPr>
        <w:t xml:space="preserve"> on all school machines</w:t>
      </w:r>
    </w:p>
    <w:p w:rsidRPr="00CE5A14" w:rsidR="00903790" w:rsidP="3E9FF8C6" w:rsidRDefault="00903790" w14:paraId="42575DB8" w14:textId="77777777" w14:noSpellErr="1">
      <w:pPr>
        <w:pStyle w:val="ListParagraph"/>
        <w:numPr>
          <w:ilvl w:val="0"/>
          <w:numId w:val="36"/>
        </w:numPr>
        <w:autoSpaceDE w:val="0"/>
        <w:autoSpaceDN w:val="0"/>
        <w:adjustRightInd w:val="0"/>
        <w:spacing w:after="0"/>
        <w:jc w:val="both"/>
        <w:rPr>
          <w:rFonts w:ascii="Calibri" w:hAnsi="Calibri" w:cs="Calibri" w:asciiTheme="majorAscii" w:hAnsiTheme="majorAscii" w:cstheme="majorAscii"/>
          <w:sz w:val="20"/>
          <w:szCs w:val="20"/>
        </w:rPr>
      </w:pPr>
      <w:r w:rsidRPr="3E9FF8C6" w:rsidR="00903790">
        <w:rPr>
          <w:rFonts w:ascii="Calibri" w:hAnsi="Calibri" w:cs="Calibri" w:asciiTheme="majorAscii" w:hAnsiTheme="majorAscii" w:cstheme="majorAscii"/>
          <w:sz w:val="20"/>
          <w:szCs w:val="20"/>
        </w:rPr>
        <w:t xml:space="preserve">Pupils and staff are not </w:t>
      </w:r>
      <w:r w:rsidRPr="3E9FF8C6" w:rsidR="00903790">
        <w:rPr>
          <w:rFonts w:ascii="Calibri" w:hAnsi="Calibri" w:cs="Calibri" w:asciiTheme="majorAscii" w:hAnsiTheme="majorAscii" w:cstheme="majorAscii"/>
          <w:sz w:val="20"/>
          <w:szCs w:val="20"/>
        </w:rPr>
        <w:t>permitted</w:t>
      </w:r>
      <w:r w:rsidRPr="3E9FF8C6" w:rsidR="00903790">
        <w:rPr>
          <w:rFonts w:ascii="Calibri" w:hAnsi="Calibri" w:cs="Calibri" w:asciiTheme="majorAscii" w:hAnsiTheme="majorAscii" w:cstheme="majorAscii"/>
          <w:sz w:val="20"/>
          <w:szCs w:val="20"/>
        </w:rPr>
        <w:t xml:space="preserve"> to download programs or files on </w:t>
      </w:r>
      <w:r w:rsidRPr="3E9FF8C6" w:rsidR="00393FD0">
        <w:rPr>
          <w:rFonts w:ascii="Calibri" w:hAnsi="Calibri" w:cs="Calibri" w:asciiTheme="majorAscii" w:hAnsiTheme="majorAscii" w:cstheme="majorAscii"/>
          <w:sz w:val="20"/>
          <w:szCs w:val="20"/>
        </w:rPr>
        <w:t>school-based</w:t>
      </w:r>
      <w:r w:rsidRPr="3E9FF8C6" w:rsidR="00903790">
        <w:rPr>
          <w:rFonts w:ascii="Calibri" w:hAnsi="Calibri" w:cs="Calibri" w:asciiTheme="majorAscii" w:hAnsiTheme="majorAscii" w:cstheme="majorAscii"/>
          <w:sz w:val="20"/>
          <w:szCs w:val="20"/>
        </w:rPr>
        <w:t xml:space="preserve"> technologies without seek</w:t>
      </w:r>
      <w:r w:rsidRPr="3E9FF8C6" w:rsidR="00DD33BE">
        <w:rPr>
          <w:rFonts w:ascii="Calibri" w:hAnsi="Calibri" w:cs="Calibri" w:asciiTheme="majorAscii" w:hAnsiTheme="majorAscii" w:cstheme="majorAscii"/>
          <w:sz w:val="20"/>
          <w:szCs w:val="20"/>
        </w:rPr>
        <w:t xml:space="preserve">ing prior permission from </w:t>
      </w:r>
      <w:r w:rsidRPr="3E9FF8C6" w:rsidR="00393FD0">
        <w:rPr>
          <w:rFonts w:ascii="Calibri" w:hAnsi="Calibri" w:cs="Calibri" w:asciiTheme="majorAscii" w:hAnsiTheme="majorAscii" w:cstheme="majorAscii"/>
          <w:sz w:val="20"/>
          <w:szCs w:val="20"/>
        </w:rPr>
        <w:t>Head of School</w:t>
      </w:r>
    </w:p>
    <w:p w:rsidRPr="00CE5A14" w:rsidR="00903790" w:rsidP="3E9FF8C6" w:rsidRDefault="00903790" w14:paraId="2CB33E9A" w14:textId="77777777" w14:noSpellErr="1">
      <w:pPr>
        <w:pStyle w:val="ListParagraph"/>
        <w:numPr>
          <w:ilvl w:val="0"/>
          <w:numId w:val="36"/>
        </w:numPr>
        <w:autoSpaceDE w:val="0"/>
        <w:autoSpaceDN w:val="0"/>
        <w:adjustRightInd w:val="0"/>
        <w:spacing w:after="0"/>
        <w:jc w:val="both"/>
        <w:rPr>
          <w:rFonts w:ascii="Calibri" w:hAnsi="Calibri" w:cs="Calibri" w:asciiTheme="majorAscii" w:hAnsiTheme="majorAscii" w:cstheme="majorAscii"/>
          <w:sz w:val="20"/>
          <w:szCs w:val="20"/>
        </w:rPr>
      </w:pPr>
      <w:r w:rsidRPr="3E9FF8C6" w:rsidR="00903790">
        <w:rPr>
          <w:rFonts w:ascii="Calibri" w:hAnsi="Calibri" w:cs="Calibri" w:asciiTheme="majorAscii" w:hAnsiTheme="majorAscii" w:cstheme="majorAscii"/>
          <w:sz w:val="20"/>
          <w:szCs w:val="20"/>
        </w:rPr>
        <w:t xml:space="preserve">If there are any issues related to viruses or anti-virus software, </w:t>
      </w:r>
      <w:r w:rsidRPr="3E9FF8C6" w:rsidR="00393FD0">
        <w:rPr>
          <w:rFonts w:ascii="Calibri" w:hAnsi="Calibri" w:cs="Calibri" w:asciiTheme="majorAscii" w:hAnsiTheme="majorAscii" w:cstheme="majorAscii"/>
          <w:sz w:val="20"/>
          <w:szCs w:val="20"/>
        </w:rPr>
        <w:t>the Online Safety Officer/DSL</w:t>
      </w:r>
      <w:r w:rsidRPr="3E9FF8C6" w:rsidR="00903790">
        <w:rPr>
          <w:rFonts w:ascii="Calibri" w:hAnsi="Calibri" w:cs="Calibri" w:asciiTheme="majorAscii" w:hAnsiTheme="majorAscii" w:cstheme="majorAscii"/>
          <w:sz w:val="20"/>
          <w:szCs w:val="20"/>
        </w:rPr>
        <w:t xml:space="preserve"> </w:t>
      </w:r>
      <w:r w:rsidRPr="3E9FF8C6" w:rsidR="00FE1A08">
        <w:rPr>
          <w:rFonts w:ascii="Calibri" w:hAnsi="Calibri" w:cs="Calibri" w:asciiTheme="majorAscii" w:hAnsiTheme="majorAscii" w:cstheme="majorAscii"/>
          <w:sz w:val="20"/>
          <w:szCs w:val="20"/>
        </w:rPr>
        <w:t>should be in</w:t>
      </w:r>
      <w:r w:rsidRPr="3E9FF8C6" w:rsidR="00903790">
        <w:rPr>
          <w:rFonts w:ascii="Calibri" w:hAnsi="Calibri" w:cs="Calibri" w:asciiTheme="majorAscii" w:hAnsiTheme="majorAscii" w:cstheme="majorAscii"/>
          <w:sz w:val="20"/>
          <w:szCs w:val="20"/>
        </w:rPr>
        <w:t>formed</w:t>
      </w:r>
    </w:p>
    <w:p w:rsidRPr="00CE5A14" w:rsidR="00874B19" w:rsidP="3E9FF8C6" w:rsidRDefault="00874B19" w14:paraId="73755CDA" w14:textId="77777777" w14:noSpellErr="1">
      <w:pPr>
        <w:autoSpaceDE w:val="0"/>
        <w:autoSpaceDN w:val="0"/>
        <w:adjustRightInd w:val="0"/>
        <w:spacing w:line="276" w:lineRule="auto"/>
        <w:jc w:val="both"/>
        <w:rPr>
          <w:rFonts w:ascii="Calibri" w:hAnsi="Calibri" w:eastAsia="Times New Roman" w:cs="Calibri" w:asciiTheme="majorAscii" w:hAnsiTheme="majorAscii" w:cstheme="majorAscii"/>
          <w:sz w:val="20"/>
          <w:szCs w:val="20"/>
        </w:rPr>
      </w:pPr>
    </w:p>
    <w:p w:rsidRPr="00CE5A14" w:rsidR="00D510F7" w:rsidP="3E9FF8C6" w:rsidRDefault="00D510F7" w14:paraId="78781F43" w14:textId="77777777" w14:noSpellErr="1">
      <w:pPr>
        <w:autoSpaceDE w:val="0"/>
        <w:autoSpaceDN w:val="0"/>
        <w:adjustRightInd w:val="0"/>
        <w:spacing w:line="276" w:lineRule="auto"/>
        <w:jc w:val="both"/>
        <w:rPr>
          <w:rFonts w:ascii="Calibri" w:hAnsi="Calibri" w:eastAsia="Times New Roman" w:cs="Calibri" w:asciiTheme="majorAscii" w:hAnsiTheme="majorAscii" w:cstheme="majorAscii"/>
          <w:sz w:val="20"/>
          <w:szCs w:val="20"/>
        </w:rPr>
      </w:pPr>
      <w:r w:rsidRPr="3E9FF8C6" w:rsidR="00D510F7">
        <w:rPr>
          <w:rFonts w:ascii="Calibri" w:hAnsi="Calibri" w:eastAsia="Times New Roman" w:cs="Calibri" w:asciiTheme="majorAscii" w:hAnsiTheme="majorAscii" w:cstheme="majorAscii"/>
          <w:sz w:val="20"/>
          <w:szCs w:val="20"/>
        </w:rPr>
        <w:t>For more information relating to Online Safety procedures, refer to the Online Safety Frequently Asked Questions (FAQ) in Appendix 5</w:t>
      </w:r>
      <w:r w:rsidRPr="3E9FF8C6" w:rsidR="00D510F7">
        <w:rPr>
          <w:rFonts w:ascii="Calibri" w:hAnsi="Calibri" w:eastAsia="Times New Roman" w:cs="Calibri" w:asciiTheme="majorAscii" w:hAnsiTheme="majorAscii" w:cstheme="majorAscii"/>
          <w:sz w:val="20"/>
          <w:szCs w:val="20"/>
        </w:rPr>
        <w:t xml:space="preserve">.  </w:t>
      </w:r>
      <w:r w:rsidRPr="3E9FF8C6" w:rsidR="00D510F7">
        <w:rPr>
          <w:rFonts w:ascii="Calibri" w:hAnsi="Calibri" w:eastAsia="Times New Roman" w:cs="Calibri" w:asciiTheme="majorAscii" w:hAnsiTheme="majorAscii" w:cstheme="majorAscii"/>
          <w:sz w:val="20"/>
          <w:szCs w:val="20"/>
        </w:rPr>
        <w:t>It covers the following topics on the relevant page as follows:</w:t>
      </w:r>
    </w:p>
    <w:p w:rsidRPr="00CE5A14" w:rsidR="00D510F7" w:rsidP="3E9FF8C6" w:rsidRDefault="00D510F7" w14:paraId="33544826" w14:textId="77777777" w14:noSpellErr="1">
      <w:pPr>
        <w:pStyle w:val="NoSpacing"/>
        <w:numPr>
          <w:ilvl w:val="0"/>
          <w:numId w:val="15"/>
        </w:numPr>
        <w:spacing w:line="276" w:lineRule="auto"/>
        <w:ind w:left="284" w:hanging="284"/>
        <w:jc w:val="both"/>
        <w:rPr>
          <w:rFonts w:ascii="Calibri" w:hAnsi="Calibri" w:cs="Calibri" w:asciiTheme="majorAscii" w:hAnsiTheme="majorAscii" w:cstheme="majorAscii"/>
          <w:sz w:val="20"/>
          <w:szCs w:val="20"/>
        </w:rPr>
      </w:pPr>
      <w:r w:rsidRPr="3E9FF8C6" w:rsidR="00D510F7">
        <w:rPr>
          <w:rFonts w:ascii="Calibri" w:hAnsi="Calibri" w:cs="Calibri" w:asciiTheme="majorAscii" w:hAnsiTheme="majorAscii" w:cstheme="majorAscii"/>
          <w:sz w:val="20"/>
          <w:szCs w:val="20"/>
        </w:rPr>
        <w:t xml:space="preserve">How will the policy be introduced to </w:t>
      </w:r>
      <w:r w:rsidRPr="3E9FF8C6" w:rsidR="00BC49EB">
        <w:rPr>
          <w:rFonts w:ascii="Calibri" w:hAnsi="Calibri" w:cs="Calibri" w:asciiTheme="majorAscii" w:hAnsiTheme="majorAscii" w:cstheme="majorAscii"/>
          <w:sz w:val="20"/>
          <w:szCs w:val="20"/>
        </w:rPr>
        <w:t>pupil</w:t>
      </w:r>
      <w:r w:rsidRPr="3E9FF8C6" w:rsidR="00D510F7">
        <w:rPr>
          <w:rFonts w:ascii="Calibri" w:hAnsi="Calibri" w:cs="Calibri" w:asciiTheme="majorAscii" w:hAnsiTheme="majorAscii" w:cstheme="majorAscii"/>
          <w:sz w:val="20"/>
          <w:szCs w:val="20"/>
        </w:rPr>
        <w:t xml:space="preserve">s? How will staff be consulted and made aware of this policy? How will complaints </w:t>
      </w:r>
      <w:r w:rsidRPr="3E9FF8C6" w:rsidR="00D510F7">
        <w:rPr>
          <w:rFonts w:ascii="Calibri" w:hAnsi="Calibri" w:cs="Calibri" w:asciiTheme="majorAscii" w:hAnsiTheme="majorAscii" w:cstheme="majorAscii"/>
          <w:sz w:val="20"/>
          <w:szCs w:val="20"/>
        </w:rPr>
        <w:t>regarding</w:t>
      </w:r>
      <w:r w:rsidRPr="3E9FF8C6" w:rsidR="00D510F7">
        <w:rPr>
          <w:rFonts w:ascii="Calibri" w:hAnsi="Calibri" w:cs="Calibri" w:asciiTheme="majorAscii" w:hAnsiTheme="majorAscii" w:cstheme="majorAscii"/>
          <w:sz w:val="20"/>
          <w:szCs w:val="20"/>
        </w:rPr>
        <w:t xml:space="preserve"> Internet use be handled? How will parents’ support be enlisted?</w:t>
      </w:r>
    </w:p>
    <w:p w:rsidRPr="00CE5A14" w:rsidR="00D510F7" w:rsidP="3E9FF8C6" w:rsidRDefault="00D510F7" w14:paraId="4360A88E" w14:textId="77777777" w14:noSpellErr="1">
      <w:pPr>
        <w:pStyle w:val="NoSpacing"/>
        <w:numPr>
          <w:ilvl w:val="0"/>
          <w:numId w:val="15"/>
        </w:numPr>
        <w:spacing w:line="276" w:lineRule="auto"/>
        <w:ind w:left="284" w:hanging="284"/>
        <w:jc w:val="both"/>
        <w:rPr>
          <w:rFonts w:ascii="Calibri" w:hAnsi="Calibri" w:cs="Calibri" w:asciiTheme="majorAscii" w:hAnsiTheme="majorAscii" w:cstheme="majorAscii"/>
          <w:sz w:val="20"/>
          <w:szCs w:val="20"/>
        </w:rPr>
      </w:pPr>
      <w:r w:rsidRPr="3E9FF8C6" w:rsidR="00D510F7">
        <w:rPr>
          <w:rFonts w:ascii="Calibri" w:hAnsi="Calibri" w:cs="Calibri" w:asciiTheme="majorAscii" w:hAnsiTheme="majorAscii" w:cstheme="majorAscii"/>
          <w:sz w:val="20"/>
          <w:szCs w:val="20"/>
        </w:rPr>
        <w:t xml:space="preserve">Why is the use of Internet and ICT important? How is the safe use of ICT and the Internet promoted? How does the Internet and use of ICT benefit education in our school? How will </w:t>
      </w:r>
      <w:r w:rsidRPr="3E9FF8C6" w:rsidR="00BC49EB">
        <w:rPr>
          <w:rFonts w:ascii="Calibri" w:hAnsi="Calibri" w:cs="Calibri" w:asciiTheme="majorAscii" w:hAnsiTheme="majorAscii" w:cstheme="majorAscii"/>
          <w:sz w:val="20"/>
          <w:szCs w:val="20"/>
        </w:rPr>
        <w:t>pupil</w:t>
      </w:r>
      <w:r w:rsidRPr="3E9FF8C6" w:rsidR="00D510F7">
        <w:rPr>
          <w:rFonts w:ascii="Calibri" w:hAnsi="Calibri" w:cs="Calibri" w:asciiTheme="majorAscii" w:hAnsiTheme="majorAscii" w:cstheme="majorAscii"/>
          <w:sz w:val="20"/>
          <w:szCs w:val="20"/>
        </w:rPr>
        <w:t>s learn to evaluate Internet content?</w:t>
      </w:r>
    </w:p>
    <w:p w:rsidRPr="00CE5A14" w:rsidR="00D510F7" w:rsidP="3E9FF8C6" w:rsidRDefault="00D510F7" w14:paraId="6E2F25C0" w14:textId="77777777" w14:noSpellErr="1">
      <w:pPr>
        <w:pStyle w:val="NoSpacing"/>
        <w:numPr>
          <w:ilvl w:val="0"/>
          <w:numId w:val="15"/>
        </w:numPr>
        <w:spacing w:line="276" w:lineRule="auto"/>
        <w:ind w:left="284" w:hanging="284"/>
        <w:jc w:val="both"/>
        <w:rPr>
          <w:rFonts w:ascii="Calibri" w:hAnsi="Calibri" w:cs="Calibri" w:asciiTheme="majorAscii" w:hAnsiTheme="majorAscii" w:cstheme="majorAscii"/>
          <w:sz w:val="20"/>
          <w:szCs w:val="20"/>
        </w:rPr>
      </w:pPr>
      <w:r w:rsidRPr="3E9FF8C6" w:rsidR="00D510F7">
        <w:rPr>
          <w:rFonts w:ascii="Calibri" w:hAnsi="Calibri" w:cs="Calibri" w:asciiTheme="majorAscii" w:hAnsiTheme="majorAscii" w:cstheme="majorAscii"/>
          <w:sz w:val="20"/>
          <w:szCs w:val="20"/>
        </w:rPr>
        <w:t xml:space="preserve">How is filtering managed? How are emerging technologies managed? How to react to misuse by </w:t>
      </w:r>
      <w:r w:rsidRPr="3E9FF8C6" w:rsidR="00BC49EB">
        <w:rPr>
          <w:rFonts w:ascii="Calibri" w:hAnsi="Calibri" w:cs="Calibri" w:asciiTheme="majorAscii" w:hAnsiTheme="majorAscii" w:cstheme="majorAscii"/>
          <w:sz w:val="20"/>
          <w:szCs w:val="20"/>
        </w:rPr>
        <w:t>pupil</w:t>
      </w:r>
      <w:r w:rsidRPr="3E9FF8C6" w:rsidR="00D510F7">
        <w:rPr>
          <w:rFonts w:ascii="Calibri" w:hAnsi="Calibri" w:cs="Calibri" w:asciiTheme="majorAscii" w:hAnsiTheme="majorAscii" w:cstheme="majorAscii"/>
          <w:sz w:val="20"/>
          <w:szCs w:val="20"/>
        </w:rPr>
        <w:t xml:space="preserve">s and young people </w:t>
      </w:r>
    </w:p>
    <w:p w:rsidRPr="00CE5A14" w:rsidR="00D510F7" w:rsidP="3E9FF8C6" w:rsidRDefault="00D510F7" w14:paraId="21C8329C" w14:textId="77777777" w14:noSpellErr="1">
      <w:pPr>
        <w:pStyle w:val="NoSpacing"/>
        <w:numPr>
          <w:ilvl w:val="0"/>
          <w:numId w:val="15"/>
        </w:numPr>
        <w:spacing w:line="276" w:lineRule="auto"/>
        <w:ind w:left="284" w:hanging="284"/>
        <w:jc w:val="both"/>
        <w:rPr>
          <w:rFonts w:ascii="Calibri" w:hAnsi="Calibri" w:cs="Calibri" w:asciiTheme="majorAscii" w:hAnsiTheme="majorAscii" w:cstheme="majorAscii"/>
          <w:sz w:val="20"/>
          <w:szCs w:val="20"/>
        </w:rPr>
      </w:pPr>
      <w:r w:rsidRPr="3E9FF8C6" w:rsidR="00D510F7">
        <w:rPr>
          <w:rFonts w:ascii="Calibri" w:hAnsi="Calibri" w:cs="Calibri" w:asciiTheme="majorAscii" w:hAnsiTheme="majorAscii" w:cstheme="majorAscii"/>
          <w:sz w:val="20"/>
          <w:szCs w:val="20"/>
        </w:rPr>
        <w:t xml:space="preserve">How is printing managed? What are the categories of Cyber-Bullying? What are the </w:t>
      </w:r>
      <w:r w:rsidRPr="3E9FF8C6" w:rsidR="00BC49EB">
        <w:rPr>
          <w:rFonts w:ascii="Calibri" w:hAnsi="Calibri" w:cs="Calibri" w:asciiTheme="majorAscii" w:hAnsiTheme="majorAscii" w:cstheme="majorAscii"/>
          <w:sz w:val="20"/>
          <w:szCs w:val="20"/>
        </w:rPr>
        <w:t>pupil</w:t>
      </w:r>
      <w:r w:rsidRPr="3E9FF8C6" w:rsidR="00D510F7">
        <w:rPr>
          <w:rFonts w:ascii="Calibri" w:hAnsi="Calibri" w:cs="Calibri" w:asciiTheme="majorAscii" w:hAnsiTheme="majorAscii" w:cstheme="majorAscii"/>
          <w:sz w:val="20"/>
          <w:szCs w:val="20"/>
        </w:rPr>
        <w:t xml:space="preserve"> rules?</w:t>
      </w:r>
    </w:p>
    <w:p w:rsidRPr="00CE5A14" w:rsidR="00D510F7" w:rsidP="3E9FF8C6" w:rsidRDefault="00D510F7" w14:paraId="184A47E4" w14:textId="77777777" w14:noSpellErr="1">
      <w:pPr>
        <w:pStyle w:val="NoSpacing"/>
        <w:numPr>
          <w:ilvl w:val="0"/>
          <w:numId w:val="15"/>
        </w:numPr>
        <w:spacing w:line="276" w:lineRule="auto"/>
        <w:ind w:left="284" w:hanging="284"/>
        <w:jc w:val="both"/>
        <w:rPr>
          <w:rFonts w:ascii="Calibri" w:hAnsi="Calibri" w:cs="Calibri" w:asciiTheme="majorAscii" w:hAnsiTheme="majorAscii" w:cstheme="majorAscii"/>
          <w:sz w:val="20"/>
          <w:szCs w:val="20"/>
        </w:rPr>
      </w:pPr>
      <w:r w:rsidRPr="3E9FF8C6" w:rsidR="00D510F7">
        <w:rPr>
          <w:rFonts w:ascii="Calibri" w:hAnsi="Calibri" w:cs="Calibri" w:asciiTheme="majorAscii" w:hAnsiTheme="majorAscii" w:cstheme="majorAscii"/>
          <w:sz w:val="20"/>
          <w:szCs w:val="20"/>
        </w:rPr>
        <w:t>What has research into Cyber Bullying found? What is the impact on a child of ICT-based sexual abuse? What is the impact on a child of ICT-based sexual abuse? How do I stay secure on the Internet? Why is promoting safe use of ICT important? What does the school’s Mobile Phone Policy Include?</w:t>
      </w:r>
    </w:p>
    <w:p w:rsidRPr="00CE5A14" w:rsidR="00D510F7" w:rsidP="3E9FF8C6" w:rsidRDefault="00D510F7" w14:paraId="74B4B8A9" w14:textId="77777777" w14:noSpellErr="1">
      <w:pPr>
        <w:pStyle w:val="NoSpacing"/>
        <w:numPr>
          <w:ilvl w:val="0"/>
          <w:numId w:val="15"/>
        </w:numPr>
        <w:spacing w:line="276" w:lineRule="auto"/>
        <w:ind w:left="284" w:hanging="284"/>
        <w:jc w:val="both"/>
        <w:rPr>
          <w:rFonts w:ascii="Calibri" w:hAnsi="Calibri" w:cs="Calibri" w:asciiTheme="majorAscii" w:hAnsiTheme="majorAscii" w:cstheme="majorAscii"/>
          <w:sz w:val="20"/>
          <w:szCs w:val="20"/>
        </w:rPr>
      </w:pPr>
      <w:r w:rsidRPr="3E9FF8C6" w:rsidR="00D510F7">
        <w:rPr>
          <w:rFonts w:ascii="Calibri" w:hAnsi="Calibri" w:cs="Calibri" w:asciiTheme="majorAscii" w:hAnsiTheme="majorAscii" w:cstheme="majorAscii"/>
          <w:sz w:val="20"/>
          <w:szCs w:val="20"/>
        </w:rPr>
        <w:t xml:space="preserve">Where can we learn more about Prevent? What do we have to do? </w:t>
      </w:r>
    </w:p>
    <w:p w:rsidRPr="00CE5A14" w:rsidR="00D510F7" w:rsidP="3E9FF8C6" w:rsidRDefault="00D510F7" w14:paraId="541D2C7F" w14:textId="77777777" w14:noSpellErr="1">
      <w:pPr>
        <w:pStyle w:val="NoSpacing"/>
        <w:numPr>
          <w:ilvl w:val="0"/>
          <w:numId w:val="15"/>
        </w:numPr>
        <w:spacing w:line="276" w:lineRule="auto"/>
        <w:ind w:left="284" w:hanging="284"/>
        <w:jc w:val="both"/>
        <w:rPr>
          <w:rFonts w:ascii="Calibri" w:hAnsi="Calibri" w:cs="Calibri" w:asciiTheme="majorAscii" w:hAnsiTheme="majorAscii" w:cstheme="majorAscii"/>
          <w:sz w:val="20"/>
          <w:szCs w:val="20"/>
        </w:rPr>
      </w:pPr>
      <w:r w:rsidRPr="3E9FF8C6" w:rsidR="00D510F7">
        <w:rPr>
          <w:rFonts w:ascii="Calibri" w:hAnsi="Calibri" w:cs="Calibri" w:asciiTheme="majorAscii" w:hAnsiTheme="majorAscii" w:cstheme="majorAscii"/>
          <w:sz w:val="20"/>
          <w:szCs w:val="20"/>
        </w:rPr>
        <w:t xml:space="preserve">Do we have to have a separate </w:t>
      </w:r>
      <w:r w:rsidRPr="3E9FF8C6" w:rsidR="00D510F7">
        <w:rPr>
          <w:rFonts w:ascii="Calibri" w:hAnsi="Calibri" w:cs="Calibri" w:asciiTheme="majorAscii" w:hAnsiTheme="majorAscii" w:cstheme="majorAscii"/>
          <w:i w:val="1"/>
          <w:iCs w:val="1"/>
          <w:sz w:val="20"/>
          <w:szCs w:val="20"/>
        </w:rPr>
        <w:t xml:space="preserve">Prevent </w:t>
      </w:r>
      <w:r w:rsidRPr="3E9FF8C6" w:rsidR="00D510F7">
        <w:rPr>
          <w:rFonts w:ascii="Calibri" w:hAnsi="Calibri" w:cs="Calibri" w:asciiTheme="majorAscii" w:hAnsiTheme="majorAscii" w:cstheme="majorAscii"/>
          <w:sz w:val="20"/>
          <w:szCs w:val="20"/>
        </w:rPr>
        <w:t>Policy? What IT filtering systems must we have? What is the definition of a visiting speaker? Do we have to check all our visiting speakers? What checks must we run on visiting speakers? What do we have to record in our Single Central Register about visiting speakers?</w:t>
      </w:r>
    </w:p>
    <w:p w:rsidRPr="00CE5A14" w:rsidR="00D510F7" w:rsidP="3E9FF8C6" w:rsidRDefault="00D510F7" w14:paraId="7E40DCC6" w14:textId="77777777" w14:noSpellErr="1">
      <w:pPr>
        <w:pStyle w:val="NoSpacing"/>
        <w:numPr>
          <w:ilvl w:val="0"/>
          <w:numId w:val="15"/>
        </w:numPr>
        <w:spacing w:line="276" w:lineRule="auto"/>
        <w:ind w:left="284" w:hanging="284"/>
        <w:jc w:val="both"/>
        <w:rPr>
          <w:rFonts w:ascii="Calibri" w:hAnsi="Calibri" w:cs="Calibri" w:asciiTheme="majorAscii" w:hAnsiTheme="majorAscii" w:cstheme="majorAscii"/>
          <w:sz w:val="20"/>
          <w:szCs w:val="20"/>
        </w:rPr>
      </w:pPr>
      <w:r w:rsidRPr="3E9FF8C6" w:rsidR="00D510F7">
        <w:rPr>
          <w:rFonts w:ascii="Calibri" w:hAnsi="Calibri" w:cs="Calibri" w:asciiTheme="majorAscii" w:hAnsiTheme="majorAscii" w:cstheme="majorAscii"/>
          <w:sz w:val="20"/>
          <w:szCs w:val="20"/>
        </w:rPr>
        <w:t xml:space="preserve">What training must we have? What are the potential legal consequences if we do not take the </w:t>
      </w:r>
      <w:r w:rsidRPr="3E9FF8C6" w:rsidR="00D510F7">
        <w:rPr>
          <w:rFonts w:ascii="Calibri" w:hAnsi="Calibri" w:cs="Calibri" w:asciiTheme="majorAscii" w:hAnsiTheme="majorAscii" w:cstheme="majorAscii"/>
          <w:i w:val="1"/>
          <w:iCs w:val="1"/>
          <w:sz w:val="20"/>
          <w:szCs w:val="20"/>
        </w:rPr>
        <w:t xml:space="preserve">Prevent </w:t>
      </w:r>
      <w:r w:rsidRPr="3E9FF8C6" w:rsidR="00D510F7">
        <w:rPr>
          <w:rFonts w:ascii="Calibri" w:hAnsi="Calibri" w:cs="Calibri" w:asciiTheme="majorAscii" w:hAnsiTheme="majorAscii" w:cstheme="majorAscii"/>
          <w:sz w:val="20"/>
          <w:szCs w:val="20"/>
        </w:rPr>
        <w:t>duty seriously? What are the rules for publishing content online?</w:t>
      </w:r>
    </w:p>
    <w:p w:rsidRPr="00CE5A14" w:rsidR="00D510F7" w:rsidP="3E9FF8C6" w:rsidRDefault="00D510F7" w14:paraId="19629390" w14:textId="77777777" w14:noSpellErr="1">
      <w:pPr>
        <w:autoSpaceDE w:val="0"/>
        <w:autoSpaceDN w:val="0"/>
        <w:adjustRightInd w:val="0"/>
        <w:spacing w:line="276" w:lineRule="auto"/>
        <w:jc w:val="both"/>
        <w:rPr>
          <w:rFonts w:ascii="Calibri" w:hAnsi="Calibri" w:eastAsia="Times New Roman" w:cs="Calibri" w:asciiTheme="majorAscii" w:hAnsiTheme="majorAscii" w:cstheme="majorAscii"/>
          <w:sz w:val="20"/>
          <w:szCs w:val="20"/>
        </w:rPr>
      </w:pPr>
    </w:p>
    <w:p w:rsidRPr="00CE5A14" w:rsidR="00492E08" w:rsidP="3E9FF8C6" w:rsidRDefault="00492E08" w14:paraId="75C3CA0F" w14:textId="77777777" w14:noSpellErr="1">
      <w:pPr>
        <w:pStyle w:val="NoSpacing"/>
        <w:spacing w:line="276" w:lineRule="auto"/>
        <w:jc w:val="both"/>
        <w:rPr>
          <w:rFonts w:ascii="Calibri" w:hAnsi="Calibri" w:cs="Calibri" w:asciiTheme="majorAscii" w:hAnsiTheme="majorAscii" w:cstheme="majorAscii"/>
          <w:b w:val="1"/>
          <w:bCs w:val="1"/>
          <w:sz w:val="20"/>
          <w:szCs w:val="20"/>
        </w:rPr>
      </w:pPr>
      <w:r w:rsidRPr="3E9FF8C6" w:rsidR="00492E08">
        <w:rPr>
          <w:rFonts w:ascii="Calibri" w:hAnsi="Calibri" w:cs="Calibri" w:asciiTheme="majorAscii" w:hAnsiTheme="majorAscii" w:cstheme="majorAscii"/>
          <w:b w:val="1"/>
          <w:bCs w:val="1"/>
          <w:sz w:val="20"/>
          <w:szCs w:val="20"/>
        </w:rPr>
        <w:t>Related documents:</w:t>
      </w:r>
    </w:p>
    <w:p w:rsidRPr="00CE5A14" w:rsidR="004D7DCC" w:rsidP="3E9FF8C6" w:rsidRDefault="00341BC6" w14:paraId="732B9DFA" w14:textId="77777777" w14:noSpellErr="1">
      <w:pPr>
        <w:pStyle w:val="NoSpacing"/>
        <w:numPr>
          <w:ilvl w:val="0"/>
          <w:numId w:val="11"/>
        </w:numPr>
        <w:spacing w:line="276" w:lineRule="auto"/>
        <w:ind w:left="284" w:hanging="284"/>
        <w:jc w:val="both"/>
        <w:rPr>
          <w:rFonts w:ascii="Calibri" w:hAnsi="Calibri" w:cs="Calibri" w:asciiTheme="majorAscii" w:hAnsiTheme="majorAscii" w:cstheme="majorAscii"/>
          <w:sz w:val="20"/>
          <w:szCs w:val="20"/>
        </w:rPr>
      </w:pPr>
      <w:r w:rsidRPr="3E9FF8C6" w:rsidR="00341BC6">
        <w:rPr>
          <w:rFonts w:ascii="Calibri" w:hAnsi="Calibri" w:cs="Calibri" w:asciiTheme="majorAscii" w:hAnsiTheme="majorAscii" w:cstheme="majorAscii"/>
          <w:sz w:val="20"/>
          <w:szCs w:val="20"/>
        </w:rPr>
        <w:t>Online safety</w:t>
      </w:r>
      <w:r w:rsidRPr="3E9FF8C6" w:rsidR="004D7DCC">
        <w:rPr>
          <w:rFonts w:ascii="Calibri" w:hAnsi="Calibri" w:cs="Calibri" w:asciiTheme="majorAscii" w:hAnsiTheme="majorAscii" w:cstheme="majorAscii"/>
          <w:sz w:val="20"/>
          <w:szCs w:val="20"/>
        </w:rPr>
        <w:t xml:space="preserve"> Appendices 1-</w:t>
      </w:r>
      <w:r w:rsidRPr="3E9FF8C6" w:rsidR="00BC49EB">
        <w:rPr>
          <w:rFonts w:ascii="Calibri" w:hAnsi="Calibri" w:cs="Calibri" w:asciiTheme="majorAscii" w:hAnsiTheme="majorAscii" w:cstheme="majorAscii"/>
          <w:sz w:val="20"/>
          <w:szCs w:val="20"/>
        </w:rPr>
        <w:t>7</w:t>
      </w:r>
    </w:p>
    <w:p w:rsidRPr="00CE5A14" w:rsidR="00492E08" w:rsidP="3E9FF8C6" w:rsidRDefault="00492E08" w14:paraId="6B587BD3" w14:textId="77777777" w14:noSpellErr="1">
      <w:pPr>
        <w:pStyle w:val="NoSpacing"/>
        <w:numPr>
          <w:ilvl w:val="0"/>
          <w:numId w:val="11"/>
        </w:numPr>
        <w:spacing w:line="276" w:lineRule="auto"/>
        <w:ind w:left="284" w:hanging="284"/>
        <w:jc w:val="both"/>
        <w:rPr>
          <w:rFonts w:ascii="Calibri" w:hAnsi="Calibri" w:cs="Calibri" w:asciiTheme="majorAscii" w:hAnsiTheme="majorAscii" w:cstheme="majorAscii"/>
          <w:sz w:val="20"/>
          <w:szCs w:val="20"/>
        </w:rPr>
      </w:pPr>
      <w:r w:rsidRPr="3E9FF8C6" w:rsidR="00492E08">
        <w:rPr>
          <w:rFonts w:ascii="Calibri" w:hAnsi="Calibri" w:cs="Calibri" w:asciiTheme="majorAscii" w:hAnsiTheme="majorAscii" w:cstheme="majorAscii"/>
          <w:sz w:val="20"/>
          <w:szCs w:val="20"/>
        </w:rPr>
        <w:t>Safeguarding Children- Child Protection Policy; Anti-Bullying Policy; Behaviour and Discipline Policy</w:t>
      </w:r>
      <w:r w:rsidRPr="3E9FF8C6" w:rsidR="00492E08">
        <w:rPr>
          <w:rFonts w:ascii="Calibri" w:hAnsi="Calibri" w:cs="Calibri" w:asciiTheme="majorAscii" w:hAnsiTheme="majorAscii" w:cstheme="majorAscii"/>
          <w:sz w:val="20"/>
          <w:szCs w:val="20"/>
        </w:rPr>
        <w:t xml:space="preserve">.  </w:t>
      </w:r>
    </w:p>
    <w:p w:rsidRPr="00CE5A14" w:rsidR="00492E08" w:rsidP="3E9FF8C6" w:rsidRDefault="00492E08" w14:paraId="3C933F2B" w14:textId="77777777">
      <w:pPr>
        <w:pStyle w:val="NoSpacing"/>
        <w:numPr>
          <w:ilvl w:val="0"/>
          <w:numId w:val="11"/>
        </w:numPr>
        <w:spacing w:line="276" w:lineRule="auto"/>
        <w:ind w:left="284" w:hanging="284"/>
        <w:jc w:val="both"/>
        <w:rPr>
          <w:rFonts w:ascii="Calibri" w:hAnsi="Calibri" w:cs="Calibri" w:asciiTheme="majorAscii" w:hAnsiTheme="majorAscii" w:cstheme="majorAscii"/>
          <w:sz w:val="20"/>
          <w:szCs w:val="20"/>
        </w:rPr>
      </w:pPr>
      <w:r w:rsidRPr="3E9FF8C6" w:rsidR="00492E08">
        <w:rPr>
          <w:rFonts w:ascii="Calibri" w:hAnsi="Calibri" w:cs="Calibri" w:asciiTheme="majorAscii" w:hAnsiTheme="majorAscii" w:cstheme="majorAscii"/>
          <w:sz w:val="20"/>
          <w:szCs w:val="20"/>
        </w:rPr>
        <w:t>Prevent Duty: Tackling Extremism and Radicalisation Policy, Spiritual, Moral, Social and Cultural Development (SMSC); Personal; Personal Social, Health, Economic Education (PSHEE);</w:t>
      </w:r>
      <w:r w:rsidRPr="3E9FF8C6" w:rsidR="00C3327D">
        <w:rPr>
          <w:rFonts w:ascii="Calibri" w:hAnsi="Calibri" w:cs="Calibri" w:asciiTheme="majorAscii" w:hAnsiTheme="majorAscii" w:cstheme="majorAscii"/>
          <w:sz w:val="20"/>
          <w:szCs w:val="20"/>
        </w:rPr>
        <w:t xml:space="preserve"> </w:t>
      </w:r>
      <w:bookmarkStart w:name="_Hlk80956782" w:id="22"/>
      <w:r w:rsidRPr="3E9FF8C6" w:rsidR="00C3327D">
        <w:rPr>
          <w:rFonts w:ascii="Calibri" w:hAnsi="Calibri" w:cs="Calibri" w:asciiTheme="majorAscii" w:hAnsiTheme="majorAscii" w:cstheme="majorAscii"/>
          <w:sz w:val="20"/>
          <w:szCs w:val="20"/>
        </w:rPr>
        <w:t xml:space="preserve">Sexual Violence and Sexual </w:t>
      </w:r>
      <w:r w:rsidRPr="3E9FF8C6" w:rsidR="00C3327D">
        <w:rPr>
          <w:rFonts w:ascii="Calibri" w:hAnsi="Calibri" w:cs="Calibri" w:asciiTheme="majorAscii" w:hAnsiTheme="majorAscii" w:cstheme="majorAscii"/>
          <w:sz w:val="20"/>
          <w:szCs w:val="20"/>
        </w:rPr>
        <w:t>Harassment;</w:t>
      </w:r>
      <w:bookmarkEnd w:id="22"/>
      <w:r w:rsidRPr="3E9FF8C6" w:rsidR="00492E08">
        <w:rPr>
          <w:rFonts w:ascii="Calibri" w:hAnsi="Calibri" w:cs="Calibri" w:asciiTheme="majorAscii" w:hAnsiTheme="majorAscii" w:cstheme="majorAscii"/>
          <w:sz w:val="20"/>
          <w:szCs w:val="20"/>
        </w:rPr>
        <w:t>The</w:t>
      </w:r>
      <w:r w:rsidRPr="3E9FF8C6" w:rsidR="00492E08">
        <w:rPr>
          <w:rFonts w:ascii="Calibri" w:hAnsi="Calibri" w:cs="Calibri" w:asciiTheme="majorAscii" w:hAnsiTheme="majorAscii" w:cstheme="majorAscii"/>
          <w:sz w:val="20"/>
          <w:szCs w:val="20"/>
        </w:rPr>
        <w:t xml:space="preserve"> School Rules.</w:t>
      </w:r>
    </w:p>
    <w:p w:rsidRPr="00CE5A14" w:rsidR="00C3327D" w:rsidP="3E9FF8C6" w:rsidRDefault="00C3327D" w14:paraId="77EB35A6" w14:textId="77777777" w14:noSpellErr="1">
      <w:pPr>
        <w:pStyle w:val="NoSpacing"/>
        <w:numPr>
          <w:ilvl w:val="0"/>
          <w:numId w:val="11"/>
        </w:numPr>
        <w:spacing w:line="276" w:lineRule="auto"/>
        <w:ind w:left="284" w:hanging="284"/>
        <w:jc w:val="both"/>
        <w:rPr>
          <w:rFonts w:ascii="Calibri" w:hAnsi="Calibri" w:cs="Calibri" w:asciiTheme="majorAscii" w:hAnsiTheme="majorAscii" w:cstheme="majorAscii"/>
          <w:sz w:val="20"/>
          <w:szCs w:val="20"/>
        </w:rPr>
      </w:pPr>
      <w:r w:rsidRPr="3E9FF8C6" w:rsidR="00C3327D">
        <w:rPr>
          <w:rFonts w:ascii="Calibri" w:hAnsi="Calibri" w:cs="Calibri" w:asciiTheme="majorAscii" w:hAnsiTheme="majorAscii" w:cstheme="majorAscii"/>
          <w:sz w:val="20"/>
          <w:szCs w:val="20"/>
        </w:rPr>
        <w:t>Prevent Duty: Tackling Extremism and Radicalisation Policy, Spiritual, Moral, Social and Cultural Development (SMSC); Personal; Personal Social, Health, Economic Education (PSHEE); The School Rules.</w:t>
      </w:r>
    </w:p>
    <w:p w:rsidRPr="00CE5A14" w:rsidR="00C3327D" w:rsidP="3E9FF8C6" w:rsidRDefault="00C3327D" w14:paraId="15762A20" w14:textId="77777777" w14:noSpellErr="1">
      <w:pPr>
        <w:pStyle w:val="NoSpacing"/>
        <w:numPr>
          <w:ilvl w:val="0"/>
          <w:numId w:val="11"/>
        </w:numPr>
        <w:spacing w:line="276" w:lineRule="auto"/>
        <w:ind w:left="284" w:hanging="284"/>
        <w:jc w:val="both"/>
        <w:rPr>
          <w:rFonts w:ascii="Calibri" w:hAnsi="Calibri" w:cs="Calibri" w:asciiTheme="majorAscii" w:hAnsiTheme="majorAscii" w:cstheme="majorAscii"/>
          <w:sz w:val="20"/>
          <w:szCs w:val="20"/>
        </w:rPr>
      </w:pPr>
      <w:r w:rsidRPr="3E9FF8C6" w:rsidR="00C3327D">
        <w:rPr>
          <w:rFonts w:ascii="Calibri" w:hAnsi="Calibri" w:cs="Calibri" w:asciiTheme="majorAscii" w:hAnsiTheme="majorAscii" w:cstheme="majorAscii"/>
          <w:sz w:val="20"/>
          <w:szCs w:val="20"/>
        </w:rPr>
        <w:t xml:space="preserve">Mobile and Smart Technology Policy, including taking and storing images of </w:t>
      </w:r>
      <w:r w:rsidRPr="3E9FF8C6" w:rsidR="00BC49EB">
        <w:rPr>
          <w:rFonts w:ascii="Calibri" w:hAnsi="Calibri" w:cs="Calibri" w:asciiTheme="majorAscii" w:hAnsiTheme="majorAscii" w:cstheme="majorAscii"/>
          <w:sz w:val="20"/>
          <w:szCs w:val="20"/>
        </w:rPr>
        <w:t>pupil</w:t>
      </w:r>
      <w:r w:rsidRPr="3E9FF8C6" w:rsidR="00C3327D">
        <w:rPr>
          <w:rFonts w:ascii="Calibri" w:hAnsi="Calibri" w:cs="Calibri" w:asciiTheme="majorAscii" w:hAnsiTheme="majorAscii" w:cstheme="majorAscii"/>
          <w:sz w:val="20"/>
          <w:szCs w:val="20"/>
        </w:rPr>
        <w:t>s; Acceptable use of ICT Sign off forms for Staff/</w:t>
      </w:r>
      <w:r w:rsidRPr="3E9FF8C6" w:rsidR="00BC49EB">
        <w:rPr>
          <w:rFonts w:ascii="Calibri" w:hAnsi="Calibri" w:cs="Calibri" w:asciiTheme="majorAscii" w:hAnsiTheme="majorAscii" w:cstheme="majorAscii"/>
          <w:sz w:val="20"/>
          <w:szCs w:val="20"/>
        </w:rPr>
        <w:t>Pupil</w:t>
      </w:r>
      <w:r w:rsidRPr="3E9FF8C6" w:rsidR="00C3327D">
        <w:rPr>
          <w:rFonts w:ascii="Calibri" w:hAnsi="Calibri" w:cs="Calibri" w:asciiTheme="majorAscii" w:hAnsiTheme="majorAscii" w:cstheme="majorAscii"/>
          <w:sz w:val="20"/>
          <w:szCs w:val="20"/>
        </w:rPr>
        <w:t>s; Use of Photographs Sign-off Form.</w:t>
      </w:r>
    </w:p>
    <w:p w:rsidRPr="00CE5A14" w:rsidR="00492E08" w:rsidP="3E9FF8C6" w:rsidRDefault="00492E08" w14:paraId="713ADB2C" w14:textId="77777777" w14:noSpellErr="1">
      <w:pPr>
        <w:pStyle w:val="NoSpacing"/>
        <w:spacing w:line="276" w:lineRule="auto"/>
        <w:jc w:val="both"/>
        <w:rPr>
          <w:rFonts w:ascii="Calibri" w:hAnsi="Calibri" w:cs="Calibri" w:asciiTheme="majorAscii" w:hAnsiTheme="majorAscii" w:cstheme="majorAscii"/>
          <w:b w:val="1"/>
          <w:bCs w:val="1"/>
          <w:sz w:val="20"/>
          <w:szCs w:val="20"/>
        </w:rPr>
      </w:pPr>
    </w:p>
    <w:p w:rsidRPr="00CE5A14" w:rsidR="00492E08" w:rsidP="3E9FF8C6" w:rsidRDefault="00492E08" w14:paraId="79F7271C" w14:textId="77777777" w14:noSpellErr="1">
      <w:pPr>
        <w:pStyle w:val="NoSpacing"/>
        <w:spacing w:line="276" w:lineRule="auto"/>
        <w:jc w:val="both"/>
        <w:rPr>
          <w:rFonts w:ascii="Calibri" w:hAnsi="Calibri" w:cs="Calibri" w:asciiTheme="majorAscii" w:hAnsiTheme="majorAscii" w:cstheme="majorAscii"/>
          <w:b w:val="1"/>
          <w:bCs w:val="1"/>
          <w:sz w:val="20"/>
          <w:szCs w:val="20"/>
        </w:rPr>
      </w:pPr>
      <w:r w:rsidRPr="3E9FF8C6" w:rsidR="00492E08">
        <w:rPr>
          <w:rFonts w:ascii="Calibri" w:hAnsi="Calibri" w:cs="Calibri" w:asciiTheme="majorAscii" w:hAnsiTheme="majorAscii" w:cstheme="majorAscii"/>
          <w:b w:val="1"/>
          <w:bCs w:val="1"/>
          <w:sz w:val="20"/>
          <w:szCs w:val="20"/>
        </w:rPr>
        <w:t>Legal Status:</w:t>
      </w:r>
    </w:p>
    <w:p w:rsidRPr="00CE5A14" w:rsidR="00492E08" w:rsidP="3E9FF8C6" w:rsidRDefault="00492E08" w14:paraId="19A44E64" w14:textId="77777777" w14:noSpellErr="1">
      <w:pPr>
        <w:pStyle w:val="Default"/>
        <w:numPr>
          <w:ilvl w:val="0"/>
          <w:numId w:val="14"/>
        </w:numPr>
        <w:spacing w:line="276" w:lineRule="auto"/>
        <w:ind w:left="284" w:hanging="284"/>
        <w:jc w:val="both"/>
        <w:rPr>
          <w:rFonts w:ascii="Calibri" w:hAnsi="Calibri" w:cs="Calibri" w:asciiTheme="majorAscii" w:hAnsiTheme="majorAscii" w:cstheme="majorAscii"/>
          <w:color w:val="auto"/>
          <w:sz w:val="20"/>
          <w:szCs w:val="20"/>
        </w:rPr>
      </w:pPr>
      <w:r w:rsidRPr="3E9FF8C6" w:rsidR="00492E08">
        <w:rPr>
          <w:rFonts w:ascii="Calibri" w:hAnsi="Calibri" w:cs="Calibri" w:asciiTheme="majorAscii" w:hAnsiTheme="majorAscii" w:cstheme="majorAscii"/>
          <w:color w:val="auto"/>
          <w:sz w:val="20"/>
          <w:szCs w:val="20"/>
        </w:rPr>
        <w:t xml:space="preserve">Part 3, paragraphs 7 (a) and (b) of the Education (Independent School Standards) (England) Regulations 2014, in force from the </w:t>
      </w:r>
      <w:r w:rsidRPr="3E9FF8C6" w:rsidR="00492E08">
        <w:rPr>
          <w:rFonts w:ascii="Calibri" w:hAnsi="Calibri" w:cs="Calibri" w:asciiTheme="majorAscii" w:hAnsiTheme="majorAscii" w:cstheme="majorAscii"/>
          <w:color w:val="auto"/>
          <w:sz w:val="20"/>
          <w:szCs w:val="20"/>
        </w:rPr>
        <w:t>5</w:t>
      </w:r>
      <w:r w:rsidRPr="3E9FF8C6" w:rsidR="00492E08">
        <w:rPr>
          <w:rFonts w:ascii="Calibri" w:hAnsi="Calibri" w:cs="Calibri" w:asciiTheme="majorAscii" w:hAnsiTheme="majorAscii" w:cstheme="majorAscii"/>
          <w:color w:val="auto"/>
          <w:sz w:val="20"/>
          <w:szCs w:val="20"/>
          <w:vertAlign w:val="superscript"/>
        </w:rPr>
        <w:t>th</w:t>
      </w:r>
      <w:r w:rsidRPr="3E9FF8C6" w:rsidR="00492E08">
        <w:rPr>
          <w:rFonts w:ascii="Calibri" w:hAnsi="Calibri" w:cs="Calibri" w:asciiTheme="majorAscii" w:hAnsiTheme="majorAscii" w:cstheme="majorAscii"/>
          <w:color w:val="auto"/>
          <w:sz w:val="20"/>
          <w:szCs w:val="20"/>
        </w:rPr>
        <w:t xml:space="preserve"> January 2015 and as amended in September 2015</w:t>
      </w:r>
    </w:p>
    <w:p w:rsidRPr="00CE5A14" w:rsidR="00492E08" w:rsidP="3E9FF8C6" w:rsidRDefault="00000000" w14:paraId="4F60177C" w14:textId="28DAF9A6" w14:noSpellErr="1">
      <w:pPr>
        <w:numPr>
          <w:ilvl w:val="0"/>
          <w:numId w:val="13"/>
        </w:numPr>
        <w:tabs>
          <w:tab w:val="left" w:pos="284"/>
        </w:tabs>
        <w:spacing w:line="276" w:lineRule="auto"/>
        <w:ind w:left="284" w:hanging="284"/>
        <w:jc w:val="both"/>
        <w:rPr>
          <w:rFonts w:ascii="Calibri" w:hAnsi="Calibri" w:cs="Calibri" w:asciiTheme="majorAscii" w:hAnsiTheme="majorAscii" w:cstheme="majorAscii"/>
          <w:sz w:val="20"/>
          <w:szCs w:val="20"/>
        </w:rPr>
      </w:pPr>
      <w:hyperlink r:id="R918ed50851014904">
        <w:r w:rsidRPr="3E9FF8C6" w:rsidR="00492E08">
          <w:rPr>
            <w:rStyle w:val="Hyperlink"/>
            <w:rFonts w:ascii="Calibri" w:hAnsi="Calibri" w:eastAsia="Times New Roman" w:cs="Calibri" w:asciiTheme="majorAscii" w:hAnsiTheme="majorAscii" w:cstheme="majorAscii"/>
            <w:i w:val="1"/>
            <w:iCs w:val="1"/>
            <w:color w:val="auto"/>
            <w:sz w:val="20"/>
            <w:szCs w:val="20"/>
          </w:rPr>
          <w:t xml:space="preserve">Keeping </w:t>
        </w:r>
        <w:r w:rsidRPr="3E9FF8C6" w:rsidR="00FA35E8">
          <w:rPr>
            <w:rStyle w:val="Hyperlink"/>
            <w:rFonts w:ascii="Calibri" w:hAnsi="Calibri" w:eastAsia="Times New Roman" w:cs="Calibri" w:asciiTheme="majorAscii" w:hAnsiTheme="majorAscii" w:cstheme="majorAscii"/>
            <w:i w:val="1"/>
            <w:iCs w:val="1"/>
            <w:color w:val="auto"/>
            <w:sz w:val="20"/>
            <w:szCs w:val="20"/>
          </w:rPr>
          <w:t>Pupil</w:t>
        </w:r>
        <w:r w:rsidRPr="3E9FF8C6" w:rsidR="00492E08">
          <w:rPr>
            <w:rStyle w:val="Hyperlink"/>
            <w:rFonts w:ascii="Calibri" w:hAnsi="Calibri" w:eastAsia="Times New Roman" w:cs="Calibri" w:asciiTheme="majorAscii" w:hAnsiTheme="majorAscii" w:cstheme="majorAscii"/>
            <w:i w:val="1"/>
            <w:iCs w:val="1"/>
            <w:color w:val="auto"/>
            <w:sz w:val="20"/>
            <w:szCs w:val="20"/>
          </w:rPr>
          <w:t xml:space="preserve">s Safe in </w:t>
        </w:r>
        <w:r w:rsidRPr="3E9FF8C6" w:rsidR="00143053">
          <w:rPr>
            <w:rStyle w:val="Hyperlink"/>
            <w:rFonts w:ascii="Calibri" w:hAnsi="Calibri" w:eastAsia="Times New Roman" w:cs="Calibri" w:asciiTheme="majorAscii" w:hAnsiTheme="majorAscii" w:cstheme="majorAscii"/>
            <w:i w:val="1"/>
            <w:iCs w:val="1"/>
            <w:color w:val="auto"/>
            <w:sz w:val="20"/>
            <w:szCs w:val="20"/>
          </w:rPr>
          <w:t>Education</w:t>
        </w:r>
        <w:r w:rsidRPr="3E9FF8C6" w:rsidR="00492E08">
          <w:rPr>
            <w:rStyle w:val="Hyperlink"/>
            <w:rFonts w:ascii="Calibri" w:hAnsi="Calibri" w:eastAsia="Times New Roman" w:cs="Calibri" w:asciiTheme="majorAscii" w:hAnsiTheme="majorAscii" w:cstheme="majorAscii"/>
            <w:i w:val="1"/>
            <w:iCs w:val="1"/>
            <w:color w:val="auto"/>
            <w:sz w:val="20"/>
            <w:szCs w:val="20"/>
          </w:rPr>
          <w:t xml:space="preserve"> </w:t>
        </w:r>
        <w:r w:rsidRPr="3E9FF8C6" w:rsidR="00492E08">
          <w:rPr>
            <w:rStyle w:val="Hyperlink"/>
            <w:rFonts w:ascii="Calibri" w:hAnsi="Calibri" w:eastAsia="Times New Roman" w:cs="Calibri" w:asciiTheme="majorAscii" w:hAnsiTheme="majorAscii" w:cstheme="majorAscii"/>
            <w:color w:val="auto"/>
            <w:sz w:val="20"/>
            <w:szCs w:val="20"/>
          </w:rPr>
          <w:t xml:space="preserve">(KCSIE) </w:t>
        </w:r>
        <w:r w:rsidRPr="3E9FF8C6" w:rsidR="00492E08">
          <w:rPr>
            <w:rStyle w:val="Hyperlink"/>
            <w:rFonts w:ascii="Calibri" w:hAnsi="Calibri" w:eastAsia="Times New Roman" w:cs="Calibri" w:asciiTheme="majorAscii" w:hAnsiTheme="majorAscii" w:cstheme="majorAscii"/>
            <w:i w:val="1"/>
            <w:iCs w:val="1"/>
            <w:color w:val="auto"/>
            <w:sz w:val="20"/>
            <w:szCs w:val="20"/>
          </w:rPr>
          <w:t>Information for all schools and colleges</w:t>
        </w:r>
      </w:hyperlink>
      <w:r w:rsidRPr="3E9FF8C6" w:rsidR="00492E08">
        <w:rPr>
          <w:rFonts w:ascii="Calibri" w:hAnsi="Calibri" w:eastAsia="Times New Roman" w:cs="Calibri" w:asciiTheme="majorAscii" w:hAnsiTheme="majorAscii" w:cstheme="majorAscii"/>
          <w:sz w:val="20"/>
          <w:szCs w:val="20"/>
        </w:rPr>
        <w:t xml:space="preserve"> (DfE: September 20</w:t>
      </w:r>
      <w:r w:rsidRPr="3E9FF8C6" w:rsidR="00BE6A9C">
        <w:rPr>
          <w:rFonts w:ascii="Calibri" w:hAnsi="Calibri" w:eastAsia="Times New Roman" w:cs="Calibri" w:asciiTheme="majorAscii" w:hAnsiTheme="majorAscii" w:cstheme="majorAscii"/>
          <w:sz w:val="20"/>
          <w:szCs w:val="20"/>
        </w:rPr>
        <w:t>2</w:t>
      </w:r>
      <w:r w:rsidRPr="3E9FF8C6" w:rsidR="00CB0E16">
        <w:rPr>
          <w:rFonts w:ascii="Calibri" w:hAnsi="Calibri" w:eastAsia="Times New Roman" w:cs="Calibri" w:asciiTheme="majorAscii" w:hAnsiTheme="majorAscii" w:cstheme="majorAscii"/>
          <w:sz w:val="20"/>
          <w:szCs w:val="20"/>
        </w:rPr>
        <w:t>3</w:t>
      </w:r>
      <w:r w:rsidRPr="3E9FF8C6" w:rsidR="00492E08">
        <w:rPr>
          <w:rFonts w:ascii="Calibri" w:hAnsi="Calibri" w:eastAsia="Times New Roman" w:cs="Calibri" w:asciiTheme="majorAscii" w:hAnsiTheme="majorAscii" w:cstheme="majorAscii"/>
          <w:sz w:val="20"/>
          <w:szCs w:val="20"/>
        </w:rPr>
        <w:t xml:space="preserve">) incorporates the </w:t>
      </w:r>
      <w:r w:rsidRPr="3E9FF8C6" w:rsidR="00492E08">
        <w:rPr>
          <w:rFonts w:ascii="Calibri" w:hAnsi="Calibri" w:eastAsia="Times New Roman" w:cs="Calibri" w:asciiTheme="majorAscii" w:hAnsiTheme="majorAscii" w:cstheme="majorAscii"/>
          <w:sz w:val="20"/>
          <w:szCs w:val="20"/>
        </w:rPr>
        <w:t>additional</w:t>
      </w:r>
      <w:r w:rsidRPr="3E9FF8C6" w:rsidR="00492E08">
        <w:rPr>
          <w:rFonts w:ascii="Calibri" w:hAnsi="Calibri" w:eastAsia="Times New Roman" w:cs="Calibri" w:asciiTheme="majorAscii" w:hAnsiTheme="majorAscii" w:cstheme="majorAscii"/>
          <w:sz w:val="20"/>
          <w:szCs w:val="20"/>
        </w:rPr>
        <w:t xml:space="preserve"> statutory guidance, </w:t>
      </w:r>
      <w:r w:rsidRPr="3E9FF8C6" w:rsidR="00492E08">
        <w:rPr>
          <w:rFonts w:ascii="Calibri" w:hAnsi="Calibri" w:eastAsia="Times New Roman" w:cs="Calibri" w:asciiTheme="majorAscii" w:hAnsiTheme="majorAscii" w:cstheme="majorAscii"/>
          <w:i w:val="1"/>
          <w:iCs w:val="1"/>
          <w:sz w:val="20"/>
          <w:szCs w:val="20"/>
        </w:rPr>
        <w:t>Disqualification under the Childcare Act 2006</w:t>
      </w:r>
      <w:r w:rsidRPr="3E9FF8C6" w:rsidR="00492E08">
        <w:rPr>
          <w:rFonts w:ascii="Calibri" w:hAnsi="Calibri" w:eastAsia="Times New Roman" w:cs="Calibri" w:asciiTheme="majorAscii" w:hAnsiTheme="majorAscii" w:cstheme="majorAscii"/>
          <w:sz w:val="20"/>
          <w:szCs w:val="20"/>
        </w:rPr>
        <w:t xml:space="preserve"> (February 2015) </w:t>
      </w:r>
      <w:r w:rsidRPr="3E9FF8C6" w:rsidR="00492E08">
        <w:rPr>
          <w:rFonts w:ascii="Calibri" w:hAnsi="Calibri" w:eastAsia="Times New Roman" w:cs="Calibri" w:asciiTheme="majorAscii" w:hAnsiTheme="majorAscii" w:cstheme="majorAscii"/>
          <w:sz w:val="20"/>
          <w:szCs w:val="20"/>
        </w:rPr>
        <w:t>and also</w:t>
      </w:r>
      <w:r w:rsidRPr="3E9FF8C6" w:rsidR="00492E08">
        <w:rPr>
          <w:rFonts w:ascii="Calibri" w:hAnsi="Calibri" w:eastAsia="Times New Roman" w:cs="Calibri" w:asciiTheme="majorAscii" w:hAnsiTheme="majorAscii" w:cstheme="majorAscii"/>
          <w:sz w:val="20"/>
          <w:szCs w:val="20"/>
        </w:rPr>
        <w:t xml:space="preserve"> refers to non-statutory advice for teachers, </w:t>
      </w:r>
      <w:r w:rsidRPr="3E9FF8C6" w:rsidR="00492E08">
        <w:rPr>
          <w:rFonts w:ascii="Calibri" w:hAnsi="Calibri" w:eastAsia="Times New Roman" w:cs="Calibri" w:asciiTheme="majorAscii" w:hAnsiTheme="majorAscii" w:cstheme="majorAscii"/>
          <w:i w:val="1"/>
          <w:iCs w:val="1"/>
          <w:sz w:val="20"/>
          <w:szCs w:val="20"/>
        </w:rPr>
        <w:t>What</w:t>
      </w:r>
      <w:r w:rsidRPr="3E9FF8C6" w:rsidR="00492E08">
        <w:rPr>
          <w:rFonts w:ascii="Calibri" w:hAnsi="Calibri" w:eastAsia="Times New Roman" w:cs="Calibri" w:asciiTheme="majorAscii" w:hAnsiTheme="majorAscii" w:cstheme="majorAscii"/>
          <w:i w:val="1"/>
          <w:iCs w:val="1"/>
          <w:sz w:val="20"/>
          <w:szCs w:val="20"/>
        </w:rPr>
        <w:t xml:space="preserve"> to do if </w:t>
      </w:r>
      <w:r w:rsidRPr="3E9FF8C6" w:rsidR="00492E08">
        <w:rPr>
          <w:rFonts w:ascii="Calibri" w:hAnsi="Calibri" w:eastAsia="Times New Roman" w:cs="Calibri" w:asciiTheme="majorAscii" w:hAnsiTheme="majorAscii" w:cstheme="majorAscii"/>
          <w:i w:val="1"/>
          <w:iCs w:val="1"/>
          <w:sz w:val="20"/>
          <w:szCs w:val="20"/>
        </w:rPr>
        <w:t>you’re</w:t>
      </w:r>
      <w:r w:rsidRPr="3E9FF8C6" w:rsidR="00492E08">
        <w:rPr>
          <w:rFonts w:ascii="Calibri" w:hAnsi="Calibri" w:eastAsia="Times New Roman" w:cs="Calibri" w:asciiTheme="majorAscii" w:hAnsiTheme="majorAscii" w:cstheme="majorAscii"/>
          <w:i w:val="1"/>
          <w:iCs w:val="1"/>
          <w:sz w:val="20"/>
          <w:szCs w:val="20"/>
        </w:rPr>
        <w:t xml:space="preserve"> worried a child is being abused</w:t>
      </w:r>
      <w:r w:rsidRPr="3E9FF8C6" w:rsidR="00492E08">
        <w:rPr>
          <w:rFonts w:ascii="Calibri" w:hAnsi="Calibri" w:eastAsia="Times New Roman" w:cs="Calibri" w:asciiTheme="majorAscii" w:hAnsiTheme="majorAscii" w:cstheme="majorAscii"/>
          <w:sz w:val="20"/>
          <w:szCs w:val="20"/>
        </w:rPr>
        <w:t xml:space="preserve"> (HM Government: March 2015) </w:t>
      </w:r>
    </w:p>
    <w:p w:rsidRPr="00CE5A14" w:rsidR="00492E08" w:rsidP="3E9FF8C6" w:rsidRDefault="00492E08" w14:paraId="3471E2FD" w14:textId="77777777" w14:noSpellErr="1">
      <w:pPr>
        <w:numPr>
          <w:ilvl w:val="0"/>
          <w:numId w:val="13"/>
        </w:numPr>
        <w:tabs>
          <w:tab w:val="left" w:pos="284"/>
        </w:tabs>
        <w:spacing w:line="276" w:lineRule="auto"/>
        <w:ind w:left="284" w:hanging="284"/>
        <w:jc w:val="both"/>
        <w:rPr>
          <w:rFonts w:ascii="Calibri" w:hAnsi="Calibri" w:cs="Calibri" w:asciiTheme="majorAscii" w:hAnsiTheme="majorAscii" w:cstheme="majorAscii"/>
          <w:sz w:val="20"/>
          <w:szCs w:val="20"/>
        </w:rPr>
      </w:pPr>
      <w:r w:rsidRPr="3E9FF8C6" w:rsidR="00492E08">
        <w:rPr>
          <w:rFonts w:ascii="Calibri" w:hAnsi="Calibri" w:eastAsia="Times New Roman" w:cs="Calibri" w:asciiTheme="majorAscii" w:hAnsiTheme="majorAscii" w:cstheme="majorAscii"/>
          <w:i w:val="1"/>
          <w:iCs w:val="1"/>
          <w:sz w:val="20"/>
          <w:szCs w:val="20"/>
        </w:rPr>
        <w:t xml:space="preserve">Working Together to Safeguard </w:t>
      </w:r>
      <w:r w:rsidRPr="3E9FF8C6" w:rsidR="00FA35E8">
        <w:rPr>
          <w:rFonts w:ascii="Calibri" w:hAnsi="Calibri" w:eastAsia="Times New Roman" w:cs="Calibri" w:asciiTheme="majorAscii" w:hAnsiTheme="majorAscii" w:cstheme="majorAscii"/>
          <w:i w:val="1"/>
          <w:iCs w:val="1"/>
          <w:sz w:val="20"/>
          <w:szCs w:val="20"/>
        </w:rPr>
        <w:t>Pupil</w:t>
      </w:r>
      <w:r w:rsidRPr="3E9FF8C6" w:rsidR="00492E08">
        <w:rPr>
          <w:rFonts w:ascii="Calibri" w:hAnsi="Calibri" w:eastAsia="Times New Roman" w:cs="Calibri" w:asciiTheme="majorAscii" w:hAnsiTheme="majorAscii" w:cstheme="majorAscii"/>
          <w:i w:val="1"/>
          <w:iCs w:val="1"/>
          <w:sz w:val="20"/>
          <w:szCs w:val="20"/>
        </w:rPr>
        <w:t>s</w:t>
      </w:r>
      <w:r w:rsidRPr="3E9FF8C6" w:rsidR="00492E08">
        <w:rPr>
          <w:rFonts w:ascii="Calibri" w:hAnsi="Calibri" w:eastAsia="Times New Roman" w:cs="Calibri" w:asciiTheme="majorAscii" w:hAnsiTheme="majorAscii" w:cstheme="majorAscii"/>
          <w:sz w:val="20"/>
          <w:szCs w:val="20"/>
        </w:rPr>
        <w:t xml:space="preserve"> (WT) (HM Government: 201</w:t>
      </w:r>
      <w:r w:rsidRPr="3E9FF8C6" w:rsidR="00D510F7">
        <w:rPr>
          <w:rFonts w:ascii="Calibri" w:hAnsi="Calibri" w:eastAsia="Times New Roman" w:cs="Calibri" w:asciiTheme="majorAscii" w:hAnsiTheme="majorAscii" w:cstheme="majorAscii"/>
          <w:sz w:val="20"/>
          <w:szCs w:val="20"/>
        </w:rPr>
        <w:t>8</w:t>
      </w:r>
      <w:r w:rsidRPr="3E9FF8C6" w:rsidR="00492E08">
        <w:rPr>
          <w:rFonts w:ascii="Calibri" w:hAnsi="Calibri" w:eastAsia="Times New Roman" w:cs="Calibri" w:asciiTheme="majorAscii" w:hAnsiTheme="majorAscii" w:cstheme="majorAscii"/>
          <w:sz w:val="20"/>
          <w:szCs w:val="20"/>
        </w:rPr>
        <w:t xml:space="preserve">) which also refers to non-statutory advice, </w:t>
      </w:r>
      <w:r w:rsidRPr="3E9FF8C6" w:rsidR="00492E08">
        <w:rPr>
          <w:rFonts w:ascii="Calibri" w:hAnsi="Calibri" w:eastAsia="Times New Roman" w:cs="Calibri" w:asciiTheme="majorAscii" w:hAnsiTheme="majorAscii" w:cstheme="majorAscii"/>
          <w:i w:val="1"/>
          <w:iCs w:val="1"/>
          <w:sz w:val="20"/>
          <w:szCs w:val="20"/>
        </w:rPr>
        <w:t>Information sharing</w:t>
      </w:r>
      <w:r w:rsidRPr="3E9FF8C6" w:rsidR="00492E08">
        <w:rPr>
          <w:rFonts w:ascii="Calibri" w:hAnsi="Calibri" w:eastAsia="Times New Roman" w:cs="Calibri" w:asciiTheme="majorAscii" w:hAnsiTheme="majorAscii" w:cstheme="majorAscii"/>
          <w:sz w:val="20"/>
          <w:szCs w:val="20"/>
        </w:rPr>
        <w:t xml:space="preserve"> HM Government: March 2015); </w:t>
      </w:r>
      <w:r w:rsidRPr="3E9FF8C6" w:rsidR="00492E08">
        <w:rPr>
          <w:rFonts w:ascii="Calibri" w:hAnsi="Calibri" w:cs="Calibri" w:asciiTheme="majorAscii" w:hAnsiTheme="majorAscii" w:cstheme="majorAscii"/>
          <w:i w:val="1"/>
          <w:iCs w:val="1"/>
          <w:sz w:val="20"/>
          <w:szCs w:val="20"/>
          <w:u w:val="single"/>
        </w:rPr>
        <w:t>Prevent Duty Guidance: for England and Wales</w:t>
      </w:r>
      <w:r w:rsidRPr="3E9FF8C6" w:rsidR="00492E08">
        <w:rPr>
          <w:rFonts w:ascii="Calibri" w:hAnsi="Calibri" w:cs="Calibri" w:asciiTheme="majorAscii" w:hAnsiTheme="majorAscii" w:cstheme="majorAscii"/>
          <w:sz w:val="20"/>
          <w:szCs w:val="20"/>
        </w:rPr>
        <w:t xml:space="preserve"> (March 2015) (</w:t>
      </w:r>
      <w:r w:rsidRPr="3E9FF8C6" w:rsidR="00492E08">
        <w:rPr>
          <w:rFonts w:ascii="Calibri" w:hAnsi="Calibri" w:cs="Calibri" w:asciiTheme="majorAscii" w:hAnsiTheme="majorAscii" w:cstheme="majorAscii"/>
          <w:i w:val="1"/>
          <w:iCs w:val="1"/>
          <w:sz w:val="20"/>
          <w:szCs w:val="20"/>
        </w:rPr>
        <w:t>Prevent</w:t>
      </w:r>
      <w:r w:rsidRPr="3E9FF8C6" w:rsidR="00492E08">
        <w:rPr>
          <w:rFonts w:ascii="Calibri" w:hAnsi="Calibri" w:cs="Calibri" w:asciiTheme="majorAscii" w:hAnsiTheme="majorAscii" w:cstheme="majorAscii"/>
          <w:sz w:val="20"/>
          <w:szCs w:val="20"/>
        </w:rPr>
        <w:t xml:space="preserve">). </w:t>
      </w:r>
      <w:r w:rsidRPr="3E9FF8C6" w:rsidR="00492E08">
        <w:rPr>
          <w:rFonts w:ascii="Calibri" w:hAnsi="Calibri" w:cs="Calibri" w:asciiTheme="majorAscii" w:hAnsiTheme="majorAscii" w:cstheme="majorAscii"/>
          <w:i w:val="1"/>
          <w:iCs w:val="1"/>
          <w:sz w:val="20"/>
          <w:szCs w:val="20"/>
        </w:rPr>
        <w:t>Prevent</w:t>
      </w:r>
      <w:r w:rsidRPr="3E9FF8C6" w:rsidR="00492E08">
        <w:rPr>
          <w:rFonts w:ascii="Calibri" w:hAnsi="Calibri" w:cs="Calibri" w:asciiTheme="majorAscii" w:hAnsiTheme="majorAscii" w:cstheme="majorAscii"/>
          <w:sz w:val="20"/>
          <w:szCs w:val="20"/>
        </w:rPr>
        <w:t xml:space="preserve"> is supplemented by </w:t>
      </w:r>
      <w:r w:rsidRPr="3E9FF8C6" w:rsidR="00492E08">
        <w:rPr>
          <w:rFonts w:ascii="Calibri" w:hAnsi="Calibri" w:cs="Calibri" w:asciiTheme="majorAscii" w:hAnsiTheme="majorAscii" w:cstheme="majorAscii"/>
          <w:i w:val="1"/>
          <w:iCs w:val="1"/>
          <w:sz w:val="20"/>
          <w:szCs w:val="20"/>
          <w:u w:val="single"/>
        </w:rPr>
        <w:t>The Prevent duty: Departmental advice for schools and childminders</w:t>
      </w:r>
      <w:r w:rsidRPr="3E9FF8C6" w:rsidR="00492E08">
        <w:rPr>
          <w:rFonts w:ascii="Calibri" w:hAnsi="Calibri" w:cs="Calibri" w:asciiTheme="majorAscii" w:hAnsiTheme="majorAscii" w:cstheme="majorAscii"/>
          <w:i w:val="1"/>
          <w:iCs w:val="1"/>
          <w:sz w:val="20"/>
          <w:szCs w:val="20"/>
        </w:rPr>
        <w:t xml:space="preserve"> (June 2015)</w:t>
      </w:r>
      <w:r w:rsidRPr="3E9FF8C6" w:rsidR="00492E08">
        <w:rPr>
          <w:rFonts w:ascii="Calibri" w:hAnsi="Calibri" w:cs="Calibri" w:asciiTheme="majorAscii" w:hAnsiTheme="majorAscii" w:cstheme="majorAscii"/>
          <w:sz w:val="20"/>
          <w:szCs w:val="20"/>
        </w:rPr>
        <w:t xml:space="preserve"> and </w:t>
      </w:r>
      <w:r w:rsidRPr="3E9FF8C6" w:rsidR="00492E08">
        <w:rPr>
          <w:rFonts w:ascii="Calibri" w:hAnsi="Calibri" w:cs="Calibri" w:asciiTheme="majorAscii" w:hAnsiTheme="majorAscii" w:cstheme="majorAscii"/>
          <w:i w:val="1"/>
          <w:iCs w:val="1"/>
          <w:sz w:val="20"/>
          <w:szCs w:val="20"/>
          <w:u w:val="single"/>
        </w:rPr>
        <w:t>The</w:t>
      </w:r>
      <w:r w:rsidRPr="3E9FF8C6" w:rsidR="00492E08">
        <w:rPr>
          <w:rFonts w:ascii="Calibri" w:hAnsi="Calibri" w:cs="Calibri" w:asciiTheme="majorAscii" w:hAnsiTheme="majorAscii" w:cstheme="majorAscii"/>
          <w:i w:val="1"/>
          <w:iCs w:val="1"/>
          <w:sz w:val="20"/>
          <w:szCs w:val="20"/>
          <w:u w:val="single"/>
        </w:rPr>
        <w:t xml:space="preserve"> use of social media for on-line radicalisation </w:t>
      </w:r>
      <w:r w:rsidRPr="3E9FF8C6" w:rsidR="00492E08">
        <w:rPr>
          <w:rFonts w:ascii="Calibri" w:hAnsi="Calibri" w:cs="Calibri" w:asciiTheme="majorAscii" w:hAnsiTheme="majorAscii" w:cstheme="majorAscii"/>
          <w:i w:val="1"/>
          <w:iCs w:val="1"/>
          <w:sz w:val="20"/>
          <w:szCs w:val="20"/>
        </w:rPr>
        <w:t xml:space="preserve">(July 2015) How </w:t>
      </w:r>
      <w:r w:rsidRPr="3E9FF8C6" w:rsidR="00492E08">
        <w:rPr>
          <w:rFonts w:ascii="Calibri" w:hAnsi="Calibri" w:cs="Calibri" w:asciiTheme="majorAscii" w:hAnsiTheme="majorAscii" w:cstheme="majorAscii"/>
          <w:i w:val="1"/>
          <w:iCs w:val="1"/>
          <w:sz w:val="20"/>
          <w:szCs w:val="20"/>
        </w:rPr>
        <w:t>Social Media</w:t>
      </w:r>
      <w:r w:rsidRPr="3E9FF8C6" w:rsidR="00492E08">
        <w:rPr>
          <w:rFonts w:ascii="Calibri" w:hAnsi="Calibri" w:cs="Calibri" w:asciiTheme="majorAscii" w:hAnsiTheme="majorAscii" w:cstheme="majorAscii"/>
          <w:i w:val="1"/>
          <w:iCs w:val="1"/>
          <w:sz w:val="20"/>
          <w:szCs w:val="20"/>
        </w:rPr>
        <w:t xml:space="preserve"> Is Used </w:t>
      </w:r>
      <w:r w:rsidRPr="3E9FF8C6" w:rsidR="00492E08">
        <w:rPr>
          <w:rFonts w:ascii="Calibri" w:hAnsi="Calibri" w:cs="Calibri" w:asciiTheme="majorAscii" w:hAnsiTheme="majorAscii" w:cstheme="majorAscii"/>
          <w:i w:val="1"/>
          <w:iCs w:val="1"/>
          <w:sz w:val="20"/>
          <w:szCs w:val="20"/>
        </w:rPr>
        <w:t>To</w:t>
      </w:r>
      <w:r w:rsidRPr="3E9FF8C6" w:rsidR="00492E08">
        <w:rPr>
          <w:rFonts w:ascii="Calibri" w:hAnsi="Calibri" w:cs="Calibri" w:asciiTheme="majorAscii" w:hAnsiTheme="majorAscii" w:cstheme="majorAscii"/>
          <w:i w:val="1"/>
          <w:iCs w:val="1"/>
          <w:sz w:val="20"/>
          <w:szCs w:val="20"/>
        </w:rPr>
        <w:t xml:space="preserve"> Encourage Travel </w:t>
      </w:r>
      <w:r w:rsidRPr="3E9FF8C6" w:rsidR="00492E08">
        <w:rPr>
          <w:rFonts w:ascii="Calibri" w:hAnsi="Calibri" w:cs="Calibri" w:asciiTheme="majorAscii" w:hAnsiTheme="majorAscii" w:cstheme="majorAscii"/>
          <w:i w:val="1"/>
          <w:iCs w:val="1"/>
          <w:sz w:val="20"/>
          <w:szCs w:val="20"/>
        </w:rPr>
        <w:t>To</w:t>
      </w:r>
      <w:r w:rsidRPr="3E9FF8C6" w:rsidR="00492E08">
        <w:rPr>
          <w:rFonts w:ascii="Calibri" w:hAnsi="Calibri" w:cs="Calibri" w:asciiTheme="majorAscii" w:hAnsiTheme="majorAscii" w:cstheme="majorAscii"/>
          <w:i w:val="1"/>
          <w:iCs w:val="1"/>
          <w:sz w:val="20"/>
          <w:szCs w:val="20"/>
        </w:rPr>
        <w:t xml:space="preserve"> Syria </w:t>
      </w:r>
      <w:r w:rsidRPr="3E9FF8C6" w:rsidR="00492E08">
        <w:rPr>
          <w:rFonts w:ascii="Calibri" w:hAnsi="Calibri" w:cs="Calibri" w:asciiTheme="majorAscii" w:hAnsiTheme="majorAscii" w:cstheme="majorAscii"/>
          <w:i w:val="1"/>
          <w:iCs w:val="1"/>
          <w:sz w:val="20"/>
          <w:szCs w:val="20"/>
        </w:rPr>
        <w:t>And</w:t>
      </w:r>
      <w:r w:rsidRPr="3E9FF8C6" w:rsidR="00492E08">
        <w:rPr>
          <w:rFonts w:ascii="Calibri" w:hAnsi="Calibri" w:cs="Calibri" w:asciiTheme="majorAscii" w:hAnsiTheme="majorAscii" w:cstheme="majorAscii"/>
          <w:i w:val="1"/>
          <w:iCs w:val="1"/>
          <w:sz w:val="20"/>
          <w:szCs w:val="20"/>
        </w:rPr>
        <w:t xml:space="preserve"> Iraq: Briefing Note </w:t>
      </w:r>
      <w:r w:rsidRPr="3E9FF8C6" w:rsidR="00492E08">
        <w:rPr>
          <w:rFonts w:ascii="Calibri" w:hAnsi="Calibri" w:cs="Calibri" w:asciiTheme="majorAscii" w:hAnsiTheme="majorAscii" w:cstheme="majorAscii"/>
          <w:i w:val="1"/>
          <w:iCs w:val="1"/>
          <w:sz w:val="20"/>
          <w:szCs w:val="20"/>
        </w:rPr>
        <w:t>For</w:t>
      </w:r>
      <w:r w:rsidRPr="3E9FF8C6" w:rsidR="00492E08">
        <w:rPr>
          <w:rFonts w:ascii="Calibri" w:hAnsi="Calibri" w:cs="Calibri" w:asciiTheme="majorAscii" w:hAnsiTheme="majorAscii" w:cstheme="majorAscii"/>
          <w:i w:val="1"/>
          <w:iCs w:val="1"/>
          <w:sz w:val="20"/>
          <w:szCs w:val="20"/>
        </w:rPr>
        <w:t xml:space="preserve"> Schools (</w:t>
      </w:r>
      <w:r w:rsidRPr="3E9FF8C6" w:rsidR="00492E08">
        <w:rPr>
          <w:rFonts w:ascii="Calibri" w:hAnsi="Calibri" w:cs="Calibri" w:asciiTheme="majorAscii" w:hAnsiTheme="majorAscii" w:cstheme="majorAscii"/>
          <w:i w:val="1"/>
          <w:iCs w:val="1"/>
          <w:sz w:val="20"/>
          <w:szCs w:val="20"/>
        </w:rPr>
        <w:t>DfE )</w:t>
      </w:r>
    </w:p>
    <w:p w:rsidRPr="00CE5A14" w:rsidR="00D510F7" w:rsidP="3E9FF8C6" w:rsidRDefault="00000000" w14:paraId="101DCFD1" w14:textId="77777777" w14:noSpellErr="1">
      <w:pPr>
        <w:numPr>
          <w:ilvl w:val="0"/>
          <w:numId w:val="13"/>
        </w:numPr>
        <w:tabs>
          <w:tab w:val="left" w:pos="284"/>
        </w:tabs>
        <w:spacing w:line="276" w:lineRule="auto"/>
        <w:ind w:left="284" w:hanging="284"/>
        <w:jc w:val="both"/>
        <w:rPr>
          <w:rFonts w:ascii="Calibri" w:hAnsi="Calibri" w:cs="Calibri" w:asciiTheme="majorAscii" w:hAnsiTheme="majorAscii" w:cstheme="majorAscii"/>
          <w:sz w:val="20"/>
          <w:szCs w:val="20"/>
        </w:rPr>
      </w:pPr>
      <w:hyperlink r:id="Rcad9526f5ea249cf">
        <w:r w:rsidRPr="3E9FF8C6" w:rsidR="00D510F7">
          <w:rPr>
            <w:rStyle w:val="Hyperlink"/>
            <w:rFonts w:ascii="Calibri" w:hAnsi="Calibri" w:eastAsia="Times New Roman" w:cs="Calibri" w:asciiTheme="majorAscii" w:hAnsiTheme="majorAscii" w:cstheme="majorAscii"/>
            <w:i w:val="1"/>
            <w:iCs w:val="1"/>
            <w:color w:val="auto"/>
            <w:sz w:val="20"/>
            <w:szCs w:val="20"/>
          </w:rPr>
          <w:t>Sexual Violence and Sexual Harassment between children in schools and colleges</w:t>
        </w:r>
      </w:hyperlink>
      <w:r w:rsidRPr="3E9FF8C6" w:rsidR="00D510F7">
        <w:rPr>
          <w:rFonts w:ascii="Calibri" w:hAnsi="Calibri" w:eastAsia="Times New Roman" w:cs="Calibri" w:asciiTheme="majorAscii" w:hAnsiTheme="majorAscii" w:cstheme="majorAscii"/>
          <w:i w:val="1"/>
          <w:iCs w:val="1"/>
          <w:sz w:val="20"/>
          <w:szCs w:val="20"/>
        </w:rPr>
        <w:t xml:space="preserve"> (DfE: September 2021)</w:t>
      </w:r>
    </w:p>
    <w:p w:rsidRPr="00CE5A14" w:rsidR="00492E08" w:rsidP="3E9FF8C6" w:rsidRDefault="00492E08" w14:paraId="62BA387A" w14:textId="77777777" w14:noSpellErr="1">
      <w:pPr>
        <w:numPr>
          <w:ilvl w:val="0"/>
          <w:numId w:val="12"/>
        </w:numPr>
        <w:spacing w:line="276" w:lineRule="auto"/>
        <w:ind w:left="284" w:hanging="284"/>
        <w:jc w:val="both"/>
        <w:rPr>
          <w:rFonts w:ascii="Calibri" w:hAnsi="Calibri" w:cs="Calibri" w:asciiTheme="majorAscii" w:hAnsiTheme="majorAscii" w:cstheme="majorAscii"/>
          <w:sz w:val="20"/>
          <w:szCs w:val="20"/>
        </w:rPr>
      </w:pPr>
      <w:r w:rsidRPr="3E9FF8C6" w:rsidR="00492E08">
        <w:rPr>
          <w:rFonts w:ascii="Calibri" w:hAnsi="Calibri" w:cs="Calibri" w:asciiTheme="majorAscii" w:hAnsiTheme="majorAscii" w:cstheme="majorAscii"/>
          <w:sz w:val="20"/>
          <w:szCs w:val="20"/>
        </w:rPr>
        <w:t>Based on guidance from the DfE (2014) ‘Cyberbullying: Advice for Heads and School staff ‘and ‘Advice for parents and carers on cyberbullying’</w:t>
      </w:r>
    </w:p>
    <w:p w:rsidRPr="00CE5A14" w:rsidR="00492E08" w:rsidP="3E9FF8C6" w:rsidRDefault="00492E08" w14:paraId="1D1578F7" w14:textId="77777777" w14:noSpellErr="1">
      <w:pPr>
        <w:numPr>
          <w:ilvl w:val="0"/>
          <w:numId w:val="12"/>
        </w:numPr>
        <w:spacing w:line="276" w:lineRule="auto"/>
        <w:ind w:left="284" w:hanging="284"/>
        <w:jc w:val="both"/>
        <w:rPr>
          <w:rFonts w:ascii="Calibri" w:hAnsi="Calibri" w:cs="Calibri" w:asciiTheme="majorAscii" w:hAnsiTheme="majorAscii" w:cstheme="majorAscii"/>
          <w:sz w:val="20"/>
          <w:szCs w:val="20"/>
        </w:rPr>
      </w:pPr>
      <w:r w:rsidRPr="3E9FF8C6" w:rsidR="00492E08">
        <w:rPr>
          <w:rFonts w:ascii="Calibri" w:hAnsi="Calibri" w:cs="Calibri" w:asciiTheme="majorAscii" w:hAnsiTheme="majorAscii" w:cstheme="majorAscii"/>
          <w:sz w:val="20"/>
          <w:szCs w:val="20"/>
        </w:rPr>
        <w:t xml:space="preserve">Prepared with reference to DfE Guidance (2014) </w:t>
      </w:r>
      <w:r w:rsidRPr="3E9FF8C6" w:rsidR="00492E08">
        <w:rPr>
          <w:rFonts w:ascii="Calibri" w:hAnsi="Calibri" w:cs="Calibri" w:asciiTheme="majorAscii" w:hAnsiTheme="majorAscii" w:cstheme="majorAscii"/>
          <w:i w:val="1"/>
          <w:iCs w:val="1"/>
          <w:sz w:val="20"/>
          <w:szCs w:val="20"/>
        </w:rPr>
        <w:t xml:space="preserve">Preventing and Tackling Bullying: Advice for school leaders and governors </w:t>
      </w:r>
      <w:r w:rsidRPr="3E9FF8C6" w:rsidR="00492E08">
        <w:rPr>
          <w:rFonts w:ascii="Calibri" w:hAnsi="Calibri" w:cs="Calibri" w:asciiTheme="majorAscii" w:hAnsiTheme="majorAscii" w:cstheme="majorAscii"/>
          <w:sz w:val="20"/>
          <w:szCs w:val="20"/>
        </w:rPr>
        <w:t xml:space="preserve">and the relevant aspects of </w:t>
      </w:r>
      <w:r w:rsidRPr="3E9FF8C6" w:rsidR="00492E08">
        <w:rPr>
          <w:rFonts w:ascii="Calibri" w:hAnsi="Calibri" w:cs="Calibri" w:asciiTheme="majorAscii" w:hAnsiTheme="majorAscii" w:cstheme="majorAscii"/>
          <w:i w:val="1"/>
          <w:iCs w:val="1"/>
          <w:sz w:val="20"/>
          <w:szCs w:val="20"/>
        </w:rPr>
        <w:t>Safe to Learn, embedding anti-bullying work in schools.</w:t>
      </w:r>
    </w:p>
    <w:p w:rsidRPr="00CE5A14" w:rsidR="00492E08" w:rsidP="3E9FF8C6" w:rsidRDefault="00492E08" w14:paraId="5BCE4AA2" w14:textId="77777777" w14:noSpellErr="1">
      <w:pPr>
        <w:numPr>
          <w:ilvl w:val="0"/>
          <w:numId w:val="12"/>
        </w:numPr>
        <w:tabs>
          <w:tab w:val="left" w:pos="284"/>
          <w:tab w:val="left" w:pos="993"/>
        </w:tabs>
        <w:spacing w:line="276" w:lineRule="auto"/>
        <w:ind w:left="284" w:hanging="284"/>
        <w:jc w:val="both"/>
        <w:rPr>
          <w:rFonts w:ascii="Calibri" w:hAnsi="Calibri" w:cs="Calibri" w:asciiTheme="majorAscii" w:hAnsiTheme="majorAscii" w:cstheme="majorAscii"/>
          <w:i w:val="1"/>
          <w:iCs w:val="1"/>
          <w:sz w:val="20"/>
          <w:szCs w:val="20"/>
        </w:rPr>
      </w:pPr>
      <w:r w:rsidRPr="3E9FF8C6" w:rsidR="00492E08">
        <w:rPr>
          <w:rFonts w:ascii="Calibri" w:hAnsi="Calibri" w:cs="Calibri" w:asciiTheme="majorAscii" w:hAnsiTheme="majorAscii" w:cstheme="majorAscii"/>
          <w:sz w:val="20"/>
          <w:szCs w:val="20"/>
        </w:rPr>
        <w:t>Having regard for the guidance set out in the DfE</w:t>
      </w:r>
      <w:r w:rsidRPr="3E9FF8C6" w:rsidR="00492E08">
        <w:rPr>
          <w:rFonts w:ascii="Calibri" w:hAnsi="Calibri" w:cs="Calibri" w:asciiTheme="majorAscii" w:hAnsiTheme="majorAscii" w:cstheme="majorAscii"/>
          <w:i w:val="1"/>
          <w:iCs w:val="1"/>
          <w:sz w:val="20"/>
          <w:szCs w:val="20"/>
        </w:rPr>
        <w:t xml:space="preserve"> (</w:t>
      </w:r>
      <w:r w:rsidRPr="3E9FF8C6" w:rsidR="00492E08">
        <w:rPr>
          <w:rFonts w:ascii="Calibri" w:hAnsi="Calibri" w:cs="Calibri" w:asciiTheme="majorAscii" w:hAnsiTheme="majorAscii" w:cstheme="majorAscii"/>
          <w:i w:val="1"/>
          <w:iCs w:val="1"/>
          <w:sz w:val="20"/>
          <w:szCs w:val="20"/>
        </w:rPr>
        <w:t>Don’t</w:t>
      </w:r>
      <w:r w:rsidRPr="3E9FF8C6" w:rsidR="00492E08">
        <w:rPr>
          <w:rFonts w:ascii="Calibri" w:hAnsi="Calibri" w:cs="Calibri" w:asciiTheme="majorAscii" w:hAnsiTheme="majorAscii" w:cstheme="majorAscii"/>
          <w:i w:val="1"/>
          <w:iCs w:val="1"/>
          <w:sz w:val="20"/>
          <w:szCs w:val="20"/>
        </w:rPr>
        <w:t xml:space="preserve"> Suffer in Silence booklet)</w:t>
      </w:r>
    </w:p>
    <w:p w:rsidRPr="00CE5A14" w:rsidR="00492E08" w:rsidP="3E9FF8C6" w:rsidRDefault="00492E08" w14:paraId="14121DD1" w14:textId="77777777" w14:noSpellErr="1">
      <w:pPr>
        <w:numPr>
          <w:ilvl w:val="0"/>
          <w:numId w:val="12"/>
        </w:numPr>
        <w:tabs>
          <w:tab w:val="left" w:pos="284"/>
          <w:tab w:val="left" w:pos="993"/>
        </w:tabs>
        <w:spacing w:line="276" w:lineRule="auto"/>
        <w:ind w:left="284" w:hanging="284"/>
        <w:jc w:val="both"/>
        <w:rPr>
          <w:rFonts w:ascii="Calibri" w:hAnsi="Calibri" w:cs="Calibri" w:asciiTheme="majorAscii" w:hAnsiTheme="majorAscii" w:cstheme="majorAscii"/>
          <w:i w:val="1"/>
          <w:iCs w:val="1"/>
          <w:sz w:val="20"/>
          <w:szCs w:val="20"/>
        </w:rPr>
      </w:pPr>
      <w:r w:rsidRPr="3E9FF8C6" w:rsidR="00492E08">
        <w:rPr>
          <w:rFonts w:ascii="Calibri" w:hAnsi="Calibri" w:cs="Calibri" w:asciiTheme="majorAscii" w:hAnsiTheme="majorAscii" w:cstheme="majorAscii"/>
          <w:sz w:val="20"/>
          <w:szCs w:val="20"/>
        </w:rPr>
        <w:t>The Data Protection Act 1998; BECTA and CEOP.</w:t>
      </w:r>
    </w:p>
    <w:p w:rsidRPr="00CE5A14" w:rsidR="00C3327D" w:rsidP="3E9FF8C6" w:rsidRDefault="00000000" w14:paraId="160EA329" w14:textId="77777777" w14:noSpellErr="1">
      <w:pPr>
        <w:numPr>
          <w:ilvl w:val="0"/>
          <w:numId w:val="12"/>
        </w:numPr>
        <w:tabs>
          <w:tab w:val="left" w:pos="284"/>
          <w:tab w:val="left" w:pos="993"/>
        </w:tabs>
        <w:spacing w:line="276" w:lineRule="auto"/>
        <w:ind w:left="284" w:hanging="284"/>
        <w:jc w:val="both"/>
        <w:rPr>
          <w:rFonts w:ascii="Calibri" w:hAnsi="Calibri" w:cs="Calibri" w:asciiTheme="majorAscii" w:hAnsiTheme="majorAscii" w:cstheme="majorAscii"/>
          <w:i w:val="1"/>
          <w:iCs w:val="1"/>
          <w:sz w:val="20"/>
          <w:szCs w:val="20"/>
        </w:rPr>
      </w:pPr>
      <w:hyperlink r:id="R35b9f457856b45b4">
        <w:r w:rsidRPr="3E9FF8C6" w:rsidR="00C3327D">
          <w:rPr>
            <w:rStyle w:val="Hyperlink"/>
            <w:rFonts w:ascii="Calibri" w:hAnsi="Calibri" w:cs="Calibri" w:asciiTheme="majorAscii" w:hAnsiTheme="majorAscii" w:cstheme="majorAscii"/>
            <w:color w:val="auto"/>
            <w:sz w:val="20"/>
            <w:szCs w:val="20"/>
          </w:rPr>
          <w:t>Teaching Online Safety in School</w:t>
        </w:r>
      </w:hyperlink>
      <w:r w:rsidRPr="3E9FF8C6" w:rsidR="00C3327D">
        <w:rPr>
          <w:rFonts w:ascii="Calibri" w:hAnsi="Calibri" w:cs="Calibri" w:asciiTheme="majorAscii" w:hAnsiTheme="majorAscii" w:cstheme="majorAscii"/>
          <w:sz w:val="20"/>
          <w:szCs w:val="20"/>
        </w:rPr>
        <w:t xml:space="preserve"> (DfE: 2019)</w:t>
      </w:r>
    </w:p>
    <w:p w:rsidRPr="00CE5A14" w:rsidR="00C3327D" w:rsidP="3E9FF8C6" w:rsidRDefault="00C3327D" w14:paraId="4A961344" w14:textId="77777777" w14:noSpellErr="1">
      <w:pPr>
        <w:tabs>
          <w:tab w:val="left" w:pos="284"/>
          <w:tab w:val="left" w:pos="993"/>
        </w:tabs>
        <w:spacing w:line="276" w:lineRule="auto"/>
        <w:ind w:left="284"/>
        <w:jc w:val="both"/>
        <w:rPr>
          <w:rFonts w:ascii="Calibri" w:hAnsi="Calibri" w:cs="Calibri" w:asciiTheme="majorAscii" w:hAnsiTheme="majorAscii" w:cstheme="majorAscii"/>
          <w:i w:val="1"/>
          <w:iCs w:val="1"/>
          <w:sz w:val="20"/>
          <w:szCs w:val="20"/>
        </w:rPr>
      </w:pPr>
    </w:p>
    <w:p w:rsidRPr="00CE5A14" w:rsidR="00C3327D" w:rsidP="3E9FF8C6" w:rsidRDefault="00C3327D" w14:paraId="7A6DFA75" w14:textId="77777777" w14:noSpellErr="1">
      <w:pPr>
        <w:spacing w:line="276" w:lineRule="auto"/>
        <w:rPr>
          <w:rStyle w:val="Heading2Char"/>
          <w:rFonts w:cs="Calibri" w:cstheme="majorAscii"/>
          <w:b w:val="1"/>
          <w:bCs w:val="1"/>
          <w:color w:val="auto"/>
          <w:sz w:val="20"/>
          <w:szCs w:val="20"/>
        </w:rPr>
      </w:pPr>
      <w:r w:rsidRPr="3E9FF8C6" w:rsidR="00C3327D">
        <w:rPr>
          <w:rStyle w:val="Heading2Char"/>
          <w:rFonts w:cs="Calibri" w:cstheme="majorAscii"/>
          <w:b w:val="1"/>
          <w:bCs w:val="1"/>
          <w:color w:val="auto"/>
          <w:sz w:val="20"/>
          <w:szCs w:val="20"/>
        </w:rPr>
        <w:t xml:space="preserve">Appendix 1 – </w:t>
      </w:r>
      <w:r w:rsidRPr="3E9FF8C6" w:rsidR="00BC49EB">
        <w:rPr>
          <w:rStyle w:val="Heading2Char"/>
          <w:rFonts w:cs="Calibri" w:cstheme="majorAscii"/>
          <w:b w:val="1"/>
          <w:bCs w:val="1"/>
          <w:color w:val="auto"/>
          <w:sz w:val="20"/>
          <w:szCs w:val="20"/>
        </w:rPr>
        <w:t>Pupil</w:t>
      </w:r>
      <w:r w:rsidRPr="3E9FF8C6" w:rsidR="00C3327D">
        <w:rPr>
          <w:rStyle w:val="Heading2Char"/>
          <w:rFonts w:cs="Calibri" w:cstheme="majorAscii"/>
          <w:b w:val="1"/>
          <w:bCs w:val="1"/>
          <w:color w:val="auto"/>
          <w:sz w:val="20"/>
          <w:szCs w:val="20"/>
        </w:rPr>
        <w:t xml:space="preserve"> and Parent acceptable use policy</w:t>
      </w:r>
    </w:p>
    <w:p w:rsidRPr="00CE5A14" w:rsidR="00C3327D" w:rsidP="3E9FF8C6" w:rsidRDefault="00C3327D" w14:paraId="682E43C7" w14:textId="77777777" w14:noSpellErr="1">
      <w:pPr>
        <w:spacing w:line="276" w:lineRule="auto"/>
        <w:rPr>
          <w:rStyle w:val="Heading2Char"/>
          <w:rFonts w:cs="Calibri" w:cstheme="majorAscii"/>
          <w:color w:val="auto"/>
          <w:sz w:val="20"/>
          <w:szCs w:val="20"/>
        </w:rPr>
      </w:pPr>
      <w:r w:rsidRPr="3E9FF8C6" w:rsidR="00C3327D">
        <w:rPr>
          <w:rStyle w:val="Heading2Char"/>
          <w:rFonts w:cs="Calibri" w:cstheme="majorAscii"/>
          <w:color w:val="auto"/>
          <w:sz w:val="20"/>
          <w:szCs w:val="20"/>
        </w:rPr>
        <w:t xml:space="preserve">We do not ask </w:t>
      </w:r>
      <w:r w:rsidRPr="3E9FF8C6" w:rsidR="00BC49EB">
        <w:rPr>
          <w:rStyle w:val="Heading2Char"/>
          <w:rFonts w:cs="Calibri" w:cstheme="majorAscii"/>
          <w:color w:val="auto"/>
          <w:sz w:val="20"/>
          <w:szCs w:val="20"/>
        </w:rPr>
        <w:t>pupil</w:t>
      </w:r>
      <w:r w:rsidRPr="3E9FF8C6" w:rsidR="00C3327D">
        <w:rPr>
          <w:rStyle w:val="Heading2Char"/>
          <w:rFonts w:cs="Calibri" w:cstheme="majorAscii"/>
          <w:color w:val="auto"/>
          <w:sz w:val="20"/>
          <w:szCs w:val="20"/>
        </w:rPr>
        <w:t>s to sign this policy, however our staff will discuss and teach the core aspects of Online Safety including using technology respectfully, and we ask parents to have read and understood the policy to support us with keeping children safe when using devices.</w:t>
      </w:r>
    </w:p>
    <w:p w:rsidRPr="00CE5A14" w:rsidR="00C3327D" w:rsidP="3E9FF8C6" w:rsidRDefault="00C3327D" w14:paraId="51EB0B13" w14:textId="77777777" w14:noSpellErr="1">
      <w:pPr>
        <w:spacing w:line="276" w:lineRule="auto"/>
        <w:rPr>
          <w:rStyle w:val="Heading2Char"/>
          <w:rFonts w:cs="Calibri" w:cstheme="majorAscii"/>
          <w:b w:val="1"/>
          <w:bCs w:val="1"/>
          <w:color w:val="auto"/>
          <w:sz w:val="20"/>
          <w:szCs w:val="20"/>
        </w:rPr>
      </w:pPr>
    </w:p>
    <w:p w:rsidRPr="00CE5A14" w:rsidR="00C3327D" w:rsidP="3E9FF8C6" w:rsidRDefault="00C3327D" w14:paraId="4114B351" w14:textId="77777777" w14:noSpellErr="1">
      <w:pPr>
        <w:widowControl w:val="0"/>
        <w:spacing w:line="276" w:lineRule="auto"/>
        <w:jc w:val="both"/>
        <w:rPr>
          <w:rFonts w:ascii="Calibri" w:hAnsi="Calibri" w:cs="Calibri" w:asciiTheme="majorAscii" w:hAnsiTheme="majorAscii" w:cstheme="majorAscii"/>
          <w:b w:val="1"/>
          <w:bCs w:val="1"/>
          <w:sz w:val="20"/>
          <w:szCs w:val="20"/>
        </w:rPr>
      </w:pPr>
      <w:r w:rsidRPr="3E9FF8C6" w:rsidR="00C3327D">
        <w:rPr>
          <w:rFonts w:ascii="Calibri" w:hAnsi="Calibri" w:cs="Calibri" w:asciiTheme="majorAscii" w:hAnsiTheme="majorAscii" w:cstheme="majorAscii"/>
          <w:sz w:val="20"/>
          <w:szCs w:val="20"/>
        </w:rPr>
        <w:t xml:space="preserve">All </w:t>
      </w:r>
      <w:r w:rsidRPr="3E9FF8C6" w:rsidR="00BC49EB">
        <w:rPr>
          <w:rFonts w:ascii="Calibri" w:hAnsi="Calibri" w:cs="Calibri" w:asciiTheme="majorAscii" w:hAnsiTheme="majorAscii" w:cstheme="majorAscii"/>
          <w:sz w:val="20"/>
          <w:szCs w:val="20"/>
        </w:rPr>
        <w:t>pupil</w:t>
      </w:r>
      <w:r w:rsidRPr="3E9FF8C6" w:rsidR="00C3327D">
        <w:rPr>
          <w:rFonts w:ascii="Calibri" w:hAnsi="Calibri" w:cs="Calibri" w:asciiTheme="majorAscii" w:hAnsiTheme="majorAscii" w:cstheme="majorAscii"/>
          <w:sz w:val="20"/>
          <w:szCs w:val="20"/>
        </w:rPr>
        <w:t>s must follow the rules outlined in this policy when using school ICT resources and equipment, including all Internet access and the Virtual Learning Environment (VLE), accessed from both in and outside of school, and on school-provided or personal electronic devices</w:t>
      </w:r>
      <w:r w:rsidRPr="3E9FF8C6" w:rsidR="00C3327D">
        <w:rPr>
          <w:rFonts w:ascii="Calibri" w:hAnsi="Calibri" w:cs="Calibri" w:asciiTheme="majorAscii" w:hAnsiTheme="majorAscii" w:cstheme="majorAscii"/>
          <w:sz w:val="20"/>
          <w:szCs w:val="20"/>
        </w:rPr>
        <w:t xml:space="preserve">.  </w:t>
      </w:r>
      <w:r w:rsidRPr="3E9FF8C6" w:rsidR="00C3327D">
        <w:rPr>
          <w:rFonts w:ascii="Calibri" w:hAnsi="Calibri" w:cs="Calibri" w:asciiTheme="majorAscii" w:hAnsiTheme="majorAscii" w:cstheme="majorAscii"/>
          <w:sz w:val="20"/>
          <w:szCs w:val="20"/>
        </w:rPr>
        <w:t xml:space="preserve">Breaking these conditions may lead </w:t>
      </w:r>
      <w:r w:rsidRPr="3E9FF8C6" w:rsidR="00C3327D">
        <w:rPr>
          <w:rFonts w:ascii="Calibri" w:hAnsi="Calibri" w:cs="Calibri" w:asciiTheme="majorAscii" w:hAnsiTheme="majorAscii" w:cstheme="majorAscii"/>
          <w:sz w:val="20"/>
          <w:szCs w:val="20"/>
        </w:rPr>
        <w:t>to:</w:t>
      </w:r>
      <w:r w:rsidRPr="3E9FF8C6" w:rsidR="00C3327D">
        <w:rPr>
          <w:rFonts w:ascii="Calibri" w:hAnsi="Calibri" w:cs="Calibri" w:asciiTheme="majorAscii" w:hAnsiTheme="majorAscii" w:cstheme="majorAscii"/>
          <w:sz w:val="20"/>
          <w:szCs w:val="20"/>
        </w:rPr>
        <w:t xml:space="preserve"> confiscation of any electronic devices, close monitoring of </w:t>
      </w:r>
      <w:r w:rsidRPr="3E9FF8C6" w:rsidR="00C3327D">
        <w:rPr>
          <w:rFonts w:ascii="Calibri" w:hAnsi="Calibri" w:cs="Calibri" w:asciiTheme="majorAscii" w:hAnsiTheme="majorAscii" w:cstheme="majorAscii"/>
          <w:sz w:val="20"/>
          <w:szCs w:val="20"/>
        </w:rPr>
        <w:t xml:space="preserve">the </w:t>
      </w:r>
      <w:r w:rsidRPr="3E9FF8C6" w:rsidR="00BC49EB">
        <w:rPr>
          <w:rFonts w:ascii="Calibri" w:hAnsi="Calibri" w:cs="Calibri" w:asciiTheme="majorAscii" w:hAnsiTheme="majorAscii" w:cstheme="majorAscii"/>
          <w:sz w:val="20"/>
          <w:szCs w:val="20"/>
        </w:rPr>
        <w:t>pupil</w:t>
      </w:r>
      <w:r w:rsidRPr="3E9FF8C6" w:rsidR="00C3327D">
        <w:rPr>
          <w:rFonts w:ascii="Calibri" w:hAnsi="Calibri" w:cs="Calibri" w:asciiTheme="majorAscii" w:hAnsiTheme="majorAscii" w:cstheme="majorAscii"/>
          <w:sz w:val="20"/>
          <w:szCs w:val="20"/>
        </w:rPr>
        <w:t xml:space="preserve">’s network activity, investigation of the </w:t>
      </w:r>
      <w:r w:rsidRPr="3E9FF8C6" w:rsidR="00BC49EB">
        <w:rPr>
          <w:rFonts w:ascii="Calibri" w:hAnsi="Calibri" w:cs="Calibri" w:asciiTheme="majorAscii" w:hAnsiTheme="majorAscii" w:cstheme="majorAscii"/>
          <w:sz w:val="20"/>
          <w:szCs w:val="20"/>
        </w:rPr>
        <w:t>pupil</w:t>
      </w:r>
      <w:r w:rsidRPr="3E9FF8C6" w:rsidR="00C3327D">
        <w:rPr>
          <w:rFonts w:ascii="Calibri" w:hAnsi="Calibri" w:cs="Calibri" w:asciiTheme="majorAscii" w:hAnsiTheme="majorAscii" w:cstheme="majorAscii"/>
          <w:sz w:val="20"/>
          <w:szCs w:val="20"/>
        </w:rPr>
        <w:t xml:space="preserve">’s past network activity, withdrawal of the </w:t>
      </w:r>
      <w:r w:rsidRPr="3E9FF8C6" w:rsidR="00BC49EB">
        <w:rPr>
          <w:rFonts w:ascii="Calibri" w:hAnsi="Calibri" w:cs="Calibri" w:asciiTheme="majorAscii" w:hAnsiTheme="majorAscii" w:cstheme="majorAscii"/>
          <w:sz w:val="20"/>
          <w:szCs w:val="20"/>
        </w:rPr>
        <w:t>pupil</w:t>
      </w:r>
      <w:r w:rsidRPr="3E9FF8C6" w:rsidR="00C3327D">
        <w:rPr>
          <w:rFonts w:ascii="Calibri" w:hAnsi="Calibri" w:cs="Calibri" w:asciiTheme="majorAscii" w:hAnsiTheme="majorAscii" w:cstheme="majorAscii"/>
          <w:sz w:val="20"/>
          <w:szCs w:val="20"/>
        </w:rPr>
        <w:t xml:space="preserve">’s access and, in some cases, permanent removal from the </w:t>
      </w:r>
      <w:r w:rsidRPr="3E9FF8C6" w:rsidR="00C3327D">
        <w:rPr>
          <w:rFonts w:ascii="Calibri" w:hAnsi="Calibri" w:cs="Calibri" w:asciiTheme="majorAscii" w:hAnsiTheme="majorAscii" w:cstheme="majorAscii"/>
          <w:sz w:val="20"/>
          <w:szCs w:val="20"/>
        </w:rPr>
        <w:t>School</w:t>
      </w:r>
      <w:r w:rsidRPr="3E9FF8C6" w:rsidR="00C3327D">
        <w:rPr>
          <w:rFonts w:ascii="Calibri" w:hAnsi="Calibri" w:cs="Calibri" w:asciiTheme="majorAscii" w:hAnsiTheme="majorAscii" w:cstheme="majorAscii"/>
          <w:sz w:val="20"/>
          <w:szCs w:val="20"/>
        </w:rPr>
        <w:t xml:space="preserve"> and even criminal prosecution.</w:t>
      </w:r>
      <w:r w:rsidRPr="3E9FF8C6" w:rsidR="00C3327D">
        <w:rPr>
          <w:rFonts w:ascii="Calibri" w:hAnsi="Calibri" w:cs="Calibri" w:asciiTheme="majorAscii" w:hAnsiTheme="majorAscii" w:cstheme="majorAscii"/>
          <w:b w:val="1"/>
          <w:bCs w:val="1"/>
          <w:sz w:val="20"/>
          <w:szCs w:val="20"/>
        </w:rPr>
        <w:t xml:space="preserve"> </w:t>
      </w:r>
      <w:r w:rsidRPr="3E9FF8C6" w:rsidR="00C3327D">
        <w:rPr>
          <w:rFonts w:ascii="Calibri" w:hAnsi="Calibri" w:cs="Calibri" w:asciiTheme="majorAscii" w:hAnsiTheme="majorAscii" w:cstheme="majorAscii"/>
          <w:sz w:val="20"/>
          <w:szCs w:val="20"/>
        </w:rPr>
        <w:t> </w:t>
      </w:r>
      <w:r w:rsidRPr="3E9FF8C6" w:rsidR="00BC49EB">
        <w:rPr>
          <w:rFonts w:ascii="Calibri" w:hAnsi="Calibri" w:cs="Calibri" w:asciiTheme="majorAscii" w:hAnsiTheme="majorAscii" w:cstheme="majorAscii"/>
          <w:sz w:val="20"/>
          <w:szCs w:val="20"/>
        </w:rPr>
        <w:t>Pupil</w:t>
      </w:r>
      <w:r w:rsidRPr="3E9FF8C6" w:rsidR="00C3327D">
        <w:rPr>
          <w:rFonts w:ascii="Calibri" w:hAnsi="Calibri" w:cs="Calibri" w:asciiTheme="majorAscii" w:hAnsiTheme="majorAscii" w:cstheme="majorAscii"/>
          <w:sz w:val="20"/>
          <w:szCs w:val="20"/>
        </w:rPr>
        <w:t xml:space="preserve">s are also expected to take care of school-issued electronic devices and any damage to them may result in charges to replace or fix damaged devices. Misuse of the Internet will be dealt with </w:t>
      </w:r>
      <w:r w:rsidRPr="3E9FF8C6" w:rsidR="00C3327D">
        <w:rPr>
          <w:rFonts w:ascii="Calibri" w:hAnsi="Calibri" w:cs="Calibri" w:asciiTheme="majorAscii" w:hAnsiTheme="majorAscii" w:cstheme="majorAscii"/>
          <w:sz w:val="20"/>
          <w:szCs w:val="20"/>
        </w:rPr>
        <w:t>in accordance with</w:t>
      </w:r>
      <w:r w:rsidRPr="3E9FF8C6" w:rsidR="00C3327D">
        <w:rPr>
          <w:rFonts w:ascii="Calibri" w:hAnsi="Calibri" w:cs="Calibri" w:asciiTheme="majorAscii" w:hAnsiTheme="majorAscii" w:cstheme="majorAscii"/>
          <w:sz w:val="20"/>
          <w:szCs w:val="20"/>
        </w:rPr>
        <w:t xml:space="preserve"> the school's Behaviour and Discipline Policy and, where there is a safeguarding risk, the Safeguarding &amp; Child Protection Policy. The school is not responsible for any loss of data on the network, computers connected to the network or data storage used on the network (including USB memory sticks)</w:t>
      </w:r>
      <w:r w:rsidRPr="3E9FF8C6" w:rsidR="00C3327D">
        <w:rPr>
          <w:rFonts w:ascii="Calibri" w:hAnsi="Calibri" w:cs="Calibri" w:asciiTheme="majorAscii" w:hAnsiTheme="majorAscii" w:cstheme="majorAscii"/>
          <w:sz w:val="20"/>
          <w:szCs w:val="20"/>
        </w:rPr>
        <w:t xml:space="preserve">.  </w:t>
      </w:r>
      <w:r w:rsidRPr="3E9FF8C6" w:rsidR="00C3327D">
        <w:rPr>
          <w:rFonts w:ascii="Calibri" w:hAnsi="Calibri" w:cs="Calibri" w:asciiTheme="majorAscii" w:hAnsiTheme="majorAscii" w:cstheme="majorAscii"/>
          <w:sz w:val="20"/>
          <w:szCs w:val="20"/>
        </w:rPr>
        <w:t>Data held on the network will be backed up for a limited period</w:t>
      </w:r>
      <w:r w:rsidRPr="3E9FF8C6" w:rsidR="00C3327D">
        <w:rPr>
          <w:rFonts w:ascii="Calibri" w:hAnsi="Calibri" w:cs="Calibri" w:asciiTheme="majorAscii" w:hAnsiTheme="majorAscii" w:cstheme="majorAscii"/>
          <w:sz w:val="20"/>
          <w:szCs w:val="20"/>
        </w:rPr>
        <w:t xml:space="preserve">.  </w:t>
      </w:r>
      <w:r w:rsidRPr="3E9FF8C6" w:rsidR="00BC49EB">
        <w:rPr>
          <w:rFonts w:ascii="Calibri" w:hAnsi="Calibri" w:cs="Calibri" w:asciiTheme="majorAscii" w:hAnsiTheme="majorAscii" w:cstheme="majorAscii"/>
          <w:sz w:val="20"/>
          <w:szCs w:val="20"/>
        </w:rPr>
        <w:t>Pupil</w:t>
      </w:r>
      <w:r w:rsidRPr="3E9FF8C6" w:rsidR="00C3327D">
        <w:rPr>
          <w:rFonts w:ascii="Calibri" w:hAnsi="Calibri" w:cs="Calibri" w:asciiTheme="majorAscii" w:hAnsiTheme="majorAscii" w:cstheme="majorAscii"/>
          <w:sz w:val="20"/>
          <w:szCs w:val="20"/>
        </w:rPr>
        <w:t xml:space="preserve">s </w:t>
      </w:r>
      <w:r w:rsidRPr="3E9FF8C6" w:rsidR="00C3327D">
        <w:rPr>
          <w:rFonts w:ascii="Calibri" w:hAnsi="Calibri" w:cs="Calibri" w:asciiTheme="majorAscii" w:hAnsiTheme="majorAscii" w:cstheme="majorAscii"/>
          <w:sz w:val="20"/>
          <w:szCs w:val="20"/>
        </w:rPr>
        <w:t>are responsible for</w:t>
      </w:r>
      <w:r w:rsidRPr="3E9FF8C6" w:rsidR="00C3327D">
        <w:rPr>
          <w:rFonts w:ascii="Calibri" w:hAnsi="Calibri" w:cs="Calibri" w:asciiTheme="majorAscii" w:hAnsiTheme="majorAscii" w:cstheme="majorAscii"/>
          <w:sz w:val="20"/>
          <w:szCs w:val="20"/>
        </w:rPr>
        <w:t xml:space="preserve"> backups of any other data held</w:t>
      </w:r>
      <w:r w:rsidRPr="3E9FF8C6" w:rsidR="00C3327D">
        <w:rPr>
          <w:rFonts w:ascii="Calibri" w:hAnsi="Calibri" w:cs="Calibri" w:asciiTheme="majorAscii" w:hAnsiTheme="majorAscii" w:cstheme="majorAscii"/>
          <w:sz w:val="20"/>
          <w:szCs w:val="20"/>
        </w:rPr>
        <w:t xml:space="preserve">.  </w:t>
      </w:r>
      <w:r w:rsidRPr="3E9FF8C6" w:rsidR="00C3327D">
        <w:rPr>
          <w:rFonts w:ascii="Calibri" w:hAnsi="Calibri" w:cs="Calibri" w:asciiTheme="majorAscii" w:hAnsiTheme="majorAscii" w:cstheme="majorAscii"/>
          <w:sz w:val="20"/>
          <w:szCs w:val="20"/>
        </w:rPr>
        <w:t xml:space="preserve">Use of any information obtained via the network is at the </w:t>
      </w:r>
      <w:r w:rsidRPr="3E9FF8C6" w:rsidR="00BC49EB">
        <w:rPr>
          <w:rFonts w:ascii="Calibri" w:hAnsi="Calibri" w:cs="Calibri" w:asciiTheme="majorAscii" w:hAnsiTheme="majorAscii" w:cstheme="majorAscii"/>
          <w:sz w:val="20"/>
          <w:szCs w:val="20"/>
        </w:rPr>
        <w:t>pupil</w:t>
      </w:r>
      <w:r w:rsidRPr="3E9FF8C6" w:rsidR="00C3327D">
        <w:rPr>
          <w:rFonts w:ascii="Calibri" w:hAnsi="Calibri" w:cs="Calibri" w:asciiTheme="majorAscii" w:hAnsiTheme="majorAscii" w:cstheme="majorAscii"/>
          <w:sz w:val="20"/>
          <w:szCs w:val="20"/>
        </w:rPr>
        <w:t>’s own risk</w:t>
      </w:r>
      <w:r w:rsidRPr="3E9FF8C6" w:rsidR="00C3327D">
        <w:rPr>
          <w:rFonts w:ascii="Calibri" w:hAnsi="Calibri" w:cs="Calibri" w:asciiTheme="majorAscii" w:hAnsiTheme="majorAscii" w:cstheme="majorAscii"/>
          <w:sz w:val="20"/>
          <w:szCs w:val="20"/>
        </w:rPr>
        <w:t xml:space="preserve">.  </w:t>
      </w:r>
    </w:p>
    <w:p w:rsidRPr="00CE5A14" w:rsidR="00C3327D" w:rsidP="3E9FF8C6" w:rsidRDefault="00C3327D" w14:paraId="522FF4FB" w14:textId="77777777" w14:noSpellErr="1">
      <w:pPr>
        <w:pStyle w:val="BodyText"/>
        <w:spacing w:before="0"/>
        <w:ind w:left="0"/>
        <w:jc w:val="both"/>
        <w:rPr>
          <w:rFonts w:ascii="Calibri" w:hAnsi="Calibri" w:cs="Calibri" w:asciiTheme="majorAscii" w:hAnsiTheme="majorAscii" w:cstheme="majorAscii"/>
          <w:b w:val="1"/>
          <w:bCs w:val="1"/>
          <w:sz w:val="20"/>
          <w:szCs w:val="20"/>
          <w:lang w:val="en-GB"/>
        </w:rPr>
      </w:pPr>
    </w:p>
    <w:p w:rsidRPr="00CE5A14" w:rsidR="00C3327D" w:rsidP="3E9FF8C6" w:rsidRDefault="00C3327D" w14:paraId="14D610C3" w14:textId="77777777" w14:noSpellErr="1">
      <w:pPr>
        <w:jc w:val="both"/>
        <w:rPr>
          <w:rFonts w:ascii="Calibri" w:hAnsi="Calibri" w:cs="Calibri" w:asciiTheme="majorAscii" w:hAnsiTheme="majorAscii" w:cstheme="majorAscii"/>
          <w:b w:val="1"/>
          <w:bCs w:val="1"/>
          <w:sz w:val="20"/>
          <w:szCs w:val="20"/>
        </w:rPr>
      </w:pPr>
      <w:r w:rsidRPr="3E9FF8C6" w:rsidR="00C3327D">
        <w:rPr>
          <w:rFonts w:ascii="Calibri" w:hAnsi="Calibri" w:cs="Calibri" w:asciiTheme="majorAscii" w:hAnsiTheme="majorAscii" w:cstheme="majorAscii"/>
          <w:b w:val="1"/>
          <w:bCs w:val="1"/>
          <w:sz w:val="20"/>
          <w:szCs w:val="20"/>
        </w:rPr>
        <w:t>Acceptable Use Agreement</w:t>
      </w:r>
    </w:p>
    <w:p w:rsidRPr="00CE5A14" w:rsidR="00C3327D" w:rsidP="3E9FF8C6" w:rsidRDefault="00C3327D" w14:paraId="734DB891" w14:textId="77777777" w14:noSpellErr="1">
      <w:pPr>
        <w:pStyle w:val="BodyText"/>
        <w:spacing w:before="0" w:line="288" w:lineRule="auto"/>
        <w:ind w:left="0"/>
        <w:jc w:val="both"/>
        <w:rPr>
          <w:rFonts w:ascii="Calibri" w:hAnsi="Calibri" w:cs="Calibri" w:asciiTheme="majorAscii" w:hAnsiTheme="majorAscii" w:cstheme="majorAscii"/>
          <w:sz w:val="20"/>
          <w:szCs w:val="20"/>
        </w:rPr>
      </w:pPr>
      <w:r w:rsidRPr="3E9FF8C6" w:rsidR="00C3327D">
        <w:rPr>
          <w:rFonts w:ascii="Calibri" w:hAnsi="Calibri" w:cs="Calibri" w:asciiTheme="majorAscii" w:hAnsiTheme="majorAscii" w:cstheme="majorAscii"/>
          <w:sz w:val="20"/>
          <w:szCs w:val="20"/>
        </w:rPr>
        <w:t>I understand that I must use school systems in a responsible way, to ensure that there is no risk to my safety or to the safety and security of the systems and other users.</w:t>
      </w:r>
    </w:p>
    <w:p w:rsidRPr="00CE5A14" w:rsidR="00C3327D" w:rsidP="3E9FF8C6" w:rsidRDefault="00C3327D" w14:paraId="07AE8791" w14:textId="77777777" w14:noSpellErr="1">
      <w:pPr>
        <w:pStyle w:val="BodyText"/>
        <w:spacing w:before="0"/>
        <w:ind w:left="0"/>
        <w:jc w:val="both"/>
        <w:rPr>
          <w:rFonts w:ascii="Calibri" w:hAnsi="Calibri" w:cs="Calibri" w:asciiTheme="majorAscii" w:hAnsiTheme="majorAscii" w:cstheme="majorAscii"/>
          <w:sz w:val="20"/>
          <w:szCs w:val="20"/>
        </w:rPr>
      </w:pPr>
    </w:p>
    <w:p w:rsidRPr="00CE5A14" w:rsidR="00C3327D" w:rsidP="3E9FF8C6" w:rsidRDefault="00C3327D" w14:paraId="4D9386F0" w14:textId="77777777" w14:noSpellErr="1">
      <w:pPr>
        <w:pStyle w:val="Heading2"/>
        <w:spacing w:before="0"/>
        <w:rPr>
          <w:rFonts w:cs="Calibri" w:cstheme="majorAscii"/>
          <w:color w:val="auto"/>
          <w:sz w:val="20"/>
          <w:szCs w:val="20"/>
        </w:rPr>
      </w:pPr>
      <w:bookmarkStart w:name="For_my_own_personal_safety:" w:id="23"/>
      <w:bookmarkEnd w:id="23"/>
      <w:r w:rsidRPr="3E9FF8C6" w:rsidR="00C3327D">
        <w:rPr>
          <w:rFonts w:cs="Calibri" w:cstheme="majorAscii"/>
          <w:color w:val="auto"/>
          <w:sz w:val="20"/>
          <w:szCs w:val="20"/>
        </w:rPr>
        <w:t>For my own personal safety:</w:t>
      </w:r>
    </w:p>
    <w:p w:rsidRPr="00CE5A14" w:rsidR="00C3327D" w:rsidP="3E9FF8C6" w:rsidRDefault="00C3327D" w14:paraId="2FAC870C" w14:textId="77777777" w14:noSpellErr="1">
      <w:pPr>
        <w:pStyle w:val="ListParagraph"/>
        <w:widowControl w:val="0"/>
        <w:numPr>
          <w:ilvl w:val="0"/>
          <w:numId w:val="45"/>
        </w:numPr>
        <w:tabs>
          <w:tab w:val="left" w:pos="284"/>
        </w:tabs>
        <w:autoSpaceDE w:val="0"/>
        <w:autoSpaceDN w:val="0"/>
        <w:spacing w:after="0"/>
        <w:ind w:left="284" w:hanging="284"/>
        <w:jc w:val="both"/>
        <w:rPr>
          <w:rFonts w:ascii="Calibri" w:hAnsi="Calibri" w:cs="Calibri" w:asciiTheme="majorAscii" w:hAnsiTheme="majorAscii" w:cstheme="majorAscii"/>
          <w:sz w:val="20"/>
          <w:szCs w:val="20"/>
        </w:rPr>
      </w:pPr>
      <w:r w:rsidRPr="3E9FF8C6" w:rsidR="00C3327D">
        <w:rPr>
          <w:rFonts w:ascii="Calibri" w:hAnsi="Calibri" w:cs="Calibri" w:asciiTheme="majorAscii" w:hAnsiTheme="majorAscii" w:cstheme="majorAscii"/>
          <w:sz w:val="20"/>
          <w:szCs w:val="20"/>
        </w:rPr>
        <w:t>I</w:t>
      </w:r>
      <w:r w:rsidRPr="3E9FF8C6" w:rsidR="00C3327D">
        <w:rPr>
          <w:rFonts w:ascii="Calibri" w:hAnsi="Calibri" w:cs="Calibri" w:asciiTheme="majorAscii" w:hAnsiTheme="majorAscii" w:cstheme="majorAscii"/>
          <w:spacing w:val="-9"/>
          <w:sz w:val="20"/>
          <w:szCs w:val="20"/>
        </w:rPr>
        <w:t xml:space="preserve"> </w:t>
      </w:r>
      <w:r w:rsidRPr="3E9FF8C6" w:rsidR="00C3327D">
        <w:rPr>
          <w:rFonts w:ascii="Calibri" w:hAnsi="Calibri" w:cs="Calibri" w:asciiTheme="majorAscii" w:hAnsiTheme="majorAscii" w:cstheme="majorAscii"/>
          <w:sz w:val="20"/>
          <w:szCs w:val="20"/>
        </w:rPr>
        <w:t>understand</w:t>
      </w:r>
      <w:r w:rsidRPr="3E9FF8C6" w:rsidR="00C3327D">
        <w:rPr>
          <w:rFonts w:ascii="Calibri" w:hAnsi="Calibri" w:cs="Calibri" w:asciiTheme="majorAscii" w:hAnsiTheme="majorAscii" w:cstheme="majorAscii"/>
          <w:spacing w:val="-10"/>
          <w:sz w:val="20"/>
          <w:szCs w:val="20"/>
        </w:rPr>
        <w:t xml:space="preserve"> </w:t>
      </w:r>
      <w:r w:rsidRPr="3E9FF8C6" w:rsidR="00C3327D">
        <w:rPr>
          <w:rFonts w:ascii="Calibri" w:hAnsi="Calibri" w:cs="Calibri" w:asciiTheme="majorAscii" w:hAnsiTheme="majorAscii" w:cstheme="majorAscii"/>
          <w:sz w:val="20"/>
          <w:szCs w:val="20"/>
        </w:rPr>
        <w:t>that</w:t>
      </w:r>
      <w:r w:rsidRPr="3E9FF8C6" w:rsidR="00C3327D">
        <w:rPr>
          <w:rFonts w:ascii="Calibri" w:hAnsi="Calibri" w:cs="Calibri" w:asciiTheme="majorAscii" w:hAnsiTheme="majorAscii" w:cstheme="majorAscii"/>
          <w:spacing w:val="-7"/>
          <w:sz w:val="20"/>
          <w:szCs w:val="20"/>
        </w:rPr>
        <w:t xml:space="preserve"> </w:t>
      </w:r>
      <w:r w:rsidRPr="3E9FF8C6" w:rsidR="00C3327D">
        <w:rPr>
          <w:rFonts w:ascii="Calibri" w:hAnsi="Calibri" w:cs="Calibri" w:asciiTheme="majorAscii" w:hAnsiTheme="majorAscii" w:cstheme="majorAscii"/>
          <w:sz w:val="20"/>
          <w:szCs w:val="20"/>
        </w:rPr>
        <w:t>the</w:t>
      </w:r>
      <w:r w:rsidRPr="3E9FF8C6" w:rsidR="00C3327D">
        <w:rPr>
          <w:rFonts w:ascii="Calibri" w:hAnsi="Calibri" w:cs="Calibri" w:asciiTheme="majorAscii" w:hAnsiTheme="majorAscii" w:cstheme="majorAscii"/>
          <w:spacing w:val="-8"/>
          <w:sz w:val="20"/>
          <w:szCs w:val="20"/>
        </w:rPr>
        <w:t xml:space="preserve"> </w:t>
      </w:r>
      <w:r w:rsidRPr="3E9FF8C6" w:rsidR="00C3327D">
        <w:rPr>
          <w:rFonts w:ascii="Calibri" w:hAnsi="Calibri" w:cs="Calibri" w:asciiTheme="majorAscii" w:hAnsiTheme="majorAscii" w:cstheme="majorAscii"/>
          <w:sz w:val="20"/>
          <w:szCs w:val="20"/>
        </w:rPr>
        <w:t>school</w:t>
      </w:r>
      <w:r w:rsidRPr="3E9FF8C6" w:rsidR="00C3327D">
        <w:rPr>
          <w:rFonts w:ascii="Calibri" w:hAnsi="Calibri" w:cs="Calibri" w:asciiTheme="majorAscii" w:hAnsiTheme="majorAscii" w:cstheme="majorAscii"/>
          <w:spacing w:val="-9"/>
          <w:sz w:val="20"/>
          <w:szCs w:val="20"/>
        </w:rPr>
        <w:t xml:space="preserve"> </w:t>
      </w:r>
      <w:r w:rsidRPr="3E9FF8C6" w:rsidR="00C3327D">
        <w:rPr>
          <w:rFonts w:ascii="Calibri" w:hAnsi="Calibri" w:cs="Calibri" w:asciiTheme="majorAscii" w:hAnsiTheme="majorAscii" w:cstheme="majorAscii"/>
          <w:sz w:val="20"/>
          <w:szCs w:val="20"/>
        </w:rPr>
        <w:t>will</w:t>
      </w:r>
      <w:r w:rsidRPr="3E9FF8C6" w:rsidR="00C3327D">
        <w:rPr>
          <w:rFonts w:ascii="Calibri" w:hAnsi="Calibri" w:cs="Calibri" w:asciiTheme="majorAscii" w:hAnsiTheme="majorAscii" w:cstheme="majorAscii"/>
          <w:spacing w:val="-12"/>
          <w:sz w:val="20"/>
          <w:szCs w:val="20"/>
        </w:rPr>
        <w:t xml:space="preserve"> </w:t>
      </w:r>
      <w:r w:rsidRPr="3E9FF8C6" w:rsidR="00C3327D">
        <w:rPr>
          <w:rFonts w:ascii="Calibri" w:hAnsi="Calibri" w:cs="Calibri" w:asciiTheme="majorAscii" w:hAnsiTheme="majorAscii" w:cstheme="majorAscii"/>
          <w:sz w:val="20"/>
          <w:szCs w:val="20"/>
        </w:rPr>
        <w:t>monitor</w:t>
      </w:r>
      <w:r w:rsidRPr="3E9FF8C6" w:rsidR="00C3327D">
        <w:rPr>
          <w:rFonts w:ascii="Calibri" w:hAnsi="Calibri" w:cs="Calibri" w:asciiTheme="majorAscii" w:hAnsiTheme="majorAscii" w:cstheme="majorAscii"/>
          <w:spacing w:val="-10"/>
          <w:sz w:val="20"/>
          <w:szCs w:val="20"/>
        </w:rPr>
        <w:t xml:space="preserve"> </w:t>
      </w:r>
      <w:r w:rsidRPr="3E9FF8C6" w:rsidR="00C3327D">
        <w:rPr>
          <w:rFonts w:ascii="Calibri" w:hAnsi="Calibri" w:cs="Calibri" w:asciiTheme="majorAscii" w:hAnsiTheme="majorAscii" w:cstheme="majorAscii"/>
          <w:sz w:val="20"/>
          <w:szCs w:val="20"/>
        </w:rPr>
        <w:t>my</w:t>
      </w:r>
      <w:r w:rsidRPr="3E9FF8C6" w:rsidR="00C3327D">
        <w:rPr>
          <w:rFonts w:ascii="Calibri" w:hAnsi="Calibri" w:cs="Calibri" w:asciiTheme="majorAscii" w:hAnsiTheme="majorAscii" w:cstheme="majorAscii"/>
          <w:spacing w:val="-10"/>
          <w:sz w:val="20"/>
          <w:szCs w:val="20"/>
        </w:rPr>
        <w:t xml:space="preserve"> </w:t>
      </w:r>
      <w:r w:rsidRPr="3E9FF8C6" w:rsidR="00C3327D">
        <w:rPr>
          <w:rFonts w:ascii="Calibri" w:hAnsi="Calibri" w:cs="Calibri" w:asciiTheme="majorAscii" w:hAnsiTheme="majorAscii" w:cstheme="majorAscii"/>
          <w:sz w:val="20"/>
          <w:szCs w:val="20"/>
        </w:rPr>
        <w:t>use</w:t>
      </w:r>
      <w:r w:rsidRPr="3E9FF8C6" w:rsidR="00C3327D">
        <w:rPr>
          <w:rFonts w:ascii="Calibri" w:hAnsi="Calibri" w:cs="Calibri" w:asciiTheme="majorAscii" w:hAnsiTheme="majorAscii" w:cstheme="majorAscii"/>
          <w:spacing w:val="-10"/>
          <w:sz w:val="20"/>
          <w:szCs w:val="20"/>
        </w:rPr>
        <w:t xml:space="preserve"> </w:t>
      </w:r>
      <w:r w:rsidRPr="3E9FF8C6" w:rsidR="00C3327D">
        <w:rPr>
          <w:rFonts w:ascii="Calibri" w:hAnsi="Calibri" w:cs="Calibri" w:asciiTheme="majorAscii" w:hAnsiTheme="majorAscii" w:cstheme="majorAscii"/>
          <w:sz w:val="20"/>
          <w:szCs w:val="20"/>
        </w:rPr>
        <w:t>of</w:t>
      </w:r>
      <w:r w:rsidRPr="3E9FF8C6" w:rsidR="00C3327D">
        <w:rPr>
          <w:rFonts w:ascii="Calibri" w:hAnsi="Calibri" w:cs="Calibri" w:asciiTheme="majorAscii" w:hAnsiTheme="majorAscii" w:cstheme="majorAscii"/>
          <w:spacing w:val="-9"/>
          <w:sz w:val="20"/>
          <w:szCs w:val="20"/>
        </w:rPr>
        <w:t xml:space="preserve"> </w:t>
      </w:r>
      <w:r w:rsidRPr="3E9FF8C6" w:rsidR="00C3327D">
        <w:rPr>
          <w:rFonts w:ascii="Calibri" w:hAnsi="Calibri" w:cs="Calibri" w:asciiTheme="majorAscii" w:hAnsiTheme="majorAscii" w:cstheme="majorAscii"/>
          <w:sz w:val="20"/>
          <w:szCs w:val="20"/>
        </w:rPr>
        <w:t>the</w:t>
      </w:r>
      <w:r w:rsidRPr="3E9FF8C6" w:rsidR="00C3327D">
        <w:rPr>
          <w:rFonts w:ascii="Calibri" w:hAnsi="Calibri" w:cs="Calibri" w:asciiTheme="majorAscii" w:hAnsiTheme="majorAscii" w:cstheme="majorAscii"/>
          <w:spacing w:val="-10"/>
          <w:sz w:val="20"/>
          <w:szCs w:val="20"/>
        </w:rPr>
        <w:t xml:space="preserve"> </w:t>
      </w:r>
      <w:r w:rsidRPr="3E9FF8C6" w:rsidR="00C3327D">
        <w:rPr>
          <w:rFonts w:ascii="Calibri" w:hAnsi="Calibri" w:cs="Calibri" w:asciiTheme="majorAscii" w:hAnsiTheme="majorAscii" w:cstheme="majorAscii"/>
          <w:sz w:val="20"/>
          <w:szCs w:val="20"/>
        </w:rPr>
        <w:t>systems,</w:t>
      </w:r>
      <w:r w:rsidRPr="3E9FF8C6" w:rsidR="00C3327D">
        <w:rPr>
          <w:rFonts w:ascii="Calibri" w:hAnsi="Calibri" w:cs="Calibri" w:asciiTheme="majorAscii" w:hAnsiTheme="majorAscii" w:cstheme="majorAscii"/>
          <w:spacing w:val="-9"/>
          <w:sz w:val="20"/>
          <w:szCs w:val="20"/>
        </w:rPr>
        <w:t xml:space="preserve"> </w:t>
      </w:r>
      <w:r w:rsidRPr="3E9FF8C6" w:rsidR="00C3327D">
        <w:rPr>
          <w:rFonts w:ascii="Calibri" w:hAnsi="Calibri" w:cs="Calibri" w:asciiTheme="majorAscii" w:hAnsiTheme="majorAscii" w:cstheme="majorAscii"/>
          <w:sz w:val="20"/>
          <w:szCs w:val="20"/>
        </w:rPr>
        <w:t>devices</w:t>
      </w:r>
      <w:r w:rsidRPr="3E9FF8C6" w:rsidR="00C3327D">
        <w:rPr>
          <w:rFonts w:ascii="Calibri" w:hAnsi="Calibri" w:cs="Calibri" w:asciiTheme="majorAscii" w:hAnsiTheme="majorAscii" w:cstheme="majorAscii"/>
          <w:spacing w:val="-9"/>
          <w:sz w:val="20"/>
          <w:szCs w:val="20"/>
        </w:rPr>
        <w:t xml:space="preserve"> </w:t>
      </w:r>
      <w:r w:rsidRPr="3E9FF8C6" w:rsidR="00C3327D">
        <w:rPr>
          <w:rFonts w:ascii="Calibri" w:hAnsi="Calibri" w:cs="Calibri" w:asciiTheme="majorAscii" w:hAnsiTheme="majorAscii" w:cstheme="majorAscii"/>
          <w:sz w:val="20"/>
          <w:szCs w:val="20"/>
        </w:rPr>
        <w:t>and</w:t>
      </w:r>
      <w:r w:rsidRPr="3E9FF8C6" w:rsidR="00C3327D">
        <w:rPr>
          <w:rFonts w:ascii="Calibri" w:hAnsi="Calibri" w:cs="Calibri" w:asciiTheme="majorAscii" w:hAnsiTheme="majorAscii" w:cstheme="majorAscii"/>
          <w:spacing w:val="-9"/>
          <w:sz w:val="20"/>
          <w:szCs w:val="20"/>
        </w:rPr>
        <w:t xml:space="preserve"> </w:t>
      </w:r>
      <w:r w:rsidRPr="3E9FF8C6" w:rsidR="00C3327D">
        <w:rPr>
          <w:rFonts w:ascii="Calibri" w:hAnsi="Calibri" w:cs="Calibri" w:asciiTheme="majorAscii" w:hAnsiTheme="majorAscii" w:cstheme="majorAscii"/>
          <w:sz w:val="20"/>
          <w:szCs w:val="20"/>
        </w:rPr>
        <w:t>digital</w:t>
      </w:r>
      <w:r w:rsidRPr="3E9FF8C6" w:rsidR="00C3327D">
        <w:rPr>
          <w:rFonts w:ascii="Calibri" w:hAnsi="Calibri" w:cs="Calibri" w:asciiTheme="majorAscii" w:hAnsiTheme="majorAscii" w:cstheme="majorAscii"/>
          <w:spacing w:val="-12"/>
          <w:sz w:val="20"/>
          <w:szCs w:val="20"/>
        </w:rPr>
        <w:t xml:space="preserve"> </w:t>
      </w:r>
      <w:r w:rsidRPr="3E9FF8C6" w:rsidR="00C3327D">
        <w:rPr>
          <w:rFonts w:ascii="Calibri" w:hAnsi="Calibri" w:cs="Calibri" w:asciiTheme="majorAscii" w:hAnsiTheme="majorAscii" w:cstheme="majorAscii"/>
          <w:sz w:val="20"/>
          <w:szCs w:val="20"/>
        </w:rPr>
        <w:t>communications.</w:t>
      </w:r>
    </w:p>
    <w:p w:rsidRPr="00CE5A14" w:rsidR="00C3327D" w:rsidP="3E9FF8C6" w:rsidRDefault="00C3327D" w14:paraId="08C59361" w14:textId="77777777" w14:noSpellErr="1">
      <w:pPr>
        <w:pStyle w:val="ListParagraph"/>
        <w:widowControl w:val="0"/>
        <w:numPr>
          <w:ilvl w:val="0"/>
          <w:numId w:val="45"/>
        </w:numPr>
        <w:tabs>
          <w:tab w:val="left" w:pos="284"/>
        </w:tabs>
        <w:autoSpaceDE w:val="0"/>
        <w:autoSpaceDN w:val="0"/>
        <w:spacing w:after="0" w:line="264" w:lineRule="auto"/>
        <w:ind w:left="284" w:right="172" w:hanging="284"/>
        <w:jc w:val="both"/>
        <w:rPr>
          <w:rFonts w:ascii="Calibri" w:hAnsi="Calibri" w:cs="Calibri" w:asciiTheme="majorAscii" w:hAnsiTheme="majorAscii" w:cstheme="majorAscii"/>
          <w:sz w:val="20"/>
          <w:szCs w:val="20"/>
        </w:rPr>
      </w:pPr>
      <w:r w:rsidRPr="3E9FF8C6" w:rsidR="00C3327D">
        <w:rPr>
          <w:rFonts w:ascii="Calibri" w:hAnsi="Calibri" w:cs="Calibri" w:asciiTheme="majorAscii" w:hAnsiTheme="majorAscii" w:cstheme="majorAscii"/>
          <w:sz w:val="20"/>
          <w:szCs w:val="20"/>
        </w:rPr>
        <w:t>I will keep my username and password safe and secure – I will not share it, nor will I try to use any other person’s username and</w:t>
      </w:r>
      <w:r w:rsidRPr="3E9FF8C6" w:rsidR="00C3327D">
        <w:rPr>
          <w:rFonts w:ascii="Calibri" w:hAnsi="Calibri" w:cs="Calibri" w:asciiTheme="majorAscii" w:hAnsiTheme="majorAscii" w:cstheme="majorAscii"/>
          <w:spacing w:val="-4"/>
          <w:sz w:val="20"/>
          <w:szCs w:val="20"/>
        </w:rPr>
        <w:t xml:space="preserve"> </w:t>
      </w:r>
      <w:r w:rsidRPr="3E9FF8C6" w:rsidR="00C3327D">
        <w:rPr>
          <w:rFonts w:ascii="Calibri" w:hAnsi="Calibri" w:cs="Calibri" w:asciiTheme="majorAscii" w:hAnsiTheme="majorAscii" w:cstheme="majorAscii"/>
          <w:sz w:val="20"/>
          <w:szCs w:val="20"/>
        </w:rPr>
        <w:t>password.</w:t>
      </w:r>
    </w:p>
    <w:p w:rsidRPr="00CE5A14" w:rsidR="00C3327D" w:rsidP="3E9FF8C6" w:rsidRDefault="00C3327D" w14:paraId="1EB3B6AC" w14:textId="77777777" w14:noSpellErr="1">
      <w:pPr>
        <w:pStyle w:val="ListParagraph"/>
        <w:widowControl w:val="0"/>
        <w:numPr>
          <w:ilvl w:val="0"/>
          <w:numId w:val="45"/>
        </w:numPr>
        <w:tabs>
          <w:tab w:val="left" w:pos="284"/>
        </w:tabs>
        <w:autoSpaceDE w:val="0"/>
        <w:autoSpaceDN w:val="0"/>
        <w:spacing w:after="0" w:line="280" w:lineRule="exact"/>
        <w:ind w:left="284" w:hanging="284"/>
        <w:jc w:val="both"/>
        <w:rPr>
          <w:rFonts w:ascii="Calibri" w:hAnsi="Calibri" w:cs="Calibri" w:asciiTheme="majorAscii" w:hAnsiTheme="majorAscii" w:cstheme="majorAscii"/>
          <w:sz w:val="20"/>
          <w:szCs w:val="20"/>
        </w:rPr>
      </w:pPr>
      <w:r w:rsidRPr="3E9FF8C6" w:rsidR="00C3327D">
        <w:rPr>
          <w:rFonts w:ascii="Calibri" w:hAnsi="Calibri" w:cs="Calibri" w:asciiTheme="majorAscii" w:hAnsiTheme="majorAscii" w:cstheme="majorAscii"/>
          <w:sz w:val="20"/>
          <w:szCs w:val="20"/>
        </w:rPr>
        <w:t>I will be aware of “stranger danger</w:t>
      </w:r>
      <w:r w:rsidRPr="3E9FF8C6" w:rsidR="00C3327D">
        <w:rPr>
          <w:rFonts w:ascii="Calibri" w:hAnsi="Calibri" w:cs="Calibri" w:asciiTheme="majorAscii" w:hAnsiTheme="majorAscii" w:cstheme="majorAscii"/>
          <w:sz w:val="20"/>
          <w:szCs w:val="20"/>
        </w:rPr>
        <w:t>”,</w:t>
      </w:r>
      <w:r w:rsidRPr="3E9FF8C6" w:rsidR="00C3327D">
        <w:rPr>
          <w:rFonts w:ascii="Calibri" w:hAnsi="Calibri" w:cs="Calibri" w:asciiTheme="majorAscii" w:hAnsiTheme="majorAscii" w:cstheme="majorAscii"/>
          <w:sz w:val="20"/>
          <w:szCs w:val="20"/>
        </w:rPr>
        <w:t xml:space="preserve"> when I am communicating</w:t>
      </w:r>
      <w:r w:rsidRPr="3E9FF8C6" w:rsidR="00C3327D">
        <w:rPr>
          <w:rFonts w:ascii="Calibri" w:hAnsi="Calibri" w:cs="Calibri" w:asciiTheme="majorAscii" w:hAnsiTheme="majorAscii" w:cstheme="majorAscii"/>
          <w:spacing w:val="-13"/>
          <w:sz w:val="20"/>
          <w:szCs w:val="20"/>
        </w:rPr>
        <w:t xml:space="preserve"> </w:t>
      </w:r>
      <w:r w:rsidRPr="3E9FF8C6" w:rsidR="00C3327D">
        <w:rPr>
          <w:rFonts w:ascii="Calibri" w:hAnsi="Calibri" w:cs="Calibri" w:asciiTheme="majorAscii" w:hAnsiTheme="majorAscii" w:cstheme="majorAscii"/>
          <w:sz w:val="20"/>
          <w:szCs w:val="20"/>
        </w:rPr>
        <w:t>on-line.</w:t>
      </w:r>
    </w:p>
    <w:p w:rsidRPr="00CE5A14" w:rsidR="00C3327D" w:rsidP="3E9FF8C6" w:rsidRDefault="00C3327D" w14:paraId="6F73B46E" w14:textId="77777777" w14:noSpellErr="1">
      <w:pPr>
        <w:pStyle w:val="ListParagraph"/>
        <w:widowControl w:val="0"/>
        <w:numPr>
          <w:ilvl w:val="0"/>
          <w:numId w:val="45"/>
        </w:numPr>
        <w:tabs>
          <w:tab w:val="left" w:pos="284"/>
        </w:tabs>
        <w:autoSpaceDE w:val="0"/>
        <w:autoSpaceDN w:val="0"/>
        <w:spacing w:after="0" w:line="264" w:lineRule="auto"/>
        <w:ind w:left="284" w:right="170" w:hanging="284"/>
        <w:jc w:val="both"/>
        <w:rPr>
          <w:rFonts w:ascii="Calibri" w:hAnsi="Calibri" w:cs="Calibri" w:asciiTheme="majorAscii" w:hAnsiTheme="majorAscii" w:cstheme="majorAscii"/>
          <w:sz w:val="20"/>
          <w:szCs w:val="20"/>
        </w:rPr>
      </w:pPr>
      <w:r w:rsidRPr="3E9FF8C6" w:rsidR="00C3327D">
        <w:rPr>
          <w:rFonts w:ascii="Calibri" w:hAnsi="Calibri" w:cs="Calibri" w:asciiTheme="majorAscii" w:hAnsiTheme="majorAscii" w:cstheme="majorAscii"/>
          <w:sz w:val="20"/>
          <w:szCs w:val="20"/>
        </w:rPr>
        <w:t xml:space="preserve">I will not </w:t>
      </w:r>
      <w:r w:rsidRPr="3E9FF8C6" w:rsidR="00C3327D">
        <w:rPr>
          <w:rFonts w:ascii="Calibri" w:hAnsi="Calibri" w:cs="Calibri" w:asciiTheme="majorAscii" w:hAnsiTheme="majorAscii" w:cstheme="majorAscii"/>
          <w:sz w:val="20"/>
          <w:szCs w:val="20"/>
        </w:rPr>
        <w:t>disclose</w:t>
      </w:r>
      <w:r w:rsidRPr="3E9FF8C6" w:rsidR="00C3327D">
        <w:rPr>
          <w:rFonts w:ascii="Calibri" w:hAnsi="Calibri" w:cs="Calibri" w:asciiTheme="majorAscii" w:hAnsiTheme="majorAscii" w:cstheme="majorAscii"/>
          <w:sz w:val="20"/>
          <w:szCs w:val="20"/>
        </w:rPr>
        <w:t xml:space="preserve"> or share personal information about myself or others when on-line (this could include names, addresses, email addresses, telephone numbers, age, gender, educational details, financial details</w:t>
      </w:r>
      <w:r w:rsidRPr="3E9FF8C6" w:rsidR="00C3327D">
        <w:rPr>
          <w:rFonts w:ascii="Calibri" w:hAnsi="Calibri" w:cs="Calibri" w:asciiTheme="majorAscii" w:hAnsiTheme="majorAscii" w:cstheme="majorAscii"/>
          <w:spacing w:val="-3"/>
          <w:sz w:val="20"/>
          <w:szCs w:val="20"/>
        </w:rPr>
        <w:t xml:space="preserve"> </w:t>
      </w:r>
      <w:r w:rsidRPr="3E9FF8C6" w:rsidR="00C3327D">
        <w:rPr>
          <w:rFonts w:ascii="Calibri" w:hAnsi="Calibri" w:cs="Calibri" w:asciiTheme="majorAscii" w:hAnsiTheme="majorAscii" w:cstheme="majorAscii"/>
          <w:sz w:val="20"/>
          <w:szCs w:val="20"/>
        </w:rPr>
        <w:t>etc.)</w:t>
      </w:r>
    </w:p>
    <w:p w:rsidRPr="00CE5A14" w:rsidR="00C3327D" w:rsidP="3E9FF8C6" w:rsidRDefault="00C3327D" w14:paraId="44DDD8E5" w14:textId="77777777" w14:noSpellErr="1">
      <w:pPr>
        <w:pStyle w:val="ListParagraph"/>
        <w:widowControl w:val="0"/>
        <w:numPr>
          <w:ilvl w:val="0"/>
          <w:numId w:val="45"/>
        </w:numPr>
        <w:tabs>
          <w:tab w:val="left" w:pos="284"/>
        </w:tabs>
        <w:autoSpaceDE w:val="0"/>
        <w:autoSpaceDN w:val="0"/>
        <w:spacing w:after="0" w:line="264" w:lineRule="auto"/>
        <w:ind w:left="284" w:right="174" w:hanging="284"/>
        <w:jc w:val="both"/>
        <w:rPr>
          <w:rFonts w:ascii="Calibri" w:hAnsi="Calibri" w:cs="Calibri" w:asciiTheme="majorAscii" w:hAnsiTheme="majorAscii" w:cstheme="majorAscii"/>
          <w:sz w:val="20"/>
          <w:szCs w:val="20"/>
        </w:rPr>
      </w:pPr>
      <w:r w:rsidRPr="3E9FF8C6" w:rsidR="00C3327D">
        <w:rPr>
          <w:rFonts w:ascii="Calibri" w:hAnsi="Calibri" w:cs="Calibri" w:asciiTheme="majorAscii" w:hAnsiTheme="majorAscii" w:cstheme="majorAscii"/>
          <w:sz w:val="20"/>
          <w:szCs w:val="20"/>
        </w:rPr>
        <w:t>If I arrange to meet people off-line that I have communicated with on-line, I will do so in a public place and take an adult with</w:t>
      </w:r>
      <w:r w:rsidRPr="3E9FF8C6" w:rsidR="00C3327D">
        <w:rPr>
          <w:rFonts w:ascii="Calibri" w:hAnsi="Calibri" w:cs="Calibri" w:asciiTheme="majorAscii" w:hAnsiTheme="majorAscii" w:cstheme="majorAscii"/>
          <w:spacing w:val="-4"/>
          <w:sz w:val="20"/>
          <w:szCs w:val="20"/>
        </w:rPr>
        <w:t xml:space="preserve"> </w:t>
      </w:r>
      <w:r w:rsidRPr="3E9FF8C6" w:rsidR="00C3327D">
        <w:rPr>
          <w:rFonts w:ascii="Calibri" w:hAnsi="Calibri" w:cs="Calibri" w:asciiTheme="majorAscii" w:hAnsiTheme="majorAscii" w:cstheme="majorAscii"/>
          <w:sz w:val="20"/>
          <w:szCs w:val="20"/>
        </w:rPr>
        <w:t>me.</w:t>
      </w:r>
    </w:p>
    <w:p w:rsidRPr="00CE5A14" w:rsidR="00C3327D" w:rsidP="3E9FF8C6" w:rsidRDefault="00C3327D" w14:paraId="0DD6A9A1" w14:textId="77777777" w14:noSpellErr="1">
      <w:pPr>
        <w:pStyle w:val="ListParagraph"/>
        <w:widowControl w:val="0"/>
        <w:numPr>
          <w:ilvl w:val="0"/>
          <w:numId w:val="45"/>
        </w:numPr>
        <w:tabs>
          <w:tab w:val="left" w:pos="284"/>
        </w:tabs>
        <w:autoSpaceDE w:val="0"/>
        <w:autoSpaceDN w:val="0"/>
        <w:spacing w:after="0" w:line="264" w:lineRule="auto"/>
        <w:ind w:left="284" w:right="170" w:hanging="284"/>
        <w:jc w:val="both"/>
        <w:rPr>
          <w:rFonts w:ascii="Calibri" w:hAnsi="Calibri" w:cs="Calibri" w:asciiTheme="majorAscii" w:hAnsiTheme="majorAscii" w:cstheme="majorAscii"/>
          <w:sz w:val="20"/>
          <w:szCs w:val="20"/>
        </w:rPr>
      </w:pPr>
      <w:r w:rsidRPr="3E9FF8C6" w:rsidR="00C3327D">
        <w:rPr>
          <w:rFonts w:ascii="Calibri" w:hAnsi="Calibri" w:cs="Calibri" w:asciiTheme="majorAscii" w:hAnsiTheme="majorAscii" w:cstheme="majorAscii"/>
          <w:sz w:val="20"/>
          <w:szCs w:val="20"/>
        </w:rPr>
        <w:t xml:space="preserve">I will </w:t>
      </w:r>
      <w:r w:rsidRPr="3E9FF8C6" w:rsidR="00C3327D">
        <w:rPr>
          <w:rFonts w:ascii="Calibri" w:hAnsi="Calibri" w:cs="Calibri" w:asciiTheme="majorAscii" w:hAnsiTheme="majorAscii" w:cstheme="majorAscii"/>
          <w:sz w:val="20"/>
          <w:szCs w:val="20"/>
        </w:rPr>
        <w:t>immediately</w:t>
      </w:r>
      <w:r w:rsidRPr="3E9FF8C6" w:rsidR="00C3327D">
        <w:rPr>
          <w:rFonts w:ascii="Calibri" w:hAnsi="Calibri" w:cs="Calibri" w:asciiTheme="majorAscii" w:hAnsiTheme="majorAscii" w:cstheme="majorAscii"/>
          <w:sz w:val="20"/>
          <w:szCs w:val="20"/>
        </w:rPr>
        <w:t xml:space="preserve"> report any unpleasant or inappropriate material or messages or anything that makes me feel uncomfortable when I see it</w:t>
      </w:r>
      <w:r w:rsidRPr="3E9FF8C6" w:rsidR="00C3327D">
        <w:rPr>
          <w:rFonts w:ascii="Calibri" w:hAnsi="Calibri" w:cs="Calibri" w:asciiTheme="majorAscii" w:hAnsiTheme="majorAscii" w:cstheme="majorAscii"/>
          <w:spacing w:val="-8"/>
          <w:sz w:val="20"/>
          <w:szCs w:val="20"/>
        </w:rPr>
        <w:t xml:space="preserve"> </w:t>
      </w:r>
      <w:r w:rsidRPr="3E9FF8C6" w:rsidR="00C3327D">
        <w:rPr>
          <w:rFonts w:ascii="Calibri" w:hAnsi="Calibri" w:cs="Calibri" w:asciiTheme="majorAscii" w:hAnsiTheme="majorAscii" w:cstheme="majorAscii"/>
          <w:sz w:val="20"/>
          <w:szCs w:val="20"/>
        </w:rPr>
        <w:t>on-line.</w:t>
      </w:r>
    </w:p>
    <w:p w:rsidRPr="00CE5A14" w:rsidR="00C3327D" w:rsidP="3E9FF8C6" w:rsidRDefault="00C3327D" w14:paraId="7F363032" w14:textId="77777777" w14:noSpellErr="1">
      <w:pPr>
        <w:pStyle w:val="BodyText"/>
        <w:spacing w:before="0"/>
        <w:ind w:left="0"/>
        <w:jc w:val="both"/>
        <w:rPr>
          <w:rFonts w:ascii="Calibri" w:hAnsi="Calibri" w:cs="Calibri" w:asciiTheme="majorAscii" w:hAnsiTheme="majorAscii" w:cstheme="majorAscii"/>
          <w:sz w:val="20"/>
          <w:szCs w:val="20"/>
        </w:rPr>
      </w:pPr>
    </w:p>
    <w:p w:rsidRPr="00CE5A14" w:rsidR="00C3327D" w:rsidP="3E9FF8C6" w:rsidRDefault="00C3327D" w14:paraId="5CE3DC88" w14:textId="77777777" w14:noSpellErr="1">
      <w:pPr>
        <w:pStyle w:val="Heading2"/>
        <w:spacing w:before="0"/>
        <w:rPr>
          <w:rFonts w:cs="Calibri" w:cstheme="majorAscii"/>
          <w:color w:val="auto"/>
          <w:sz w:val="20"/>
          <w:szCs w:val="20"/>
        </w:rPr>
      </w:pPr>
      <w:bookmarkStart w:name="I_understand_that_everyone_has_equal_rig" w:id="24"/>
      <w:bookmarkEnd w:id="24"/>
      <w:r w:rsidRPr="3E9FF8C6" w:rsidR="00C3327D">
        <w:rPr>
          <w:rFonts w:cs="Calibri" w:cstheme="majorAscii"/>
          <w:color w:val="auto"/>
          <w:sz w:val="20"/>
          <w:szCs w:val="20"/>
        </w:rPr>
        <w:t>I understand that everyone has equal rights to use technology as a resource and:</w:t>
      </w:r>
    </w:p>
    <w:p w:rsidRPr="00CE5A14" w:rsidR="00C3327D" w:rsidP="3E9FF8C6" w:rsidRDefault="00C3327D" w14:paraId="2C903CAD" w14:textId="77777777" w14:noSpellErr="1">
      <w:pPr>
        <w:pStyle w:val="ListParagraph"/>
        <w:widowControl w:val="0"/>
        <w:numPr>
          <w:ilvl w:val="0"/>
          <w:numId w:val="44"/>
        </w:numPr>
        <w:tabs>
          <w:tab w:val="left" w:pos="284"/>
        </w:tabs>
        <w:autoSpaceDE w:val="0"/>
        <w:autoSpaceDN w:val="0"/>
        <w:spacing w:after="0" w:line="264" w:lineRule="auto"/>
        <w:ind w:left="284" w:right="170" w:hanging="284"/>
        <w:jc w:val="both"/>
        <w:rPr>
          <w:rFonts w:ascii="Calibri" w:hAnsi="Calibri" w:cs="Calibri" w:asciiTheme="majorAscii" w:hAnsiTheme="majorAscii" w:cstheme="majorAscii"/>
          <w:sz w:val="20"/>
          <w:szCs w:val="20"/>
        </w:rPr>
      </w:pPr>
      <w:r w:rsidRPr="3E9FF8C6" w:rsidR="00C3327D">
        <w:rPr>
          <w:rFonts w:ascii="Calibri" w:hAnsi="Calibri" w:cs="Calibri" w:asciiTheme="majorAscii" w:hAnsiTheme="majorAscii" w:cstheme="majorAscii"/>
          <w:sz w:val="20"/>
          <w:szCs w:val="20"/>
        </w:rPr>
        <w:t>I</w:t>
      </w:r>
      <w:r w:rsidRPr="3E9FF8C6" w:rsidR="00C3327D">
        <w:rPr>
          <w:rFonts w:ascii="Calibri" w:hAnsi="Calibri" w:cs="Calibri" w:asciiTheme="majorAscii" w:hAnsiTheme="majorAscii" w:cstheme="majorAscii"/>
          <w:spacing w:val="-9"/>
          <w:sz w:val="20"/>
          <w:szCs w:val="20"/>
        </w:rPr>
        <w:t xml:space="preserve"> </w:t>
      </w:r>
      <w:r w:rsidRPr="3E9FF8C6" w:rsidR="00C3327D">
        <w:rPr>
          <w:rFonts w:ascii="Calibri" w:hAnsi="Calibri" w:cs="Calibri" w:asciiTheme="majorAscii" w:hAnsiTheme="majorAscii" w:cstheme="majorAscii"/>
          <w:sz w:val="20"/>
          <w:szCs w:val="20"/>
        </w:rPr>
        <w:t>understand</w:t>
      </w:r>
      <w:r w:rsidRPr="3E9FF8C6" w:rsidR="00C3327D">
        <w:rPr>
          <w:rFonts w:ascii="Calibri" w:hAnsi="Calibri" w:cs="Calibri" w:asciiTheme="majorAscii" w:hAnsiTheme="majorAscii" w:cstheme="majorAscii"/>
          <w:spacing w:val="-10"/>
          <w:sz w:val="20"/>
          <w:szCs w:val="20"/>
        </w:rPr>
        <w:t xml:space="preserve"> </w:t>
      </w:r>
      <w:r w:rsidRPr="3E9FF8C6" w:rsidR="00C3327D">
        <w:rPr>
          <w:rFonts w:ascii="Calibri" w:hAnsi="Calibri" w:cs="Calibri" w:asciiTheme="majorAscii" w:hAnsiTheme="majorAscii" w:cstheme="majorAscii"/>
          <w:sz w:val="20"/>
          <w:szCs w:val="20"/>
        </w:rPr>
        <w:t>that</w:t>
      </w:r>
      <w:r w:rsidRPr="3E9FF8C6" w:rsidR="00C3327D">
        <w:rPr>
          <w:rFonts w:ascii="Calibri" w:hAnsi="Calibri" w:cs="Calibri" w:asciiTheme="majorAscii" w:hAnsiTheme="majorAscii" w:cstheme="majorAscii"/>
          <w:spacing w:val="-7"/>
          <w:sz w:val="20"/>
          <w:szCs w:val="20"/>
        </w:rPr>
        <w:t xml:space="preserve"> </w:t>
      </w:r>
      <w:r w:rsidRPr="3E9FF8C6" w:rsidR="00C3327D">
        <w:rPr>
          <w:rFonts w:ascii="Calibri" w:hAnsi="Calibri" w:cs="Calibri" w:asciiTheme="majorAscii" w:hAnsiTheme="majorAscii" w:cstheme="majorAscii"/>
          <w:sz w:val="20"/>
          <w:szCs w:val="20"/>
        </w:rPr>
        <w:t>the</w:t>
      </w:r>
      <w:r w:rsidRPr="3E9FF8C6" w:rsidR="00C3327D">
        <w:rPr>
          <w:rFonts w:ascii="Calibri" w:hAnsi="Calibri" w:cs="Calibri" w:asciiTheme="majorAscii" w:hAnsiTheme="majorAscii" w:cstheme="majorAscii"/>
          <w:spacing w:val="-8"/>
          <w:sz w:val="20"/>
          <w:szCs w:val="20"/>
        </w:rPr>
        <w:t xml:space="preserve"> </w:t>
      </w:r>
      <w:r w:rsidRPr="3E9FF8C6" w:rsidR="00C3327D">
        <w:rPr>
          <w:rFonts w:ascii="Calibri" w:hAnsi="Calibri" w:cs="Calibri" w:asciiTheme="majorAscii" w:hAnsiTheme="majorAscii" w:cstheme="majorAscii"/>
          <w:sz w:val="20"/>
          <w:szCs w:val="20"/>
        </w:rPr>
        <w:t>school</w:t>
      </w:r>
      <w:r w:rsidRPr="3E9FF8C6" w:rsidR="00C3327D">
        <w:rPr>
          <w:rFonts w:ascii="Calibri" w:hAnsi="Calibri" w:cs="Calibri" w:asciiTheme="majorAscii" w:hAnsiTheme="majorAscii" w:cstheme="majorAscii"/>
          <w:spacing w:val="-10"/>
          <w:sz w:val="20"/>
          <w:szCs w:val="20"/>
        </w:rPr>
        <w:t xml:space="preserve"> </w:t>
      </w:r>
      <w:r w:rsidRPr="3E9FF8C6" w:rsidR="00C3327D">
        <w:rPr>
          <w:rFonts w:ascii="Calibri" w:hAnsi="Calibri" w:cs="Calibri" w:asciiTheme="majorAscii" w:hAnsiTheme="majorAscii" w:cstheme="majorAscii"/>
          <w:sz w:val="20"/>
          <w:szCs w:val="20"/>
        </w:rPr>
        <w:t>systems</w:t>
      </w:r>
      <w:r w:rsidRPr="3E9FF8C6" w:rsidR="00C3327D">
        <w:rPr>
          <w:rFonts w:ascii="Calibri" w:hAnsi="Calibri" w:cs="Calibri" w:asciiTheme="majorAscii" w:hAnsiTheme="majorAscii" w:cstheme="majorAscii"/>
          <w:spacing w:val="-8"/>
          <w:sz w:val="20"/>
          <w:szCs w:val="20"/>
        </w:rPr>
        <w:t xml:space="preserve"> </w:t>
      </w:r>
      <w:r w:rsidRPr="3E9FF8C6" w:rsidR="00C3327D">
        <w:rPr>
          <w:rFonts w:ascii="Calibri" w:hAnsi="Calibri" w:cs="Calibri" w:asciiTheme="majorAscii" w:hAnsiTheme="majorAscii" w:cstheme="majorAscii"/>
          <w:sz w:val="20"/>
          <w:szCs w:val="20"/>
        </w:rPr>
        <w:t>and</w:t>
      </w:r>
      <w:r w:rsidRPr="3E9FF8C6" w:rsidR="00C3327D">
        <w:rPr>
          <w:rFonts w:ascii="Calibri" w:hAnsi="Calibri" w:cs="Calibri" w:asciiTheme="majorAscii" w:hAnsiTheme="majorAscii" w:cstheme="majorAscii"/>
          <w:spacing w:val="-10"/>
          <w:sz w:val="20"/>
          <w:szCs w:val="20"/>
        </w:rPr>
        <w:t xml:space="preserve"> </w:t>
      </w:r>
      <w:r w:rsidRPr="3E9FF8C6" w:rsidR="00C3327D">
        <w:rPr>
          <w:rFonts w:ascii="Calibri" w:hAnsi="Calibri" w:cs="Calibri" w:asciiTheme="majorAscii" w:hAnsiTheme="majorAscii" w:cstheme="majorAscii"/>
          <w:sz w:val="20"/>
          <w:szCs w:val="20"/>
        </w:rPr>
        <w:t>devices</w:t>
      </w:r>
      <w:r w:rsidRPr="3E9FF8C6" w:rsidR="00C3327D">
        <w:rPr>
          <w:rFonts w:ascii="Calibri" w:hAnsi="Calibri" w:cs="Calibri" w:asciiTheme="majorAscii" w:hAnsiTheme="majorAscii" w:cstheme="majorAscii"/>
          <w:spacing w:val="-8"/>
          <w:sz w:val="20"/>
          <w:szCs w:val="20"/>
        </w:rPr>
        <w:t xml:space="preserve"> </w:t>
      </w:r>
      <w:r w:rsidRPr="3E9FF8C6" w:rsidR="00C3327D">
        <w:rPr>
          <w:rFonts w:ascii="Calibri" w:hAnsi="Calibri" w:cs="Calibri" w:asciiTheme="majorAscii" w:hAnsiTheme="majorAscii" w:cstheme="majorAscii"/>
          <w:sz w:val="20"/>
          <w:szCs w:val="20"/>
        </w:rPr>
        <w:t>are</w:t>
      </w:r>
      <w:r w:rsidRPr="3E9FF8C6" w:rsidR="00C3327D">
        <w:rPr>
          <w:rFonts w:ascii="Calibri" w:hAnsi="Calibri" w:cs="Calibri" w:asciiTheme="majorAscii" w:hAnsiTheme="majorAscii" w:cstheme="majorAscii"/>
          <w:spacing w:val="-9"/>
          <w:sz w:val="20"/>
          <w:szCs w:val="20"/>
        </w:rPr>
        <w:t xml:space="preserve"> </w:t>
      </w:r>
      <w:r w:rsidRPr="3E9FF8C6" w:rsidR="00C3327D">
        <w:rPr>
          <w:rFonts w:ascii="Calibri" w:hAnsi="Calibri" w:cs="Calibri" w:asciiTheme="majorAscii" w:hAnsiTheme="majorAscii" w:cstheme="majorAscii"/>
          <w:sz w:val="20"/>
          <w:szCs w:val="20"/>
        </w:rPr>
        <w:t>primarily</w:t>
      </w:r>
      <w:r w:rsidRPr="3E9FF8C6" w:rsidR="00C3327D">
        <w:rPr>
          <w:rFonts w:ascii="Calibri" w:hAnsi="Calibri" w:cs="Calibri" w:asciiTheme="majorAscii" w:hAnsiTheme="majorAscii" w:cstheme="majorAscii"/>
          <w:spacing w:val="-8"/>
          <w:sz w:val="20"/>
          <w:szCs w:val="20"/>
        </w:rPr>
        <w:t xml:space="preserve"> </w:t>
      </w:r>
      <w:r w:rsidRPr="3E9FF8C6" w:rsidR="00C3327D">
        <w:rPr>
          <w:rFonts w:ascii="Calibri" w:hAnsi="Calibri" w:cs="Calibri" w:asciiTheme="majorAscii" w:hAnsiTheme="majorAscii" w:cstheme="majorAscii"/>
          <w:sz w:val="20"/>
          <w:szCs w:val="20"/>
        </w:rPr>
        <w:t>intended</w:t>
      </w:r>
      <w:r w:rsidRPr="3E9FF8C6" w:rsidR="00C3327D">
        <w:rPr>
          <w:rFonts w:ascii="Calibri" w:hAnsi="Calibri" w:cs="Calibri" w:asciiTheme="majorAscii" w:hAnsiTheme="majorAscii" w:cstheme="majorAscii"/>
          <w:spacing w:val="-9"/>
          <w:sz w:val="20"/>
          <w:szCs w:val="20"/>
        </w:rPr>
        <w:t xml:space="preserve"> </w:t>
      </w:r>
      <w:r w:rsidRPr="3E9FF8C6" w:rsidR="00C3327D">
        <w:rPr>
          <w:rFonts w:ascii="Calibri" w:hAnsi="Calibri" w:cs="Calibri" w:asciiTheme="majorAscii" w:hAnsiTheme="majorAscii" w:cstheme="majorAscii"/>
          <w:sz w:val="20"/>
          <w:szCs w:val="20"/>
        </w:rPr>
        <w:t>for</w:t>
      </w:r>
      <w:r w:rsidRPr="3E9FF8C6" w:rsidR="00C3327D">
        <w:rPr>
          <w:rFonts w:ascii="Calibri" w:hAnsi="Calibri" w:cs="Calibri" w:asciiTheme="majorAscii" w:hAnsiTheme="majorAscii" w:cstheme="majorAscii"/>
          <w:spacing w:val="-11"/>
          <w:sz w:val="20"/>
          <w:szCs w:val="20"/>
        </w:rPr>
        <w:t xml:space="preserve"> </w:t>
      </w:r>
      <w:r w:rsidRPr="3E9FF8C6" w:rsidR="00C3327D">
        <w:rPr>
          <w:rFonts w:ascii="Calibri" w:hAnsi="Calibri" w:cs="Calibri" w:asciiTheme="majorAscii" w:hAnsiTheme="majorAscii" w:cstheme="majorAscii"/>
          <w:sz w:val="20"/>
          <w:szCs w:val="20"/>
        </w:rPr>
        <w:t>educational</w:t>
      </w:r>
      <w:r w:rsidRPr="3E9FF8C6" w:rsidR="00C3327D">
        <w:rPr>
          <w:rFonts w:ascii="Calibri" w:hAnsi="Calibri" w:cs="Calibri" w:asciiTheme="majorAscii" w:hAnsiTheme="majorAscii" w:cstheme="majorAscii"/>
          <w:spacing w:val="-8"/>
          <w:sz w:val="20"/>
          <w:szCs w:val="20"/>
        </w:rPr>
        <w:t xml:space="preserve"> </w:t>
      </w:r>
      <w:r w:rsidRPr="3E9FF8C6" w:rsidR="00C3327D">
        <w:rPr>
          <w:rFonts w:ascii="Calibri" w:hAnsi="Calibri" w:cs="Calibri" w:asciiTheme="majorAscii" w:hAnsiTheme="majorAscii" w:cstheme="majorAscii"/>
          <w:sz w:val="20"/>
          <w:szCs w:val="20"/>
        </w:rPr>
        <w:t>use</w:t>
      </w:r>
      <w:r w:rsidRPr="3E9FF8C6" w:rsidR="00C3327D">
        <w:rPr>
          <w:rFonts w:ascii="Calibri" w:hAnsi="Calibri" w:cs="Calibri" w:asciiTheme="majorAscii" w:hAnsiTheme="majorAscii" w:cstheme="majorAscii"/>
          <w:spacing w:val="-8"/>
          <w:sz w:val="20"/>
          <w:szCs w:val="20"/>
        </w:rPr>
        <w:t xml:space="preserve"> </w:t>
      </w:r>
      <w:r w:rsidRPr="3E9FF8C6" w:rsidR="00C3327D">
        <w:rPr>
          <w:rFonts w:ascii="Calibri" w:hAnsi="Calibri" w:cs="Calibri" w:asciiTheme="majorAscii" w:hAnsiTheme="majorAscii" w:cstheme="majorAscii"/>
          <w:sz w:val="20"/>
          <w:szCs w:val="20"/>
        </w:rPr>
        <w:t>and</w:t>
      </w:r>
      <w:r w:rsidRPr="3E9FF8C6" w:rsidR="00C3327D">
        <w:rPr>
          <w:rFonts w:ascii="Calibri" w:hAnsi="Calibri" w:cs="Calibri" w:asciiTheme="majorAscii" w:hAnsiTheme="majorAscii" w:cstheme="majorAscii"/>
          <w:spacing w:val="-10"/>
          <w:sz w:val="20"/>
          <w:szCs w:val="20"/>
        </w:rPr>
        <w:t xml:space="preserve"> </w:t>
      </w:r>
      <w:r w:rsidRPr="3E9FF8C6" w:rsidR="00C3327D">
        <w:rPr>
          <w:rFonts w:ascii="Calibri" w:hAnsi="Calibri" w:cs="Calibri" w:asciiTheme="majorAscii" w:hAnsiTheme="majorAscii" w:cstheme="majorAscii"/>
          <w:sz w:val="20"/>
          <w:szCs w:val="20"/>
        </w:rPr>
        <w:t>that I will not use them for personal or recreational use unless I have</w:t>
      </w:r>
      <w:r w:rsidRPr="3E9FF8C6" w:rsidR="00C3327D">
        <w:rPr>
          <w:rFonts w:ascii="Calibri" w:hAnsi="Calibri" w:cs="Calibri" w:asciiTheme="majorAscii" w:hAnsiTheme="majorAscii" w:cstheme="majorAscii"/>
          <w:spacing w:val="-6"/>
          <w:sz w:val="20"/>
          <w:szCs w:val="20"/>
        </w:rPr>
        <w:t xml:space="preserve"> </w:t>
      </w:r>
      <w:r w:rsidRPr="3E9FF8C6" w:rsidR="00C3327D">
        <w:rPr>
          <w:rFonts w:ascii="Calibri" w:hAnsi="Calibri" w:cs="Calibri" w:asciiTheme="majorAscii" w:hAnsiTheme="majorAscii" w:cstheme="majorAscii"/>
          <w:sz w:val="20"/>
          <w:szCs w:val="20"/>
        </w:rPr>
        <w:t>permission.</w:t>
      </w:r>
    </w:p>
    <w:p w:rsidRPr="00CE5A14" w:rsidR="00C3327D" w:rsidP="3E9FF8C6" w:rsidRDefault="00C3327D" w14:paraId="34748893" w14:textId="77777777" w14:noSpellErr="1">
      <w:pPr>
        <w:pStyle w:val="ListParagraph"/>
        <w:widowControl w:val="0"/>
        <w:numPr>
          <w:ilvl w:val="0"/>
          <w:numId w:val="44"/>
        </w:numPr>
        <w:tabs>
          <w:tab w:val="left" w:pos="284"/>
        </w:tabs>
        <w:autoSpaceDE w:val="0"/>
        <w:autoSpaceDN w:val="0"/>
        <w:spacing w:after="0" w:line="264" w:lineRule="auto"/>
        <w:ind w:left="284" w:right="171" w:hanging="284"/>
        <w:jc w:val="both"/>
        <w:rPr>
          <w:rFonts w:ascii="Calibri" w:hAnsi="Calibri" w:cs="Calibri" w:asciiTheme="majorAscii" w:hAnsiTheme="majorAscii" w:cstheme="majorAscii"/>
          <w:sz w:val="20"/>
          <w:szCs w:val="20"/>
        </w:rPr>
      </w:pPr>
      <w:r w:rsidRPr="3E9FF8C6" w:rsidR="00C3327D">
        <w:rPr>
          <w:rFonts w:ascii="Calibri" w:hAnsi="Calibri" w:cs="Calibri" w:asciiTheme="majorAscii" w:hAnsiTheme="majorAscii" w:cstheme="majorAscii"/>
          <w:sz w:val="20"/>
          <w:szCs w:val="20"/>
        </w:rPr>
        <w:t xml:space="preserve">I will not use the school systems or devices for on-line gaming, on-line gambling, internet shopping, file sharing, or video broadcasting (e.g. YouTube), unless I have permission of a member of staff </w:t>
      </w:r>
      <w:r w:rsidRPr="3E9FF8C6" w:rsidR="00C3327D">
        <w:rPr>
          <w:rFonts w:ascii="Calibri" w:hAnsi="Calibri" w:cs="Calibri" w:asciiTheme="majorAscii" w:hAnsiTheme="majorAscii" w:cstheme="majorAscii"/>
          <w:spacing w:val="-3"/>
          <w:sz w:val="20"/>
          <w:szCs w:val="20"/>
        </w:rPr>
        <w:t xml:space="preserve">to </w:t>
      </w:r>
      <w:r w:rsidRPr="3E9FF8C6" w:rsidR="00C3327D">
        <w:rPr>
          <w:rFonts w:ascii="Calibri" w:hAnsi="Calibri" w:cs="Calibri" w:asciiTheme="majorAscii" w:hAnsiTheme="majorAscii" w:cstheme="majorAscii"/>
          <w:sz w:val="20"/>
          <w:szCs w:val="20"/>
        </w:rPr>
        <w:t>do</w:t>
      </w:r>
      <w:r w:rsidRPr="3E9FF8C6" w:rsidR="00C3327D">
        <w:rPr>
          <w:rFonts w:ascii="Calibri" w:hAnsi="Calibri" w:cs="Calibri" w:asciiTheme="majorAscii" w:hAnsiTheme="majorAscii" w:cstheme="majorAscii"/>
          <w:spacing w:val="1"/>
          <w:sz w:val="20"/>
          <w:szCs w:val="20"/>
        </w:rPr>
        <w:t xml:space="preserve"> </w:t>
      </w:r>
      <w:r w:rsidRPr="3E9FF8C6" w:rsidR="00C3327D">
        <w:rPr>
          <w:rFonts w:ascii="Calibri" w:hAnsi="Calibri" w:cs="Calibri" w:asciiTheme="majorAscii" w:hAnsiTheme="majorAscii" w:cstheme="majorAscii"/>
          <w:sz w:val="20"/>
          <w:szCs w:val="20"/>
        </w:rPr>
        <w:t>so.</w:t>
      </w:r>
    </w:p>
    <w:p w:rsidRPr="00CE5A14" w:rsidR="00C3327D" w:rsidP="3E9FF8C6" w:rsidRDefault="00C3327D" w14:paraId="75A82D11" w14:textId="77777777" w14:noSpellErr="1">
      <w:pPr>
        <w:pStyle w:val="BodyText"/>
        <w:spacing w:before="0"/>
        <w:ind w:left="0"/>
        <w:jc w:val="both"/>
        <w:rPr>
          <w:rFonts w:ascii="Calibri" w:hAnsi="Calibri" w:cs="Calibri" w:asciiTheme="majorAscii" w:hAnsiTheme="majorAscii" w:cstheme="majorAscii"/>
          <w:sz w:val="20"/>
          <w:szCs w:val="20"/>
        </w:rPr>
      </w:pPr>
    </w:p>
    <w:p w:rsidRPr="00CE5A14" w:rsidR="00C3327D" w:rsidP="3E9FF8C6" w:rsidRDefault="00C3327D" w14:paraId="4FD5D1D2" w14:textId="77777777" w14:noSpellErr="1">
      <w:pPr>
        <w:pStyle w:val="Heading2"/>
        <w:spacing w:before="0"/>
        <w:rPr>
          <w:rFonts w:cs="Calibri" w:cstheme="majorAscii"/>
          <w:color w:val="auto"/>
          <w:sz w:val="20"/>
          <w:szCs w:val="20"/>
        </w:rPr>
      </w:pPr>
      <w:bookmarkStart w:name="I_will_act_as_I_expect_others_to_act_tow" w:id="25"/>
      <w:bookmarkEnd w:id="25"/>
      <w:r w:rsidRPr="3E9FF8C6" w:rsidR="00C3327D">
        <w:rPr>
          <w:rFonts w:cs="Calibri" w:cstheme="majorAscii"/>
          <w:color w:val="auto"/>
          <w:sz w:val="20"/>
          <w:szCs w:val="20"/>
        </w:rPr>
        <w:t>I will act as I expect others to act toward me:</w:t>
      </w:r>
    </w:p>
    <w:p w:rsidRPr="00CE5A14" w:rsidR="00C3327D" w:rsidP="3E9FF8C6" w:rsidRDefault="00C3327D" w14:paraId="58DF4DD0" w14:textId="77777777" w14:noSpellErr="1">
      <w:pPr>
        <w:pStyle w:val="ListParagraph"/>
        <w:widowControl w:val="0"/>
        <w:numPr>
          <w:ilvl w:val="0"/>
          <w:numId w:val="43"/>
        </w:numPr>
        <w:tabs>
          <w:tab w:val="left" w:pos="284"/>
        </w:tabs>
        <w:autoSpaceDE w:val="0"/>
        <w:autoSpaceDN w:val="0"/>
        <w:spacing w:after="0" w:line="264" w:lineRule="auto"/>
        <w:ind w:left="284" w:right="169" w:hanging="284"/>
        <w:jc w:val="both"/>
        <w:rPr>
          <w:rFonts w:ascii="Calibri" w:hAnsi="Calibri" w:cs="Calibri" w:asciiTheme="majorAscii" w:hAnsiTheme="majorAscii" w:cstheme="majorAscii"/>
          <w:sz w:val="20"/>
          <w:szCs w:val="20"/>
        </w:rPr>
      </w:pPr>
      <w:r w:rsidRPr="3E9FF8C6" w:rsidR="00C3327D">
        <w:rPr>
          <w:rFonts w:ascii="Calibri" w:hAnsi="Calibri" w:cs="Calibri" w:asciiTheme="majorAscii" w:hAnsiTheme="majorAscii" w:cstheme="majorAscii"/>
          <w:sz w:val="20"/>
          <w:szCs w:val="20"/>
        </w:rPr>
        <w:t>I will respect others’ work and property and will not access, copy, remove or otherwise alter any other user’s files, without the owner’s knowledge and</w:t>
      </w:r>
      <w:r w:rsidRPr="3E9FF8C6" w:rsidR="00C3327D">
        <w:rPr>
          <w:rFonts w:ascii="Calibri" w:hAnsi="Calibri" w:cs="Calibri" w:asciiTheme="majorAscii" w:hAnsiTheme="majorAscii" w:cstheme="majorAscii"/>
          <w:spacing w:val="-6"/>
          <w:sz w:val="20"/>
          <w:szCs w:val="20"/>
        </w:rPr>
        <w:t xml:space="preserve"> </w:t>
      </w:r>
      <w:r w:rsidRPr="3E9FF8C6" w:rsidR="00C3327D">
        <w:rPr>
          <w:rFonts w:ascii="Calibri" w:hAnsi="Calibri" w:cs="Calibri" w:asciiTheme="majorAscii" w:hAnsiTheme="majorAscii" w:cstheme="majorAscii"/>
          <w:sz w:val="20"/>
          <w:szCs w:val="20"/>
        </w:rPr>
        <w:t>permission.</w:t>
      </w:r>
    </w:p>
    <w:p w:rsidRPr="00CE5A14" w:rsidR="00C3327D" w:rsidP="3E9FF8C6" w:rsidRDefault="00C3327D" w14:paraId="09B90D51" w14:textId="77777777" w14:noSpellErr="1">
      <w:pPr>
        <w:pStyle w:val="ListParagraph"/>
        <w:widowControl w:val="0"/>
        <w:numPr>
          <w:ilvl w:val="0"/>
          <w:numId w:val="43"/>
        </w:numPr>
        <w:tabs>
          <w:tab w:val="left" w:pos="284"/>
        </w:tabs>
        <w:autoSpaceDE w:val="0"/>
        <w:autoSpaceDN w:val="0"/>
        <w:spacing w:after="0" w:line="264" w:lineRule="auto"/>
        <w:ind w:left="284" w:right="170" w:hanging="284"/>
        <w:jc w:val="both"/>
        <w:rPr>
          <w:rFonts w:ascii="Calibri" w:hAnsi="Calibri" w:cs="Calibri" w:asciiTheme="majorAscii" w:hAnsiTheme="majorAscii" w:cstheme="majorAscii"/>
          <w:sz w:val="20"/>
          <w:szCs w:val="20"/>
        </w:rPr>
      </w:pPr>
      <w:r w:rsidRPr="3E9FF8C6" w:rsidR="00C3327D">
        <w:rPr>
          <w:rFonts w:ascii="Calibri" w:hAnsi="Calibri" w:cs="Calibri" w:asciiTheme="majorAscii" w:hAnsiTheme="majorAscii" w:cstheme="majorAscii"/>
          <w:sz w:val="20"/>
          <w:szCs w:val="20"/>
        </w:rPr>
        <w:t xml:space="preserve">I will be polite and responsible when I communicate with others, I will not use strong, </w:t>
      </w:r>
      <w:r w:rsidRPr="3E9FF8C6" w:rsidR="00C3327D">
        <w:rPr>
          <w:rFonts w:ascii="Calibri" w:hAnsi="Calibri" w:cs="Calibri" w:asciiTheme="majorAscii" w:hAnsiTheme="majorAscii" w:cstheme="majorAscii"/>
          <w:sz w:val="20"/>
          <w:szCs w:val="20"/>
        </w:rPr>
        <w:t>aggressive</w:t>
      </w:r>
      <w:r w:rsidRPr="3E9FF8C6" w:rsidR="00C3327D">
        <w:rPr>
          <w:rFonts w:ascii="Calibri" w:hAnsi="Calibri" w:cs="Calibri" w:asciiTheme="majorAscii" w:hAnsiTheme="majorAscii" w:cstheme="majorAscii"/>
          <w:sz w:val="20"/>
          <w:szCs w:val="20"/>
        </w:rPr>
        <w:t xml:space="preserve"> or inappropriate language and I appreciate that others may have different</w:t>
      </w:r>
      <w:r w:rsidRPr="3E9FF8C6" w:rsidR="00C3327D">
        <w:rPr>
          <w:rFonts w:ascii="Calibri" w:hAnsi="Calibri" w:cs="Calibri" w:asciiTheme="majorAscii" w:hAnsiTheme="majorAscii" w:cstheme="majorAscii"/>
          <w:spacing w:val="-14"/>
          <w:sz w:val="20"/>
          <w:szCs w:val="20"/>
        </w:rPr>
        <w:t xml:space="preserve"> </w:t>
      </w:r>
      <w:r w:rsidRPr="3E9FF8C6" w:rsidR="00C3327D">
        <w:rPr>
          <w:rFonts w:ascii="Calibri" w:hAnsi="Calibri" w:cs="Calibri" w:asciiTheme="majorAscii" w:hAnsiTheme="majorAscii" w:cstheme="majorAscii"/>
          <w:sz w:val="20"/>
          <w:szCs w:val="20"/>
        </w:rPr>
        <w:t>opinions.</w:t>
      </w:r>
    </w:p>
    <w:p w:rsidRPr="00CE5A14" w:rsidR="00C3327D" w:rsidP="3E9FF8C6" w:rsidRDefault="00C3327D" w14:paraId="1B408D5B" w14:textId="77777777" w14:noSpellErr="1">
      <w:pPr>
        <w:pStyle w:val="ListParagraph"/>
        <w:widowControl w:val="0"/>
        <w:numPr>
          <w:ilvl w:val="0"/>
          <w:numId w:val="43"/>
        </w:numPr>
        <w:tabs>
          <w:tab w:val="left" w:pos="284"/>
        </w:tabs>
        <w:autoSpaceDE w:val="0"/>
        <w:autoSpaceDN w:val="0"/>
        <w:spacing w:after="0"/>
        <w:ind w:left="284" w:hanging="284"/>
        <w:jc w:val="both"/>
        <w:rPr>
          <w:rFonts w:ascii="Calibri" w:hAnsi="Calibri" w:cs="Calibri" w:asciiTheme="majorAscii" w:hAnsiTheme="majorAscii" w:cstheme="majorAscii"/>
          <w:sz w:val="20"/>
          <w:szCs w:val="20"/>
        </w:rPr>
      </w:pPr>
      <w:r w:rsidRPr="3E9FF8C6" w:rsidR="00C3327D">
        <w:rPr>
          <w:rFonts w:ascii="Calibri" w:hAnsi="Calibri" w:cs="Calibri" w:asciiTheme="majorAscii" w:hAnsiTheme="majorAscii" w:cstheme="majorAscii"/>
          <w:sz w:val="20"/>
          <w:szCs w:val="20"/>
        </w:rPr>
        <w:t>I will not take or distribute images of anyone without their</w:t>
      </w:r>
      <w:r w:rsidRPr="3E9FF8C6" w:rsidR="00C3327D">
        <w:rPr>
          <w:rFonts w:ascii="Calibri" w:hAnsi="Calibri" w:cs="Calibri" w:asciiTheme="majorAscii" w:hAnsiTheme="majorAscii" w:cstheme="majorAscii"/>
          <w:spacing w:val="-12"/>
          <w:sz w:val="20"/>
          <w:szCs w:val="20"/>
        </w:rPr>
        <w:t xml:space="preserve"> </w:t>
      </w:r>
      <w:r w:rsidRPr="3E9FF8C6" w:rsidR="00C3327D">
        <w:rPr>
          <w:rFonts w:ascii="Calibri" w:hAnsi="Calibri" w:cs="Calibri" w:asciiTheme="majorAscii" w:hAnsiTheme="majorAscii" w:cstheme="majorAscii"/>
          <w:sz w:val="20"/>
          <w:szCs w:val="20"/>
        </w:rPr>
        <w:t>permission.</w:t>
      </w:r>
    </w:p>
    <w:p w:rsidRPr="00CE5A14" w:rsidR="00C3327D" w:rsidP="3E9FF8C6" w:rsidRDefault="00C3327D" w14:paraId="167BA6FD" w14:textId="77777777" w14:noSpellErr="1">
      <w:pPr>
        <w:pStyle w:val="ListParagraph"/>
        <w:widowControl w:val="0"/>
        <w:tabs>
          <w:tab w:val="left" w:pos="284"/>
        </w:tabs>
        <w:autoSpaceDE w:val="0"/>
        <w:autoSpaceDN w:val="0"/>
        <w:spacing w:after="0"/>
        <w:ind w:left="284"/>
        <w:jc w:val="both"/>
        <w:rPr>
          <w:rFonts w:ascii="Calibri" w:hAnsi="Calibri" w:cs="Calibri" w:asciiTheme="majorAscii" w:hAnsiTheme="majorAscii" w:cstheme="majorAscii"/>
          <w:sz w:val="20"/>
          <w:szCs w:val="20"/>
        </w:rPr>
      </w:pPr>
    </w:p>
    <w:p w:rsidRPr="00CE5A14" w:rsidR="00C3327D" w:rsidP="3E9FF8C6" w:rsidRDefault="00C3327D" w14:paraId="20C203F7" w14:textId="77777777" w14:noSpellErr="1">
      <w:pPr>
        <w:pStyle w:val="Heading2"/>
        <w:spacing w:before="0" w:line="288" w:lineRule="auto"/>
        <w:ind w:right="833"/>
        <w:rPr>
          <w:rFonts w:cs="Calibri" w:cstheme="majorAscii"/>
          <w:i w:val="1"/>
          <w:iCs w:val="1"/>
          <w:color w:val="auto"/>
          <w:sz w:val="20"/>
          <w:szCs w:val="20"/>
        </w:rPr>
      </w:pPr>
      <w:bookmarkStart w:name="I_recognise_that_the_school_has_a_respon" w:id="26"/>
      <w:bookmarkEnd w:id="26"/>
      <w:r w:rsidRPr="3E9FF8C6" w:rsidR="00C3327D">
        <w:rPr>
          <w:rFonts w:cs="Calibri" w:cstheme="majorAscii"/>
          <w:color w:val="auto"/>
          <w:sz w:val="20"/>
          <w:szCs w:val="20"/>
        </w:rPr>
        <w:t>I</w:t>
      </w:r>
      <w:r w:rsidRPr="3E9FF8C6" w:rsidR="00C3327D">
        <w:rPr>
          <w:rFonts w:cs="Calibri" w:cstheme="majorAscii"/>
          <w:color w:val="auto"/>
          <w:spacing w:val="-15"/>
          <w:sz w:val="20"/>
          <w:szCs w:val="20"/>
        </w:rPr>
        <w:t xml:space="preserve"> </w:t>
      </w:r>
      <w:r w:rsidRPr="3E9FF8C6" w:rsidR="00C3327D">
        <w:rPr>
          <w:rFonts w:cs="Calibri" w:cstheme="majorAscii"/>
          <w:color w:val="auto"/>
          <w:spacing w:val="-6"/>
          <w:sz w:val="20"/>
          <w:szCs w:val="20"/>
        </w:rPr>
        <w:t>recognise</w:t>
      </w:r>
      <w:r w:rsidRPr="3E9FF8C6" w:rsidR="00C3327D">
        <w:rPr>
          <w:rFonts w:cs="Calibri" w:cstheme="majorAscii"/>
          <w:color w:val="auto"/>
          <w:spacing w:val="-11"/>
          <w:sz w:val="20"/>
          <w:szCs w:val="20"/>
        </w:rPr>
        <w:t xml:space="preserve"> </w:t>
      </w:r>
      <w:r w:rsidRPr="3E9FF8C6" w:rsidR="00C3327D">
        <w:rPr>
          <w:rFonts w:cs="Calibri" w:cstheme="majorAscii"/>
          <w:color w:val="auto"/>
          <w:spacing w:val="-5"/>
          <w:sz w:val="20"/>
          <w:szCs w:val="20"/>
        </w:rPr>
        <w:t>that</w:t>
      </w:r>
      <w:r w:rsidRPr="3E9FF8C6" w:rsidR="00C3327D">
        <w:rPr>
          <w:rFonts w:cs="Calibri" w:cstheme="majorAscii"/>
          <w:color w:val="auto"/>
          <w:spacing w:val="-12"/>
          <w:sz w:val="20"/>
          <w:szCs w:val="20"/>
        </w:rPr>
        <w:t xml:space="preserve"> </w:t>
      </w:r>
      <w:r w:rsidRPr="3E9FF8C6" w:rsidR="00C3327D">
        <w:rPr>
          <w:rFonts w:cs="Calibri" w:cstheme="majorAscii"/>
          <w:color w:val="auto"/>
          <w:spacing w:val="-5"/>
          <w:sz w:val="20"/>
          <w:szCs w:val="20"/>
        </w:rPr>
        <w:t>the</w:t>
      </w:r>
      <w:r w:rsidRPr="3E9FF8C6" w:rsidR="00C3327D">
        <w:rPr>
          <w:rFonts w:cs="Calibri" w:cstheme="majorAscii"/>
          <w:color w:val="auto"/>
          <w:spacing w:val="-11"/>
          <w:sz w:val="20"/>
          <w:szCs w:val="20"/>
        </w:rPr>
        <w:t xml:space="preserve"> </w:t>
      </w:r>
      <w:r w:rsidRPr="3E9FF8C6" w:rsidR="00C3327D">
        <w:rPr>
          <w:rFonts w:cs="Calibri" w:cstheme="majorAscii"/>
          <w:color w:val="auto"/>
          <w:spacing w:val="-6"/>
          <w:sz w:val="20"/>
          <w:szCs w:val="20"/>
        </w:rPr>
        <w:t>school</w:t>
      </w:r>
      <w:r w:rsidRPr="3E9FF8C6" w:rsidR="00C3327D">
        <w:rPr>
          <w:rFonts w:cs="Calibri" w:cstheme="majorAscii"/>
          <w:color w:val="auto"/>
          <w:spacing w:val="-13"/>
          <w:sz w:val="20"/>
          <w:szCs w:val="20"/>
        </w:rPr>
        <w:t xml:space="preserve"> </w:t>
      </w:r>
      <w:r w:rsidRPr="3E9FF8C6" w:rsidR="00C3327D">
        <w:rPr>
          <w:rFonts w:cs="Calibri" w:cstheme="majorAscii"/>
          <w:color w:val="auto"/>
          <w:spacing w:val="-4"/>
          <w:sz w:val="20"/>
          <w:szCs w:val="20"/>
        </w:rPr>
        <w:t>has</w:t>
      </w:r>
      <w:r w:rsidRPr="3E9FF8C6" w:rsidR="00C3327D">
        <w:rPr>
          <w:rFonts w:cs="Calibri" w:cstheme="majorAscii"/>
          <w:color w:val="auto"/>
          <w:spacing w:val="-14"/>
          <w:sz w:val="20"/>
          <w:szCs w:val="20"/>
        </w:rPr>
        <w:t xml:space="preserve"> </w:t>
      </w:r>
      <w:r w:rsidRPr="3E9FF8C6" w:rsidR="00C3327D">
        <w:rPr>
          <w:rFonts w:cs="Calibri" w:cstheme="majorAscii"/>
          <w:color w:val="auto"/>
          <w:sz w:val="20"/>
          <w:szCs w:val="20"/>
        </w:rPr>
        <w:t>a</w:t>
      </w:r>
      <w:r w:rsidRPr="3E9FF8C6" w:rsidR="00C3327D">
        <w:rPr>
          <w:rFonts w:cs="Calibri" w:cstheme="majorAscii"/>
          <w:color w:val="auto"/>
          <w:spacing w:val="-13"/>
          <w:sz w:val="20"/>
          <w:szCs w:val="20"/>
        </w:rPr>
        <w:t xml:space="preserve"> </w:t>
      </w:r>
      <w:r w:rsidRPr="3E9FF8C6" w:rsidR="00C3327D">
        <w:rPr>
          <w:rFonts w:cs="Calibri" w:cstheme="majorAscii"/>
          <w:color w:val="auto"/>
          <w:spacing w:val="-6"/>
          <w:sz w:val="20"/>
          <w:szCs w:val="20"/>
        </w:rPr>
        <w:t>responsibility</w:t>
      </w:r>
      <w:r w:rsidRPr="3E9FF8C6" w:rsidR="00C3327D">
        <w:rPr>
          <w:rFonts w:cs="Calibri" w:cstheme="majorAscii"/>
          <w:color w:val="auto"/>
          <w:spacing w:val="-11"/>
          <w:sz w:val="20"/>
          <w:szCs w:val="20"/>
        </w:rPr>
        <w:t xml:space="preserve"> </w:t>
      </w:r>
      <w:r w:rsidRPr="3E9FF8C6" w:rsidR="00C3327D">
        <w:rPr>
          <w:rFonts w:cs="Calibri" w:cstheme="majorAscii"/>
          <w:color w:val="auto"/>
          <w:spacing w:val="-3"/>
          <w:sz w:val="20"/>
          <w:szCs w:val="20"/>
        </w:rPr>
        <w:t>to</w:t>
      </w:r>
      <w:r w:rsidRPr="3E9FF8C6" w:rsidR="00C3327D">
        <w:rPr>
          <w:rFonts w:cs="Calibri" w:cstheme="majorAscii"/>
          <w:color w:val="auto"/>
          <w:spacing w:val="-11"/>
          <w:sz w:val="20"/>
          <w:szCs w:val="20"/>
        </w:rPr>
        <w:t xml:space="preserve"> </w:t>
      </w:r>
      <w:r w:rsidRPr="3E9FF8C6" w:rsidR="00C3327D">
        <w:rPr>
          <w:rFonts w:cs="Calibri" w:cstheme="majorAscii"/>
          <w:color w:val="auto"/>
          <w:spacing w:val="-6"/>
          <w:sz w:val="20"/>
          <w:szCs w:val="20"/>
        </w:rPr>
        <w:t>maintain</w:t>
      </w:r>
      <w:r w:rsidRPr="3E9FF8C6" w:rsidR="00C3327D">
        <w:rPr>
          <w:rFonts w:cs="Calibri" w:cstheme="majorAscii"/>
          <w:color w:val="auto"/>
          <w:spacing w:val="-12"/>
          <w:sz w:val="20"/>
          <w:szCs w:val="20"/>
        </w:rPr>
        <w:t xml:space="preserve"> </w:t>
      </w:r>
      <w:r w:rsidRPr="3E9FF8C6" w:rsidR="00C3327D">
        <w:rPr>
          <w:rFonts w:cs="Calibri" w:cstheme="majorAscii"/>
          <w:color w:val="auto"/>
          <w:spacing w:val="-5"/>
          <w:sz w:val="20"/>
          <w:szCs w:val="20"/>
        </w:rPr>
        <w:t>the</w:t>
      </w:r>
      <w:r w:rsidRPr="3E9FF8C6" w:rsidR="00C3327D">
        <w:rPr>
          <w:rFonts w:cs="Calibri" w:cstheme="majorAscii"/>
          <w:color w:val="auto"/>
          <w:spacing w:val="-11"/>
          <w:sz w:val="20"/>
          <w:szCs w:val="20"/>
        </w:rPr>
        <w:t xml:space="preserve"> </w:t>
      </w:r>
      <w:r w:rsidRPr="3E9FF8C6" w:rsidR="00C3327D">
        <w:rPr>
          <w:rFonts w:cs="Calibri" w:cstheme="majorAscii"/>
          <w:color w:val="auto"/>
          <w:spacing w:val="-6"/>
          <w:sz w:val="20"/>
          <w:szCs w:val="20"/>
        </w:rPr>
        <w:t>security</w:t>
      </w:r>
      <w:r w:rsidRPr="3E9FF8C6" w:rsidR="00C3327D">
        <w:rPr>
          <w:rFonts w:cs="Calibri" w:cstheme="majorAscii"/>
          <w:color w:val="auto"/>
          <w:spacing w:val="-13"/>
          <w:sz w:val="20"/>
          <w:szCs w:val="20"/>
        </w:rPr>
        <w:t xml:space="preserve"> </w:t>
      </w:r>
      <w:r w:rsidRPr="3E9FF8C6" w:rsidR="00C3327D">
        <w:rPr>
          <w:rFonts w:cs="Calibri" w:cstheme="majorAscii"/>
          <w:color w:val="auto"/>
          <w:spacing w:val="-4"/>
          <w:sz w:val="20"/>
          <w:szCs w:val="20"/>
        </w:rPr>
        <w:t>and</w:t>
      </w:r>
      <w:r w:rsidRPr="3E9FF8C6" w:rsidR="00C3327D">
        <w:rPr>
          <w:rFonts w:cs="Calibri" w:cstheme="majorAscii"/>
          <w:color w:val="auto"/>
          <w:spacing w:val="-13"/>
          <w:sz w:val="20"/>
          <w:szCs w:val="20"/>
        </w:rPr>
        <w:t xml:space="preserve"> </w:t>
      </w:r>
      <w:r w:rsidRPr="3E9FF8C6" w:rsidR="00C3327D">
        <w:rPr>
          <w:rFonts w:cs="Calibri" w:cstheme="majorAscii"/>
          <w:color w:val="auto"/>
          <w:spacing w:val="-6"/>
          <w:sz w:val="20"/>
          <w:szCs w:val="20"/>
        </w:rPr>
        <w:t>integrity</w:t>
      </w:r>
      <w:r w:rsidRPr="3E9FF8C6" w:rsidR="00C3327D">
        <w:rPr>
          <w:rFonts w:cs="Calibri" w:cstheme="majorAscii"/>
          <w:color w:val="auto"/>
          <w:spacing w:val="-13"/>
          <w:sz w:val="20"/>
          <w:szCs w:val="20"/>
        </w:rPr>
        <w:t xml:space="preserve"> </w:t>
      </w:r>
      <w:r w:rsidRPr="3E9FF8C6" w:rsidR="00C3327D">
        <w:rPr>
          <w:rFonts w:cs="Calibri" w:cstheme="majorAscii"/>
          <w:color w:val="auto"/>
          <w:sz w:val="20"/>
          <w:szCs w:val="20"/>
        </w:rPr>
        <w:t>of</w:t>
      </w:r>
      <w:r w:rsidRPr="3E9FF8C6" w:rsidR="00C3327D">
        <w:rPr>
          <w:rFonts w:cs="Calibri" w:cstheme="majorAscii"/>
          <w:color w:val="auto"/>
          <w:spacing w:val="-11"/>
          <w:sz w:val="20"/>
          <w:szCs w:val="20"/>
        </w:rPr>
        <w:t xml:space="preserve"> </w:t>
      </w:r>
      <w:r w:rsidRPr="3E9FF8C6" w:rsidR="00C3327D">
        <w:rPr>
          <w:rFonts w:cs="Calibri" w:cstheme="majorAscii"/>
          <w:color w:val="auto"/>
          <w:spacing w:val="-6"/>
          <w:sz w:val="20"/>
          <w:szCs w:val="20"/>
        </w:rPr>
        <w:t>the technology</w:t>
      </w:r>
      <w:r w:rsidRPr="3E9FF8C6" w:rsidR="00C3327D">
        <w:rPr>
          <w:rFonts w:cs="Calibri" w:cstheme="majorAscii"/>
          <w:color w:val="auto"/>
          <w:spacing w:val="-13"/>
          <w:sz w:val="20"/>
          <w:szCs w:val="20"/>
        </w:rPr>
        <w:t xml:space="preserve"> </w:t>
      </w:r>
      <w:r w:rsidRPr="3E9FF8C6" w:rsidR="00C3327D">
        <w:rPr>
          <w:rFonts w:cs="Calibri" w:cstheme="majorAscii"/>
          <w:color w:val="auto"/>
          <w:spacing w:val="-3"/>
          <w:sz w:val="20"/>
          <w:szCs w:val="20"/>
        </w:rPr>
        <w:t>it</w:t>
      </w:r>
      <w:r w:rsidRPr="3E9FF8C6" w:rsidR="00C3327D">
        <w:rPr>
          <w:rFonts w:cs="Calibri" w:cstheme="majorAscii"/>
          <w:color w:val="auto"/>
          <w:spacing w:val="-12"/>
          <w:sz w:val="20"/>
          <w:szCs w:val="20"/>
        </w:rPr>
        <w:t xml:space="preserve"> </w:t>
      </w:r>
      <w:r w:rsidRPr="3E9FF8C6" w:rsidR="00C3327D">
        <w:rPr>
          <w:rFonts w:cs="Calibri" w:cstheme="majorAscii"/>
          <w:color w:val="auto"/>
          <w:spacing w:val="-6"/>
          <w:sz w:val="20"/>
          <w:szCs w:val="20"/>
        </w:rPr>
        <w:t>offers</w:t>
      </w:r>
      <w:r w:rsidRPr="3E9FF8C6" w:rsidR="00C3327D">
        <w:rPr>
          <w:rFonts w:cs="Calibri" w:cstheme="majorAscii"/>
          <w:color w:val="auto"/>
          <w:spacing w:val="-12"/>
          <w:sz w:val="20"/>
          <w:szCs w:val="20"/>
        </w:rPr>
        <w:t xml:space="preserve"> </w:t>
      </w:r>
      <w:r w:rsidRPr="3E9FF8C6" w:rsidR="00C3327D">
        <w:rPr>
          <w:rFonts w:cs="Calibri" w:cstheme="majorAscii"/>
          <w:color w:val="auto"/>
          <w:spacing w:val="-3"/>
          <w:sz w:val="20"/>
          <w:szCs w:val="20"/>
        </w:rPr>
        <w:t>me</w:t>
      </w:r>
      <w:r w:rsidRPr="3E9FF8C6" w:rsidR="00C3327D">
        <w:rPr>
          <w:rFonts w:cs="Calibri" w:cstheme="majorAscii"/>
          <w:color w:val="auto"/>
          <w:spacing w:val="-11"/>
          <w:sz w:val="20"/>
          <w:szCs w:val="20"/>
        </w:rPr>
        <w:t xml:space="preserve"> </w:t>
      </w:r>
      <w:r w:rsidRPr="3E9FF8C6" w:rsidR="00C3327D">
        <w:rPr>
          <w:rFonts w:cs="Calibri" w:cstheme="majorAscii"/>
          <w:color w:val="auto"/>
          <w:spacing w:val="-5"/>
          <w:sz w:val="20"/>
          <w:szCs w:val="20"/>
        </w:rPr>
        <w:t>and</w:t>
      </w:r>
      <w:r w:rsidRPr="3E9FF8C6" w:rsidR="00C3327D">
        <w:rPr>
          <w:rFonts w:cs="Calibri" w:cstheme="majorAscii"/>
          <w:color w:val="auto"/>
          <w:spacing w:val="-11"/>
          <w:sz w:val="20"/>
          <w:szCs w:val="20"/>
        </w:rPr>
        <w:t xml:space="preserve"> </w:t>
      </w:r>
      <w:r w:rsidRPr="3E9FF8C6" w:rsidR="00C3327D">
        <w:rPr>
          <w:rFonts w:cs="Calibri" w:cstheme="majorAscii"/>
          <w:color w:val="auto"/>
          <w:spacing w:val="-3"/>
          <w:sz w:val="20"/>
          <w:szCs w:val="20"/>
        </w:rPr>
        <w:t>to</w:t>
      </w:r>
      <w:r w:rsidRPr="3E9FF8C6" w:rsidR="00C3327D">
        <w:rPr>
          <w:rFonts w:cs="Calibri" w:cstheme="majorAscii"/>
          <w:color w:val="auto"/>
          <w:spacing w:val="-14"/>
          <w:sz w:val="20"/>
          <w:szCs w:val="20"/>
        </w:rPr>
        <w:t xml:space="preserve"> </w:t>
      </w:r>
      <w:r w:rsidRPr="3E9FF8C6" w:rsidR="00C3327D">
        <w:rPr>
          <w:rFonts w:cs="Calibri" w:cstheme="majorAscii"/>
          <w:color w:val="auto"/>
          <w:spacing w:val="-6"/>
          <w:sz w:val="20"/>
          <w:szCs w:val="20"/>
        </w:rPr>
        <w:t>ensure</w:t>
      </w:r>
      <w:r w:rsidRPr="3E9FF8C6" w:rsidR="00C3327D">
        <w:rPr>
          <w:rFonts w:cs="Calibri" w:cstheme="majorAscii"/>
          <w:color w:val="auto"/>
          <w:spacing w:val="-10"/>
          <w:sz w:val="20"/>
          <w:szCs w:val="20"/>
        </w:rPr>
        <w:t xml:space="preserve"> </w:t>
      </w:r>
      <w:r w:rsidRPr="3E9FF8C6" w:rsidR="00C3327D">
        <w:rPr>
          <w:rFonts w:cs="Calibri" w:cstheme="majorAscii"/>
          <w:color w:val="auto"/>
          <w:spacing w:val="-5"/>
          <w:sz w:val="20"/>
          <w:szCs w:val="20"/>
        </w:rPr>
        <w:t>the</w:t>
      </w:r>
      <w:r w:rsidRPr="3E9FF8C6" w:rsidR="00C3327D">
        <w:rPr>
          <w:rFonts w:cs="Calibri" w:cstheme="majorAscii"/>
          <w:color w:val="auto"/>
          <w:spacing w:val="-11"/>
          <w:sz w:val="20"/>
          <w:szCs w:val="20"/>
        </w:rPr>
        <w:t xml:space="preserve"> </w:t>
      </w:r>
      <w:r w:rsidRPr="3E9FF8C6" w:rsidR="00C3327D">
        <w:rPr>
          <w:rFonts w:cs="Calibri" w:cstheme="majorAscii"/>
          <w:color w:val="auto"/>
          <w:spacing w:val="-6"/>
          <w:sz w:val="20"/>
          <w:szCs w:val="20"/>
        </w:rPr>
        <w:t>smooth</w:t>
      </w:r>
      <w:r w:rsidRPr="3E9FF8C6" w:rsidR="00C3327D">
        <w:rPr>
          <w:rFonts w:cs="Calibri" w:cstheme="majorAscii"/>
          <w:color w:val="auto"/>
          <w:spacing w:val="-13"/>
          <w:sz w:val="20"/>
          <w:szCs w:val="20"/>
        </w:rPr>
        <w:t xml:space="preserve"> </w:t>
      </w:r>
      <w:r w:rsidRPr="3E9FF8C6" w:rsidR="00C3327D">
        <w:rPr>
          <w:rFonts w:cs="Calibri" w:cstheme="majorAscii"/>
          <w:color w:val="auto"/>
          <w:spacing w:val="-6"/>
          <w:sz w:val="20"/>
          <w:szCs w:val="20"/>
        </w:rPr>
        <w:t>running</w:t>
      </w:r>
      <w:r w:rsidRPr="3E9FF8C6" w:rsidR="00C3327D">
        <w:rPr>
          <w:rFonts w:cs="Calibri" w:cstheme="majorAscii"/>
          <w:color w:val="auto"/>
          <w:spacing w:val="-11"/>
          <w:sz w:val="20"/>
          <w:szCs w:val="20"/>
        </w:rPr>
        <w:t xml:space="preserve"> </w:t>
      </w:r>
      <w:r w:rsidRPr="3E9FF8C6" w:rsidR="00C3327D">
        <w:rPr>
          <w:rFonts w:cs="Calibri" w:cstheme="majorAscii"/>
          <w:color w:val="auto"/>
          <w:spacing w:val="-4"/>
          <w:sz w:val="20"/>
          <w:szCs w:val="20"/>
        </w:rPr>
        <w:t>of</w:t>
      </w:r>
      <w:r w:rsidRPr="3E9FF8C6" w:rsidR="00C3327D">
        <w:rPr>
          <w:rFonts w:cs="Calibri" w:cstheme="majorAscii"/>
          <w:color w:val="auto"/>
          <w:spacing w:val="-11"/>
          <w:sz w:val="20"/>
          <w:szCs w:val="20"/>
        </w:rPr>
        <w:t xml:space="preserve"> </w:t>
      </w:r>
      <w:r w:rsidRPr="3E9FF8C6" w:rsidR="00C3327D">
        <w:rPr>
          <w:rFonts w:cs="Calibri" w:cstheme="majorAscii"/>
          <w:color w:val="auto"/>
          <w:spacing w:val="-5"/>
          <w:sz w:val="20"/>
          <w:szCs w:val="20"/>
        </w:rPr>
        <w:t>the</w:t>
      </w:r>
      <w:r w:rsidRPr="3E9FF8C6" w:rsidR="00C3327D">
        <w:rPr>
          <w:rFonts w:cs="Calibri" w:cstheme="majorAscii"/>
          <w:color w:val="auto"/>
          <w:spacing w:val="-11"/>
          <w:sz w:val="20"/>
          <w:szCs w:val="20"/>
        </w:rPr>
        <w:t xml:space="preserve"> </w:t>
      </w:r>
      <w:r w:rsidRPr="3E9FF8C6" w:rsidR="00C3327D">
        <w:rPr>
          <w:rFonts w:cs="Calibri" w:cstheme="majorAscii"/>
          <w:color w:val="auto"/>
          <w:spacing w:val="-6"/>
          <w:sz w:val="20"/>
          <w:szCs w:val="20"/>
        </w:rPr>
        <w:t>school</w:t>
      </w:r>
      <w:r w:rsidRPr="3E9FF8C6" w:rsidR="00C3327D">
        <w:rPr>
          <w:rFonts w:cs="Calibri" w:cstheme="majorAscii"/>
          <w:i w:val="1"/>
          <w:iCs w:val="1"/>
          <w:color w:val="auto"/>
          <w:spacing w:val="-6"/>
          <w:sz w:val="20"/>
          <w:szCs w:val="20"/>
        </w:rPr>
        <w:t>.</w:t>
      </w:r>
    </w:p>
    <w:p w:rsidRPr="00CE5A14" w:rsidR="00C3327D" w:rsidP="3E9FF8C6" w:rsidRDefault="00C3327D" w14:paraId="4E1EDC38" w14:textId="77777777" w14:noSpellErr="1">
      <w:pPr>
        <w:pStyle w:val="ListParagraph"/>
        <w:widowControl w:val="0"/>
        <w:numPr>
          <w:ilvl w:val="0"/>
          <w:numId w:val="42"/>
        </w:numPr>
        <w:tabs>
          <w:tab w:val="left" w:pos="284"/>
        </w:tabs>
        <w:autoSpaceDE w:val="0"/>
        <w:autoSpaceDN w:val="0"/>
        <w:spacing w:after="0" w:line="264" w:lineRule="auto"/>
        <w:ind w:left="284" w:right="171" w:hanging="284"/>
        <w:jc w:val="both"/>
        <w:rPr>
          <w:rFonts w:ascii="Calibri" w:hAnsi="Calibri" w:cs="Calibri" w:asciiTheme="majorAscii" w:hAnsiTheme="majorAscii" w:cstheme="majorAscii"/>
          <w:sz w:val="20"/>
          <w:szCs w:val="20"/>
        </w:rPr>
      </w:pPr>
      <w:r w:rsidRPr="3E9FF8C6" w:rsidR="00C3327D">
        <w:rPr>
          <w:rFonts w:ascii="Calibri" w:hAnsi="Calibri" w:cs="Calibri" w:asciiTheme="majorAscii" w:hAnsiTheme="majorAscii" w:cstheme="majorAscii"/>
          <w:sz w:val="20"/>
          <w:szCs w:val="20"/>
        </w:rPr>
        <w:t xml:space="preserve">I will only use my own personal devices (mobile phones/USB devices etc.) in school if I have permission. I understand that, if I do use my own devices in the school, I will follow the rules set out in this agreement, in the same way as if I </w:t>
      </w:r>
      <w:r w:rsidRPr="3E9FF8C6" w:rsidR="00C3327D">
        <w:rPr>
          <w:rFonts w:ascii="Calibri" w:hAnsi="Calibri" w:cs="Calibri" w:asciiTheme="majorAscii" w:hAnsiTheme="majorAscii" w:cstheme="majorAscii"/>
          <w:sz w:val="20"/>
          <w:szCs w:val="20"/>
        </w:rPr>
        <w:t>was</w:t>
      </w:r>
      <w:r w:rsidRPr="3E9FF8C6" w:rsidR="00C3327D">
        <w:rPr>
          <w:rFonts w:ascii="Calibri" w:hAnsi="Calibri" w:cs="Calibri" w:asciiTheme="majorAscii" w:hAnsiTheme="majorAscii" w:cstheme="majorAscii"/>
          <w:sz w:val="20"/>
          <w:szCs w:val="20"/>
        </w:rPr>
        <w:t xml:space="preserve"> using school</w:t>
      </w:r>
      <w:r w:rsidRPr="3E9FF8C6" w:rsidR="00C3327D">
        <w:rPr>
          <w:rFonts w:ascii="Calibri" w:hAnsi="Calibri" w:cs="Calibri" w:asciiTheme="majorAscii" w:hAnsiTheme="majorAscii" w:cstheme="majorAscii"/>
          <w:spacing w:val="-17"/>
          <w:sz w:val="20"/>
          <w:szCs w:val="20"/>
        </w:rPr>
        <w:t xml:space="preserve"> </w:t>
      </w:r>
      <w:r w:rsidRPr="3E9FF8C6" w:rsidR="00C3327D">
        <w:rPr>
          <w:rFonts w:ascii="Calibri" w:hAnsi="Calibri" w:cs="Calibri" w:asciiTheme="majorAscii" w:hAnsiTheme="majorAscii" w:cstheme="majorAscii"/>
          <w:sz w:val="20"/>
          <w:szCs w:val="20"/>
        </w:rPr>
        <w:t>equipment.</w:t>
      </w:r>
    </w:p>
    <w:p w:rsidRPr="00CE5A14" w:rsidR="00C3327D" w:rsidP="3E9FF8C6" w:rsidRDefault="00C3327D" w14:paraId="10F320BF" w14:textId="77777777" w14:noSpellErr="1">
      <w:pPr>
        <w:pStyle w:val="ListParagraph"/>
        <w:widowControl w:val="0"/>
        <w:numPr>
          <w:ilvl w:val="0"/>
          <w:numId w:val="42"/>
        </w:numPr>
        <w:tabs>
          <w:tab w:val="left" w:pos="284"/>
        </w:tabs>
        <w:autoSpaceDE w:val="0"/>
        <w:autoSpaceDN w:val="0"/>
        <w:spacing w:after="0" w:line="264" w:lineRule="auto"/>
        <w:ind w:left="284" w:right="171" w:hanging="284"/>
        <w:jc w:val="both"/>
        <w:rPr>
          <w:rFonts w:ascii="Calibri" w:hAnsi="Calibri" w:cs="Calibri" w:asciiTheme="majorAscii" w:hAnsiTheme="majorAscii" w:cstheme="majorAscii"/>
          <w:sz w:val="20"/>
          <w:szCs w:val="20"/>
        </w:rPr>
      </w:pPr>
      <w:r w:rsidRPr="3E9FF8C6" w:rsidR="00C3327D">
        <w:rPr>
          <w:rFonts w:ascii="Calibri" w:hAnsi="Calibri" w:cs="Calibri" w:asciiTheme="majorAscii" w:hAnsiTheme="majorAscii" w:cstheme="majorAscii"/>
          <w:sz w:val="20"/>
          <w:szCs w:val="20"/>
        </w:rPr>
        <w:t xml:space="preserve">I understand the risks and will not try to upload, </w:t>
      </w:r>
      <w:r w:rsidRPr="3E9FF8C6" w:rsidR="00C3327D">
        <w:rPr>
          <w:rFonts w:ascii="Calibri" w:hAnsi="Calibri" w:cs="Calibri" w:asciiTheme="majorAscii" w:hAnsiTheme="majorAscii" w:cstheme="majorAscii"/>
          <w:sz w:val="20"/>
          <w:szCs w:val="20"/>
        </w:rPr>
        <w:t>download</w:t>
      </w:r>
      <w:r w:rsidRPr="3E9FF8C6" w:rsidR="00C3327D">
        <w:rPr>
          <w:rFonts w:ascii="Calibri" w:hAnsi="Calibri" w:cs="Calibri" w:asciiTheme="majorAscii" w:hAnsiTheme="majorAscii" w:cstheme="majorAscii"/>
          <w:sz w:val="20"/>
          <w:szCs w:val="20"/>
        </w:rPr>
        <w:t xml:space="preserve"> or access any materials which are illegal or inappropriate or may cause harm or distress to others, nor will I try to use any programmes or software that might allow me to bypass the filtering/security systems in place to prevent access to such</w:t>
      </w:r>
      <w:r w:rsidRPr="3E9FF8C6" w:rsidR="00C3327D">
        <w:rPr>
          <w:rFonts w:ascii="Calibri" w:hAnsi="Calibri" w:cs="Calibri" w:asciiTheme="majorAscii" w:hAnsiTheme="majorAscii" w:cstheme="majorAscii"/>
          <w:spacing w:val="-2"/>
          <w:sz w:val="20"/>
          <w:szCs w:val="20"/>
        </w:rPr>
        <w:t xml:space="preserve"> </w:t>
      </w:r>
      <w:r w:rsidRPr="3E9FF8C6" w:rsidR="00C3327D">
        <w:rPr>
          <w:rFonts w:ascii="Calibri" w:hAnsi="Calibri" w:cs="Calibri" w:asciiTheme="majorAscii" w:hAnsiTheme="majorAscii" w:cstheme="majorAscii"/>
          <w:sz w:val="20"/>
          <w:szCs w:val="20"/>
        </w:rPr>
        <w:t>materials.</w:t>
      </w:r>
    </w:p>
    <w:p w:rsidRPr="00CE5A14" w:rsidR="00C3327D" w:rsidP="3E9FF8C6" w:rsidRDefault="00C3327D" w14:paraId="5A3BEF0A" w14:textId="77777777" w14:noSpellErr="1">
      <w:pPr>
        <w:pStyle w:val="ListParagraph"/>
        <w:widowControl w:val="0"/>
        <w:numPr>
          <w:ilvl w:val="0"/>
          <w:numId w:val="42"/>
        </w:numPr>
        <w:tabs>
          <w:tab w:val="left" w:pos="284"/>
        </w:tabs>
        <w:autoSpaceDE w:val="0"/>
        <w:autoSpaceDN w:val="0"/>
        <w:spacing w:after="0" w:line="264" w:lineRule="auto"/>
        <w:ind w:left="284" w:right="174" w:hanging="284"/>
        <w:jc w:val="both"/>
        <w:rPr>
          <w:rFonts w:ascii="Calibri" w:hAnsi="Calibri" w:cs="Calibri" w:asciiTheme="majorAscii" w:hAnsiTheme="majorAscii" w:cstheme="majorAscii"/>
          <w:sz w:val="20"/>
          <w:szCs w:val="20"/>
        </w:rPr>
      </w:pPr>
      <w:r w:rsidRPr="3E9FF8C6" w:rsidR="00C3327D">
        <w:rPr>
          <w:rFonts w:ascii="Calibri" w:hAnsi="Calibri" w:cs="Calibri" w:asciiTheme="majorAscii" w:hAnsiTheme="majorAscii" w:cstheme="majorAscii"/>
          <w:sz w:val="20"/>
          <w:szCs w:val="20"/>
        </w:rPr>
        <w:t xml:space="preserve">I will </w:t>
      </w:r>
      <w:r w:rsidRPr="3E9FF8C6" w:rsidR="00C3327D">
        <w:rPr>
          <w:rFonts w:ascii="Calibri" w:hAnsi="Calibri" w:cs="Calibri" w:asciiTheme="majorAscii" w:hAnsiTheme="majorAscii" w:cstheme="majorAscii"/>
          <w:sz w:val="20"/>
          <w:szCs w:val="20"/>
        </w:rPr>
        <w:t>immediately</w:t>
      </w:r>
      <w:r w:rsidRPr="3E9FF8C6" w:rsidR="00C3327D">
        <w:rPr>
          <w:rFonts w:ascii="Calibri" w:hAnsi="Calibri" w:cs="Calibri" w:asciiTheme="majorAscii" w:hAnsiTheme="majorAscii" w:cstheme="majorAscii"/>
          <w:sz w:val="20"/>
          <w:szCs w:val="20"/>
        </w:rPr>
        <w:t xml:space="preserve"> report any damage or faults involving equipment or </w:t>
      </w:r>
      <w:r w:rsidRPr="3E9FF8C6" w:rsidR="00C3327D">
        <w:rPr>
          <w:rFonts w:ascii="Calibri" w:hAnsi="Calibri" w:cs="Calibri" w:asciiTheme="majorAscii" w:hAnsiTheme="majorAscii" w:cstheme="majorAscii"/>
          <w:sz w:val="20"/>
          <w:szCs w:val="20"/>
        </w:rPr>
        <w:t>software,</w:t>
      </w:r>
      <w:r w:rsidRPr="3E9FF8C6" w:rsidR="00C3327D">
        <w:rPr>
          <w:rFonts w:ascii="Calibri" w:hAnsi="Calibri" w:cs="Calibri" w:asciiTheme="majorAscii" w:hAnsiTheme="majorAscii" w:cstheme="majorAscii"/>
          <w:sz w:val="20"/>
          <w:szCs w:val="20"/>
        </w:rPr>
        <w:t xml:space="preserve"> however this may have happened.</w:t>
      </w:r>
    </w:p>
    <w:p w:rsidRPr="00CE5A14" w:rsidR="00C3327D" w:rsidP="3E9FF8C6" w:rsidRDefault="00C3327D" w14:paraId="484E408D" w14:textId="77777777" w14:noSpellErr="1">
      <w:pPr>
        <w:pStyle w:val="ListParagraph"/>
        <w:widowControl w:val="0"/>
        <w:numPr>
          <w:ilvl w:val="0"/>
          <w:numId w:val="42"/>
        </w:numPr>
        <w:tabs>
          <w:tab w:val="left" w:pos="284"/>
        </w:tabs>
        <w:autoSpaceDE w:val="0"/>
        <w:autoSpaceDN w:val="0"/>
        <w:spacing w:after="0" w:line="264" w:lineRule="auto"/>
        <w:ind w:left="284" w:right="169" w:hanging="284"/>
        <w:jc w:val="both"/>
        <w:rPr>
          <w:rFonts w:ascii="Calibri" w:hAnsi="Calibri" w:cs="Calibri" w:asciiTheme="majorAscii" w:hAnsiTheme="majorAscii" w:cstheme="majorAscii"/>
          <w:sz w:val="20"/>
          <w:szCs w:val="20"/>
        </w:rPr>
      </w:pPr>
      <w:r w:rsidRPr="3E9FF8C6" w:rsidR="00C3327D">
        <w:rPr>
          <w:rFonts w:ascii="Calibri" w:hAnsi="Calibri" w:cs="Calibri" w:asciiTheme="majorAscii" w:hAnsiTheme="majorAscii" w:cstheme="majorAscii"/>
          <w:sz w:val="20"/>
          <w:szCs w:val="20"/>
        </w:rPr>
        <w:t>I will not open any hyperlinks in emails or any attachments to emails, unless I know and trust the person/organisation</w:t>
      </w:r>
      <w:r w:rsidRPr="3E9FF8C6" w:rsidR="00C3327D">
        <w:rPr>
          <w:rFonts w:ascii="Calibri" w:hAnsi="Calibri" w:cs="Calibri" w:asciiTheme="majorAscii" w:hAnsiTheme="majorAscii" w:cstheme="majorAscii"/>
          <w:spacing w:val="-12"/>
          <w:sz w:val="20"/>
          <w:szCs w:val="20"/>
        </w:rPr>
        <w:t xml:space="preserve"> </w:t>
      </w:r>
      <w:r w:rsidRPr="3E9FF8C6" w:rsidR="00C3327D">
        <w:rPr>
          <w:rFonts w:ascii="Calibri" w:hAnsi="Calibri" w:cs="Calibri" w:asciiTheme="majorAscii" w:hAnsiTheme="majorAscii" w:cstheme="majorAscii"/>
          <w:sz w:val="20"/>
          <w:szCs w:val="20"/>
        </w:rPr>
        <w:t>who</w:t>
      </w:r>
      <w:r w:rsidRPr="3E9FF8C6" w:rsidR="00C3327D">
        <w:rPr>
          <w:rFonts w:ascii="Calibri" w:hAnsi="Calibri" w:cs="Calibri" w:asciiTheme="majorAscii" w:hAnsiTheme="majorAscii" w:cstheme="majorAscii"/>
          <w:spacing w:val="-8"/>
          <w:sz w:val="20"/>
          <w:szCs w:val="20"/>
        </w:rPr>
        <w:t xml:space="preserve"> </w:t>
      </w:r>
      <w:r w:rsidRPr="3E9FF8C6" w:rsidR="00C3327D">
        <w:rPr>
          <w:rFonts w:ascii="Calibri" w:hAnsi="Calibri" w:cs="Calibri" w:asciiTheme="majorAscii" w:hAnsiTheme="majorAscii" w:cstheme="majorAscii"/>
          <w:sz w:val="20"/>
          <w:szCs w:val="20"/>
        </w:rPr>
        <w:t>sent</w:t>
      </w:r>
      <w:r w:rsidRPr="3E9FF8C6" w:rsidR="00C3327D">
        <w:rPr>
          <w:rFonts w:ascii="Calibri" w:hAnsi="Calibri" w:cs="Calibri" w:asciiTheme="majorAscii" w:hAnsiTheme="majorAscii" w:cstheme="majorAscii"/>
          <w:spacing w:val="-9"/>
          <w:sz w:val="20"/>
          <w:szCs w:val="20"/>
        </w:rPr>
        <w:t xml:space="preserve"> </w:t>
      </w:r>
      <w:r w:rsidRPr="3E9FF8C6" w:rsidR="00C3327D">
        <w:rPr>
          <w:rFonts w:ascii="Calibri" w:hAnsi="Calibri" w:cs="Calibri" w:asciiTheme="majorAscii" w:hAnsiTheme="majorAscii" w:cstheme="majorAscii"/>
          <w:sz w:val="20"/>
          <w:szCs w:val="20"/>
        </w:rPr>
        <w:t>the</w:t>
      </w:r>
      <w:r w:rsidRPr="3E9FF8C6" w:rsidR="00C3327D">
        <w:rPr>
          <w:rFonts w:ascii="Calibri" w:hAnsi="Calibri" w:cs="Calibri" w:asciiTheme="majorAscii" w:hAnsiTheme="majorAscii" w:cstheme="majorAscii"/>
          <w:spacing w:val="-11"/>
          <w:sz w:val="20"/>
          <w:szCs w:val="20"/>
        </w:rPr>
        <w:t xml:space="preserve"> </w:t>
      </w:r>
      <w:r w:rsidRPr="3E9FF8C6" w:rsidR="00C3327D">
        <w:rPr>
          <w:rFonts w:ascii="Calibri" w:hAnsi="Calibri" w:cs="Calibri" w:asciiTheme="majorAscii" w:hAnsiTheme="majorAscii" w:cstheme="majorAscii"/>
          <w:sz w:val="20"/>
          <w:szCs w:val="20"/>
        </w:rPr>
        <w:t>email,</w:t>
      </w:r>
      <w:r w:rsidRPr="3E9FF8C6" w:rsidR="00C3327D">
        <w:rPr>
          <w:rFonts w:ascii="Calibri" w:hAnsi="Calibri" w:cs="Calibri" w:asciiTheme="majorAscii" w:hAnsiTheme="majorAscii" w:cstheme="majorAscii"/>
          <w:spacing w:val="-11"/>
          <w:sz w:val="20"/>
          <w:szCs w:val="20"/>
        </w:rPr>
        <w:t xml:space="preserve"> </w:t>
      </w:r>
      <w:r w:rsidRPr="3E9FF8C6" w:rsidR="00C3327D">
        <w:rPr>
          <w:rFonts w:ascii="Calibri" w:hAnsi="Calibri" w:cs="Calibri" w:asciiTheme="majorAscii" w:hAnsiTheme="majorAscii" w:cstheme="majorAscii"/>
          <w:sz w:val="20"/>
          <w:szCs w:val="20"/>
        </w:rPr>
        <w:t>or</w:t>
      </w:r>
      <w:r w:rsidRPr="3E9FF8C6" w:rsidR="00C3327D">
        <w:rPr>
          <w:rFonts w:ascii="Calibri" w:hAnsi="Calibri" w:cs="Calibri" w:asciiTheme="majorAscii" w:hAnsiTheme="majorAscii" w:cstheme="majorAscii"/>
          <w:spacing w:val="-11"/>
          <w:sz w:val="20"/>
          <w:szCs w:val="20"/>
        </w:rPr>
        <w:t xml:space="preserve"> </w:t>
      </w:r>
      <w:r w:rsidRPr="3E9FF8C6" w:rsidR="00C3327D">
        <w:rPr>
          <w:rFonts w:ascii="Calibri" w:hAnsi="Calibri" w:cs="Calibri" w:asciiTheme="majorAscii" w:hAnsiTheme="majorAscii" w:cstheme="majorAscii"/>
          <w:sz w:val="20"/>
          <w:szCs w:val="20"/>
        </w:rPr>
        <w:t>if</w:t>
      </w:r>
      <w:r w:rsidRPr="3E9FF8C6" w:rsidR="00C3327D">
        <w:rPr>
          <w:rFonts w:ascii="Calibri" w:hAnsi="Calibri" w:cs="Calibri" w:asciiTheme="majorAscii" w:hAnsiTheme="majorAscii" w:cstheme="majorAscii"/>
          <w:spacing w:val="-9"/>
          <w:sz w:val="20"/>
          <w:szCs w:val="20"/>
        </w:rPr>
        <w:t xml:space="preserve"> </w:t>
      </w:r>
      <w:r w:rsidRPr="3E9FF8C6" w:rsidR="00C3327D">
        <w:rPr>
          <w:rFonts w:ascii="Calibri" w:hAnsi="Calibri" w:cs="Calibri" w:asciiTheme="majorAscii" w:hAnsiTheme="majorAscii" w:cstheme="majorAscii"/>
          <w:sz w:val="20"/>
          <w:szCs w:val="20"/>
        </w:rPr>
        <w:t>I</w:t>
      </w:r>
      <w:r w:rsidRPr="3E9FF8C6" w:rsidR="00C3327D">
        <w:rPr>
          <w:rFonts w:ascii="Calibri" w:hAnsi="Calibri" w:cs="Calibri" w:asciiTheme="majorAscii" w:hAnsiTheme="majorAscii" w:cstheme="majorAscii"/>
          <w:spacing w:val="-12"/>
          <w:sz w:val="20"/>
          <w:szCs w:val="20"/>
        </w:rPr>
        <w:t xml:space="preserve"> </w:t>
      </w:r>
      <w:r w:rsidRPr="3E9FF8C6" w:rsidR="00C3327D">
        <w:rPr>
          <w:rFonts w:ascii="Calibri" w:hAnsi="Calibri" w:cs="Calibri" w:asciiTheme="majorAscii" w:hAnsiTheme="majorAscii" w:cstheme="majorAscii"/>
          <w:sz w:val="20"/>
          <w:szCs w:val="20"/>
        </w:rPr>
        <w:t>have</w:t>
      </w:r>
      <w:r w:rsidRPr="3E9FF8C6" w:rsidR="00C3327D">
        <w:rPr>
          <w:rFonts w:ascii="Calibri" w:hAnsi="Calibri" w:cs="Calibri" w:asciiTheme="majorAscii" w:hAnsiTheme="majorAscii" w:cstheme="majorAscii"/>
          <w:spacing w:val="-11"/>
          <w:sz w:val="20"/>
          <w:szCs w:val="20"/>
        </w:rPr>
        <w:t xml:space="preserve"> </w:t>
      </w:r>
      <w:r w:rsidRPr="3E9FF8C6" w:rsidR="00C3327D">
        <w:rPr>
          <w:rFonts w:ascii="Calibri" w:hAnsi="Calibri" w:cs="Calibri" w:asciiTheme="majorAscii" w:hAnsiTheme="majorAscii" w:cstheme="majorAscii"/>
          <w:sz w:val="20"/>
          <w:szCs w:val="20"/>
        </w:rPr>
        <w:t>any</w:t>
      </w:r>
      <w:r w:rsidRPr="3E9FF8C6" w:rsidR="00C3327D">
        <w:rPr>
          <w:rFonts w:ascii="Calibri" w:hAnsi="Calibri" w:cs="Calibri" w:asciiTheme="majorAscii" w:hAnsiTheme="majorAscii" w:cstheme="majorAscii"/>
          <w:spacing w:val="-8"/>
          <w:sz w:val="20"/>
          <w:szCs w:val="20"/>
        </w:rPr>
        <w:t xml:space="preserve"> </w:t>
      </w:r>
      <w:r w:rsidRPr="3E9FF8C6" w:rsidR="00C3327D">
        <w:rPr>
          <w:rFonts w:ascii="Calibri" w:hAnsi="Calibri" w:cs="Calibri" w:asciiTheme="majorAscii" w:hAnsiTheme="majorAscii" w:cstheme="majorAscii"/>
          <w:sz w:val="20"/>
          <w:szCs w:val="20"/>
        </w:rPr>
        <w:t>concerns</w:t>
      </w:r>
      <w:r w:rsidRPr="3E9FF8C6" w:rsidR="00C3327D">
        <w:rPr>
          <w:rFonts w:ascii="Calibri" w:hAnsi="Calibri" w:cs="Calibri" w:asciiTheme="majorAscii" w:hAnsiTheme="majorAscii" w:cstheme="majorAscii"/>
          <w:spacing w:val="-9"/>
          <w:sz w:val="20"/>
          <w:szCs w:val="20"/>
        </w:rPr>
        <w:t xml:space="preserve"> </w:t>
      </w:r>
      <w:r w:rsidRPr="3E9FF8C6" w:rsidR="00C3327D">
        <w:rPr>
          <w:rFonts w:ascii="Calibri" w:hAnsi="Calibri" w:cs="Calibri" w:asciiTheme="majorAscii" w:hAnsiTheme="majorAscii" w:cstheme="majorAscii"/>
          <w:sz w:val="20"/>
          <w:szCs w:val="20"/>
        </w:rPr>
        <w:t>about</w:t>
      </w:r>
      <w:r w:rsidRPr="3E9FF8C6" w:rsidR="00C3327D">
        <w:rPr>
          <w:rFonts w:ascii="Calibri" w:hAnsi="Calibri" w:cs="Calibri" w:asciiTheme="majorAscii" w:hAnsiTheme="majorAscii" w:cstheme="majorAscii"/>
          <w:spacing w:val="-10"/>
          <w:sz w:val="20"/>
          <w:szCs w:val="20"/>
        </w:rPr>
        <w:t xml:space="preserve"> </w:t>
      </w:r>
      <w:r w:rsidRPr="3E9FF8C6" w:rsidR="00C3327D">
        <w:rPr>
          <w:rFonts w:ascii="Calibri" w:hAnsi="Calibri" w:cs="Calibri" w:asciiTheme="majorAscii" w:hAnsiTheme="majorAscii" w:cstheme="majorAscii"/>
          <w:sz w:val="20"/>
          <w:szCs w:val="20"/>
        </w:rPr>
        <w:t>the</w:t>
      </w:r>
      <w:r w:rsidRPr="3E9FF8C6" w:rsidR="00C3327D">
        <w:rPr>
          <w:rFonts w:ascii="Calibri" w:hAnsi="Calibri" w:cs="Calibri" w:asciiTheme="majorAscii" w:hAnsiTheme="majorAscii" w:cstheme="majorAscii"/>
          <w:spacing w:val="-11"/>
          <w:sz w:val="20"/>
          <w:szCs w:val="20"/>
        </w:rPr>
        <w:t xml:space="preserve"> </w:t>
      </w:r>
      <w:r w:rsidRPr="3E9FF8C6" w:rsidR="00C3327D">
        <w:rPr>
          <w:rFonts w:ascii="Calibri" w:hAnsi="Calibri" w:cs="Calibri" w:asciiTheme="majorAscii" w:hAnsiTheme="majorAscii" w:cstheme="majorAscii"/>
          <w:sz w:val="20"/>
          <w:szCs w:val="20"/>
        </w:rPr>
        <w:t>validity</w:t>
      </w:r>
      <w:r w:rsidRPr="3E9FF8C6" w:rsidR="00C3327D">
        <w:rPr>
          <w:rFonts w:ascii="Calibri" w:hAnsi="Calibri" w:cs="Calibri" w:asciiTheme="majorAscii" w:hAnsiTheme="majorAscii" w:cstheme="majorAscii"/>
          <w:spacing w:val="-11"/>
          <w:sz w:val="20"/>
          <w:szCs w:val="20"/>
        </w:rPr>
        <w:t xml:space="preserve"> </w:t>
      </w:r>
      <w:r w:rsidRPr="3E9FF8C6" w:rsidR="00C3327D">
        <w:rPr>
          <w:rFonts w:ascii="Calibri" w:hAnsi="Calibri" w:cs="Calibri" w:asciiTheme="majorAscii" w:hAnsiTheme="majorAscii" w:cstheme="majorAscii"/>
          <w:sz w:val="20"/>
          <w:szCs w:val="20"/>
        </w:rPr>
        <w:t>of</w:t>
      </w:r>
      <w:r w:rsidRPr="3E9FF8C6" w:rsidR="00C3327D">
        <w:rPr>
          <w:rFonts w:ascii="Calibri" w:hAnsi="Calibri" w:cs="Calibri" w:asciiTheme="majorAscii" w:hAnsiTheme="majorAscii" w:cstheme="majorAscii"/>
          <w:spacing w:val="-12"/>
          <w:sz w:val="20"/>
          <w:szCs w:val="20"/>
        </w:rPr>
        <w:t xml:space="preserve"> </w:t>
      </w:r>
      <w:r w:rsidRPr="3E9FF8C6" w:rsidR="00C3327D">
        <w:rPr>
          <w:rFonts w:ascii="Calibri" w:hAnsi="Calibri" w:cs="Calibri" w:asciiTheme="majorAscii" w:hAnsiTheme="majorAscii" w:cstheme="majorAscii"/>
          <w:sz w:val="20"/>
          <w:szCs w:val="20"/>
        </w:rPr>
        <w:t>the</w:t>
      </w:r>
      <w:r w:rsidRPr="3E9FF8C6" w:rsidR="00C3327D">
        <w:rPr>
          <w:rFonts w:ascii="Calibri" w:hAnsi="Calibri" w:cs="Calibri" w:asciiTheme="majorAscii" w:hAnsiTheme="majorAscii" w:cstheme="majorAscii"/>
          <w:spacing w:val="-11"/>
          <w:sz w:val="20"/>
          <w:szCs w:val="20"/>
        </w:rPr>
        <w:t xml:space="preserve"> </w:t>
      </w:r>
      <w:r w:rsidRPr="3E9FF8C6" w:rsidR="00C3327D">
        <w:rPr>
          <w:rFonts w:ascii="Calibri" w:hAnsi="Calibri" w:cs="Calibri" w:asciiTheme="majorAscii" w:hAnsiTheme="majorAscii" w:cstheme="majorAscii"/>
          <w:sz w:val="20"/>
          <w:szCs w:val="20"/>
        </w:rPr>
        <w:t>email</w:t>
      </w:r>
      <w:r w:rsidRPr="3E9FF8C6" w:rsidR="00C3327D">
        <w:rPr>
          <w:rFonts w:ascii="Calibri" w:hAnsi="Calibri" w:cs="Calibri" w:asciiTheme="majorAscii" w:hAnsiTheme="majorAscii" w:cstheme="majorAscii"/>
          <w:spacing w:val="-11"/>
          <w:sz w:val="20"/>
          <w:szCs w:val="20"/>
        </w:rPr>
        <w:t xml:space="preserve"> </w:t>
      </w:r>
      <w:r w:rsidRPr="3E9FF8C6" w:rsidR="00C3327D">
        <w:rPr>
          <w:rFonts w:ascii="Calibri" w:hAnsi="Calibri" w:cs="Calibri" w:asciiTheme="majorAscii" w:hAnsiTheme="majorAscii" w:cstheme="majorAscii"/>
          <w:sz w:val="20"/>
          <w:szCs w:val="20"/>
        </w:rPr>
        <w:t xml:space="preserve">(due to the risk of the attachment </w:t>
      </w:r>
      <w:r w:rsidRPr="3E9FF8C6" w:rsidR="00C3327D">
        <w:rPr>
          <w:rFonts w:ascii="Calibri" w:hAnsi="Calibri" w:cs="Calibri" w:asciiTheme="majorAscii" w:hAnsiTheme="majorAscii" w:cstheme="majorAscii"/>
          <w:sz w:val="20"/>
          <w:szCs w:val="20"/>
        </w:rPr>
        <w:t>containing</w:t>
      </w:r>
      <w:r w:rsidRPr="3E9FF8C6" w:rsidR="00C3327D">
        <w:rPr>
          <w:rFonts w:ascii="Calibri" w:hAnsi="Calibri" w:cs="Calibri" w:asciiTheme="majorAscii" w:hAnsiTheme="majorAscii" w:cstheme="majorAscii"/>
          <w:sz w:val="20"/>
          <w:szCs w:val="20"/>
        </w:rPr>
        <w:t xml:space="preserve"> viruses or other harmful</w:t>
      </w:r>
      <w:r w:rsidRPr="3E9FF8C6" w:rsidR="00C3327D">
        <w:rPr>
          <w:rFonts w:ascii="Calibri" w:hAnsi="Calibri" w:cs="Calibri" w:asciiTheme="majorAscii" w:hAnsiTheme="majorAscii" w:cstheme="majorAscii"/>
          <w:spacing w:val="-15"/>
          <w:sz w:val="20"/>
          <w:szCs w:val="20"/>
        </w:rPr>
        <w:t xml:space="preserve"> </w:t>
      </w:r>
      <w:r w:rsidRPr="3E9FF8C6" w:rsidR="00C3327D">
        <w:rPr>
          <w:rFonts w:ascii="Calibri" w:hAnsi="Calibri" w:cs="Calibri" w:asciiTheme="majorAscii" w:hAnsiTheme="majorAscii" w:cstheme="majorAscii"/>
          <w:sz w:val="20"/>
          <w:szCs w:val="20"/>
        </w:rPr>
        <w:t>programmes)</w:t>
      </w:r>
    </w:p>
    <w:p w:rsidRPr="00CE5A14" w:rsidR="00C3327D" w:rsidP="3E9FF8C6" w:rsidRDefault="00C3327D" w14:paraId="7D0F4CF7" w14:textId="77777777" w14:noSpellErr="1">
      <w:pPr>
        <w:pStyle w:val="ListParagraph"/>
        <w:widowControl w:val="0"/>
        <w:numPr>
          <w:ilvl w:val="0"/>
          <w:numId w:val="42"/>
        </w:numPr>
        <w:tabs>
          <w:tab w:val="left" w:pos="284"/>
        </w:tabs>
        <w:autoSpaceDE w:val="0"/>
        <w:autoSpaceDN w:val="0"/>
        <w:spacing w:after="0" w:line="264" w:lineRule="auto"/>
        <w:ind w:left="284" w:right="171" w:hanging="284"/>
        <w:jc w:val="both"/>
        <w:rPr>
          <w:rFonts w:ascii="Calibri" w:hAnsi="Calibri" w:cs="Calibri" w:asciiTheme="majorAscii" w:hAnsiTheme="majorAscii" w:cstheme="majorAscii"/>
          <w:sz w:val="20"/>
          <w:szCs w:val="20"/>
        </w:rPr>
      </w:pPr>
      <w:r w:rsidRPr="3E9FF8C6" w:rsidR="00C3327D">
        <w:rPr>
          <w:rFonts w:ascii="Calibri" w:hAnsi="Calibri" w:cs="Calibri" w:asciiTheme="majorAscii" w:hAnsiTheme="majorAscii" w:cstheme="majorAscii"/>
          <w:sz w:val="20"/>
          <w:szCs w:val="20"/>
        </w:rPr>
        <w:t xml:space="preserve">I will not install or </w:t>
      </w:r>
      <w:r w:rsidRPr="3E9FF8C6" w:rsidR="00C3327D">
        <w:rPr>
          <w:rFonts w:ascii="Calibri" w:hAnsi="Calibri" w:cs="Calibri" w:asciiTheme="majorAscii" w:hAnsiTheme="majorAscii" w:cstheme="majorAscii"/>
          <w:sz w:val="20"/>
          <w:szCs w:val="20"/>
        </w:rPr>
        <w:t>attempt</w:t>
      </w:r>
      <w:r w:rsidRPr="3E9FF8C6" w:rsidR="00C3327D">
        <w:rPr>
          <w:rFonts w:ascii="Calibri" w:hAnsi="Calibri" w:cs="Calibri" w:asciiTheme="majorAscii" w:hAnsiTheme="majorAscii" w:cstheme="majorAscii"/>
          <w:sz w:val="20"/>
          <w:szCs w:val="20"/>
        </w:rPr>
        <w:t xml:space="preserve"> to install or store programmes of any type on any school device, nor will I try to alter computer</w:t>
      </w:r>
      <w:r w:rsidRPr="3E9FF8C6" w:rsidR="00C3327D">
        <w:rPr>
          <w:rFonts w:ascii="Calibri" w:hAnsi="Calibri" w:cs="Calibri" w:asciiTheme="majorAscii" w:hAnsiTheme="majorAscii" w:cstheme="majorAscii"/>
          <w:spacing w:val="-6"/>
          <w:sz w:val="20"/>
          <w:szCs w:val="20"/>
        </w:rPr>
        <w:t xml:space="preserve"> </w:t>
      </w:r>
      <w:r w:rsidRPr="3E9FF8C6" w:rsidR="00C3327D">
        <w:rPr>
          <w:rFonts w:ascii="Calibri" w:hAnsi="Calibri" w:cs="Calibri" w:asciiTheme="majorAscii" w:hAnsiTheme="majorAscii" w:cstheme="majorAscii"/>
          <w:sz w:val="20"/>
          <w:szCs w:val="20"/>
        </w:rPr>
        <w:t>settings.</w:t>
      </w:r>
    </w:p>
    <w:p w:rsidRPr="00CE5A14" w:rsidR="00C3327D" w:rsidP="3E9FF8C6" w:rsidRDefault="00C3327D" w14:paraId="4F08A793" w14:textId="77777777" w14:noSpellErr="1">
      <w:pPr>
        <w:pStyle w:val="BodyText"/>
        <w:spacing w:before="0"/>
        <w:ind w:left="0"/>
        <w:jc w:val="both"/>
        <w:rPr>
          <w:rFonts w:ascii="Calibri" w:hAnsi="Calibri" w:cs="Calibri" w:asciiTheme="majorAscii" w:hAnsiTheme="majorAscii" w:cstheme="majorAscii"/>
          <w:sz w:val="20"/>
          <w:szCs w:val="20"/>
        </w:rPr>
      </w:pPr>
    </w:p>
    <w:p w:rsidRPr="00CE5A14" w:rsidR="00C3327D" w:rsidP="3E9FF8C6" w:rsidRDefault="00C3327D" w14:paraId="1A119862" w14:textId="77777777" w14:noSpellErr="1">
      <w:pPr>
        <w:pStyle w:val="Heading2"/>
        <w:spacing w:before="0"/>
        <w:rPr>
          <w:rFonts w:cs="Calibri" w:cstheme="majorAscii"/>
          <w:color w:val="auto"/>
          <w:sz w:val="20"/>
          <w:szCs w:val="20"/>
        </w:rPr>
      </w:pPr>
      <w:bookmarkStart w:name="When_using_the_internet_for_research_or_" w:id="27"/>
      <w:bookmarkEnd w:id="27"/>
      <w:r w:rsidRPr="3E9FF8C6" w:rsidR="00C3327D">
        <w:rPr>
          <w:rFonts w:cs="Calibri" w:cstheme="majorAscii"/>
          <w:color w:val="auto"/>
          <w:sz w:val="20"/>
          <w:szCs w:val="20"/>
        </w:rPr>
        <w:t>When using the internet for research or recreation, I recognise that:</w:t>
      </w:r>
    </w:p>
    <w:p w:rsidRPr="00CE5A14" w:rsidR="00C3327D" w:rsidP="3E9FF8C6" w:rsidRDefault="00C3327D" w14:paraId="300FA33F" w14:textId="77777777" w14:noSpellErr="1">
      <w:pPr>
        <w:pStyle w:val="ListParagraph"/>
        <w:widowControl w:val="0"/>
        <w:numPr>
          <w:ilvl w:val="0"/>
          <w:numId w:val="42"/>
        </w:numPr>
        <w:tabs>
          <w:tab w:val="left" w:pos="284"/>
        </w:tabs>
        <w:autoSpaceDE w:val="0"/>
        <w:autoSpaceDN w:val="0"/>
        <w:spacing w:after="0"/>
        <w:ind w:left="284" w:hanging="284"/>
        <w:jc w:val="both"/>
        <w:rPr>
          <w:rFonts w:ascii="Calibri" w:hAnsi="Calibri" w:cs="Calibri" w:asciiTheme="majorAscii" w:hAnsiTheme="majorAscii" w:cstheme="majorAscii"/>
          <w:sz w:val="20"/>
          <w:szCs w:val="20"/>
        </w:rPr>
      </w:pPr>
      <w:r w:rsidRPr="3E9FF8C6" w:rsidR="00C3327D">
        <w:rPr>
          <w:rFonts w:ascii="Calibri" w:hAnsi="Calibri" w:cs="Calibri" w:asciiTheme="majorAscii" w:hAnsiTheme="majorAscii" w:cstheme="majorAscii"/>
          <w:sz w:val="20"/>
          <w:szCs w:val="20"/>
        </w:rPr>
        <w:t>I should ensure that I have permission to use the original work of others in my own</w:t>
      </w:r>
      <w:r w:rsidRPr="3E9FF8C6" w:rsidR="00C3327D">
        <w:rPr>
          <w:rFonts w:ascii="Calibri" w:hAnsi="Calibri" w:cs="Calibri" w:asciiTheme="majorAscii" w:hAnsiTheme="majorAscii" w:cstheme="majorAscii"/>
          <w:spacing w:val="-24"/>
          <w:sz w:val="20"/>
          <w:szCs w:val="20"/>
        </w:rPr>
        <w:t xml:space="preserve"> </w:t>
      </w:r>
      <w:r w:rsidRPr="3E9FF8C6" w:rsidR="00C3327D">
        <w:rPr>
          <w:rFonts w:ascii="Calibri" w:hAnsi="Calibri" w:cs="Calibri" w:asciiTheme="majorAscii" w:hAnsiTheme="majorAscii" w:cstheme="majorAscii"/>
          <w:sz w:val="20"/>
          <w:szCs w:val="20"/>
        </w:rPr>
        <w:t>work</w:t>
      </w:r>
    </w:p>
    <w:p w:rsidRPr="00CE5A14" w:rsidR="00C3327D" w:rsidP="3E9FF8C6" w:rsidRDefault="00C3327D" w14:paraId="62F671D7" w14:textId="77777777" w14:noSpellErr="1">
      <w:pPr>
        <w:pStyle w:val="ListParagraph"/>
        <w:widowControl w:val="0"/>
        <w:numPr>
          <w:ilvl w:val="0"/>
          <w:numId w:val="42"/>
        </w:numPr>
        <w:tabs>
          <w:tab w:val="left" w:pos="284"/>
        </w:tabs>
        <w:autoSpaceDE w:val="0"/>
        <w:autoSpaceDN w:val="0"/>
        <w:spacing w:after="0"/>
        <w:ind w:left="284" w:hanging="284"/>
        <w:jc w:val="both"/>
        <w:rPr>
          <w:rFonts w:ascii="Calibri" w:hAnsi="Calibri" w:cs="Calibri" w:asciiTheme="majorAscii" w:hAnsiTheme="majorAscii" w:cstheme="majorAscii"/>
          <w:sz w:val="20"/>
          <w:szCs w:val="20"/>
        </w:rPr>
      </w:pPr>
      <w:r w:rsidRPr="3E9FF8C6" w:rsidR="00C3327D">
        <w:rPr>
          <w:rFonts w:ascii="Calibri" w:hAnsi="Calibri" w:cs="Calibri" w:asciiTheme="majorAscii" w:hAnsiTheme="majorAscii" w:cstheme="majorAscii"/>
          <w:sz w:val="20"/>
          <w:szCs w:val="20"/>
        </w:rPr>
        <w:t>Where</w:t>
      </w:r>
      <w:r w:rsidRPr="3E9FF8C6" w:rsidR="00C3327D">
        <w:rPr>
          <w:rFonts w:ascii="Calibri" w:hAnsi="Calibri" w:cs="Calibri" w:asciiTheme="majorAscii" w:hAnsiTheme="majorAscii" w:cstheme="majorAscii"/>
          <w:spacing w:val="-4"/>
          <w:sz w:val="20"/>
          <w:szCs w:val="20"/>
        </w:rPr>
        <w:t xml:space="preserve"> </w:t>
      </w:r>
      <w:r w:rsidRPr="3E9FF8C6" w:rsidR="00C3327D">
        <w:rPr>
          <w:rFonts w:ascii="Calibri" w:hAnsi="Calibri" w:cs="Calibri" w:asciiTheme="majorAscii" w:hAnsiTheme="majorAscii" w:cstheme="majorAscii"/>
          <w:sz w:val="20"/>
          <w:szCs w:val="20"/>
        </w:rPr>
        <w:t>work</w:t>
      </w:r>
      <w:r w:rsidRPr="3E9FF8C6" w:rsidR="00C3327D">
        <w:rPr>
          <w:rFonts w:ascii="Calibri" w:hAnsi="Calibri" w:cs="Calibri" w:asciiTheme="majorAscii" w:hAnsiTheme="majorAscii" w:cstheme="majorAscii"/>
          <w:spacing w:val="-3"/>
          <w:sz w:val="20"/>
          <w:szCs w:val="20"/>
        </w:rPr>
        <w:t xml:space="preserve"> </w:t>
      </w:r>
      <w:r w:rsidRPr="3E9FF8C6" w:rsidR="00C3327D">
        <w:rPr>
          <w:rFonts w:ascii="Calibri" w:hAnsi="Calibri" w:cs="Calibri" w:asciiTheme="majorAscii" w:hAnsiTheme="majorAscii" w:cstheme="majorAscii"/>
          <w:sz w:val="20"/>
          <w:szCs w:val="20"/>
        </w:rPr>
        <w:t>is</w:t>
      </w:r>
      <w:r w:rsidRPr="3E9FF8C6" w:rsidR="00C3327D">
        <w:rPr>
          <w:rFonts w:ascii="Calibri" w:hAnsi="Calibri" w:cs="Calibri" w:asciiTheme="majorAscii" w:hAnsiTheme="majorAscii" w:cstheme="majorAscii"/>
          <w:spacing w:val="-3"/>
          <w:sz w:val="20"/>
          <w:szCs w:val="20"/>
        </w:rPr>
        <w:t xml:space="preserve"> </w:t>
      </w:r>
      <w:r w:rsidRPr="3E9FF8C6" w:rsidR="00C3327D">
        <w:rPr>
          <w:rFonts w:ascii="Calibri" w:hAnsi="Calibri" w:cs="Calibri" w:asciiTheme="majorAscii" w:hAnsiTheme="majorAscii" w:cstheme="majorAscii"/>
          <w:sz w:val="20"/>
          <w:szCs w:val="20"/>
        </w:rPr>
        <w:t>protected</w:t>
      </w:r>
      <w:r w:rsidRPr="3E9FF8C6" w:rsidR="00C3327D">
        <w:rPr>
          <w:rFonts w:ascii="Calibri" w:hAnsi="Calibri" w:cs="Calibri" w:asciiTheme="majorAscii" w:hAnsiTheme="majorAscii" w:cstheme="majorAscii"/>
          <w:spacing w:val="-4"/>
          <w:sz w:val="20"/>
          <w:szCs w:val="20"/>
        </w:rPr>
        <w:t xml:space="preserve"> </w:t>
      </w:r>
      <w:r w:rsidRPr="3E9FF8C6" w:rsidR="00C3327D">
        <w:rPr>
          <w:rFonts w:ascii="Calibri" w:hAnsi="Calibri" w:cs="Calibri" w:asciiTheme="majorAscii" w:hAnsiTheme="majorAscii" w:cstheme="majorAscii"/>
          <w:sz w:val="20"/>
          <w:szCs w:val="20"/>
        </w:rPr>
        <w:t>by</w:t>
      </w:r>
      <w:r w:rsidRPr="3E9FF8C6" w:rsidR="00C3327D">
        <w:rPr>
          <w:rFonts w:ascii="Calibri" w:hAnsi="Calibri" w:cs="Calibri" w:asciiTheme="majorAscii" w:hAnsiTheme="majorAscii" w:cstheme="majorAscii"/>
          <w:spacing w:val="-2"/>
          <w:sz w:val="20"/>
          <w:szCs w:val="20"/>
        </w:rPr>
        <w:t xml:space="preserve"> </w:t>
      </w:r>
      <w:r w:rsidRPr="3E9FF8C6" w:rsidR="00C3327D">
        <w:rPr>
          <w:rFonts w:ascii="Calibri" w:hAnsi="Calibri" w:cs="Calibri" w:asciiTheme="majorAscii" w:hAnsiTheme="majorAscii" w:cstheme="majorAscii"/>
          <w:sz w:val="20"/>
          <w:szCs w:val="20"/>
        </w:rPr>
        <w:t>copyright,</w:t>
      </w:r>
      <w:r w:rsidRPr="3E9FF8C6" w:rsidR="00C3327D">
        <w:rPr>
          <w:rFonts w:ascii="Calibri" w:hAnsi="Calibri" w:cs="Calibri" w:asciiTheme="majorAscii" w:hAnsiTheme="majorAscii" w:cstheme="majorAscii"/>
          <w:spacing w:val="-1"/>
          <w:sz w:val="20"/>
          <w:szCs w:val="20"/>
        </w:rPr>
        <w:t xml:space="preserve"> </w:t>
      </w:r>
      <w:r w:rsidRPr="3E9FF8C6" w:rsidR="00C3327D">
        <w:rPr>
          <w:rFonts w:ascii="Calibri" w:hAnsi="Calibri" w:cs="Calibri" w:asciiTheme="majorAscii" w:hAnsiTheme="majorAscii" w:cstheme="majorAscii"/>
          <w:sz w:val="20"/>
          <w:szCs w:val="20"/>
        </w:rPr>
        <w:t>I</w:t>
      </w:r>
      <w:r w:rsidRPr="3E9FF8C6" w:rsidR="00C3327D">
        <w:rPr>
          <w:rFonts w:ascii="Calibri" w:hAnsi="Calibri" w:cs="Calibri" w:asciiTheme="majorAscii" w:hAnsiTheme="majorAscii" w:cstheme="majorAscii"/>
          <w:spacing w:val="-4"/>
          <w:sz w:val="20"/>
          <w:szCs w:val="20"/>
        </w:rPr>
        <w:t xml:space="preserve"> </w:t>
      </w:r>
      <w:r w:rsidRPr="3E9FF8C6" w:rsidR="00C3327D">
        <w:rPr>
          <w:rFonts w:ascii="Calibri" w:hAnsi="Calibri" w:cs="Calibri" w:asciiTheme="majorAscii" w:hAnsiTheme="majorAscii" w:cstheme="majorAscii"/>
          <w:sz w:val="20"/>
          <w:szCs w:val="20"/>
        </w:rPr>
        <w:t>will</w:t>
      </w:r>
      <w:r w:rsidRPr="3E9FF8C6" w:rsidR="00C3327D">
        <w:rPr>
          <w:rFonts w:ascii="Calibri" w:hAnsi="Calibri" w:cs="Calibri" w:asciiTheme="majorAscii" w:hAnsiTheme="majorAscii" w:cstheme="majorAscii"/>
          <w:spacing w:val="-4"/>
          <w:sz w:val="20"/>
          <w:szCs w:val="20"/>
        </w:rPr>
        <w:t xml:space="preserve"> </w:t>
      </w:r>
      <w:r w:rsidRPr="3E9FF8C6" w:rsidR="00C3327D">
        <w:rPr>
          <w:rFonts w:ascii="Calibri" w:hAnsi="Calibri" w:cs="Calibri" w:asciiTheme="majorAscii" w:hAnsiTheme="majorAscii" w:cstheme="majorAscii"/>
          <w:sz w:val="20"/>
          <w:szCs w:val="20"/>
        </w:rPr>
        <w:t>not</w:t>
      </w:r>
      <w:r w:rsidRPr="3E9FF8C6" w:rsidR="00C3327D">
        <w:rPr>
          <w:rFonts w:ascii="Calibri" w:hAnsi="Calibri" w:cs="Calibri" w:asciiTheme="majorAscii" w:hAnsiTheme="majorAscii" w:cstheme="majorAscii"/>
          <w:spacing w:val="-3"/>
          <w:sz w:val="20"/>
          <w:szCs w:val="20"/>
        </w:rPr>
        <w:t xml:space="preserve"> </w:t>
      </w:r>
      <w:r w:rsidRPr="3E9FF8C6" w:rsidR="00C3327D">
        <w:rPr>
          <w:rFonts w:ascii="Calibri" w:hAnsi="Calibri" w:cs="Calibri" w:asciiTheme="majorAscii" w:hAnsiTheme="majorAscii" w:cstheme="majorAscii"/>
          <w:sz w:val="20"/>
          <w:szCs w:val="20"/>
        </w:rPr>
        <w:t>try</w:t>
      </w:r>
      <w:r w:rsidRPr="3E9FF8C6" w:rsidR="00C3327D">
        <w:rPr>
          <w:rFonts w:ascii="Calibri" w:hAnsi="Calibri" w:cs="Calibri" w:asciiTheme="majorAscii" w:hAnsiTheme="majorAscii" w:cstheme="majorAscii"/>
          <w:spacing w:val="-2"/>
          <w:sz w:val="20"/>
          <w:szCs w:val="20"/>
        </w:rPr>
        <w:t xml:space="preserve"> </w:t>
      </w:r>
      <w:r w:rsidRPr="3E9FF8C6" w:rsidR="00C3327D">
        <w:rPr>
          <w:rFonts w:ascii="Calibri" w:hAnsi="Calibri" w:cs="Calibri" w:asciiTheme="majorAscii" w:hAnsiTheme="majorAscii" w:cstheme="majorAscii"/>
          <w:sz w:val="20"/>
          <w:szCs w:val="20"/>
        </w:rPr>
        <w:t>to</w:t>
      </w:r>
      <w:r w:rsidRPr="3E9FF8C6" w:rsidR="00C3327D">
        <w:rPr>
          <w:rFonts w:ascii="Calibri" w:hAnsi="Calibri" w:cs="Calibri" w:asciiTheme="majorAscii" w:hAnsiTheme="majorAscii" w:cstheme="majorAscii"/>
          <w:spacing w:val="-4"/>
          <w:sz w:val="20"/>
          <w:szCs w:val="20"/>
        </w:rPr>
        <w:t xml:space="preserve"> </w:t>
      </w:r>
      <w:r w:rsidRPr="3E9FF8C6" w:rsidR="00C3327D">
        <w:rPr>
          <w:rFonts w:ascii="Calibri" w:hAnsi="Calibri" w:cs="Calibri" w:asciiTheme="majorAscii" w:hAnsiTheme="majorAscii" w:cstheme="majorAscii"/>
          <w:sz w:val="20"/>
          <w:szCs w:val="20"/>
        </w:rPr>
        <w:t>download</w:t>
      </w:r>
      <w:r w:rsidRPr="3E9FF8C6" w:rsidR="00C3327D">
        <w:rPr>
          <w:rFonts w:ascii="Calibri" w:hAnsi="Calibri" w:cs="Calibri" w:asciiTheme="majorAscii" w:hAnsiTheme="majorAscii" w:cstheme="majorAscii"/>
          <w:spacing w:val="-3"/>
          <w:sz w:val="20"/>
          <w:szCs w:val="20"/>
        </w:rPr>
        <w:t xml:space="preserve"> </w:t>
      </w:r>
      <w:r w:rsidRPr="3E9FF8C6" w:rsidR="00C3327D">
        <w:rPr>
          <w:rFonts w:ascii="Calibri" w:hAnsi="Calibri" w:cs="Calibri" w:asciiTheme="majorAscii" w:hAnsiTheme="majorAscii" w:cstheme="majorAscii"/>
          <w:sz w:val="20"/>
          <w:szCs w:val="20"/>
        </w:rPr>
        <w:t>copies</w:t>
      </w:r>
      <w:r w:rsidRPr="3E9FF8C6" w:rsidR="00C3327D">
        <w:rPr>
          <w:rFonts w:ascii="Calibri" w:hAnsi="Calibri" w:cs="Calibri" w:asciiTheme="majorAscii" w:hAnsiTheme="majorAscii" w:cstheme="majorAscii"/>
          <w:spacing w:val="-3"/>
          <w:sz w:val="20"/>
          <w:szCs w:val="20"/>
        </w:rPr>
        <w:t xml:space="preserve"> </w:t>
      </w:r>
      <w:r w:rsidRPr="3E9FF8C6" w:rsidR="00C3327D">
        <w:rPr>
          <w:rFonts w:ascii="Calibri" w:hAnsi="Calibri" w:cs="Calibri" w:asciiTheme="majorAscii" w:hAnsiTheme="majorAscii" w:cstheme="majorAscii"/>
          <w:sz w:val="20"/>
          <w:szCs w:val="20"/>
        </w:rPr>
        <w:t>(including</w:t>
      </w:r>
      <w:r w:rsidRPr="3E9FF8C6" w:rsidR="00C3327D">
        <w:rPr>
          <w:rFonts w:ascii="Calibri" w:hAnsi="Calibri" w:cs="Calibri" w:asciiTheme="majorAscii" w:hAnsiTheme="majorAscii" w:cstheme="majorAscii"/>
          <w:spacing w:val="-6"/>
          <w:sz w:val="20"/>
          <w:szCs w:val="20"/>
        </w:rPr>
        <w:t xml:space="preserve"> </w:t>
      </w:r>
      <w:r w:rsidRPr="3E9FF8C6" w:rsidR="00C3327D">
        <w:rPr>
          <w:rFonts w:ascii="Calibri" w:hAnsi="Calibri" w:cs="Calibri" w:asciiTheme="majorAscii" w:hAnsiTheme="majorAscii" w:cstheme="majorAscii"/>
          <w:sz w:val="20"/>
          <w:szCs w:val="20"/>
        </w:rPr>
        <w:t>music</w:t>
      </w:r>
      <w:r w:rsidRPr="3E9FF8C6" w:rsidR="00C3327D">
        <w:rPr>
          <w:rFonts w:ascii="Calibri" w:hAnsi="Calibri" w:cs="Calibri" w:asciiTheme="majorAscii" w:hAnsiTheme="majorAscii" w:cstheme="majorAscii"/>
          <w:spacing w:val="-3"/>
          <w:sz w:val="20"/>
          <w:szCs w:val="20"/>
        </w:rPr>
        <w:t xml:space="preserve"> </w:t>
      </w:r>
      <w:r w:rsidRPr="3E9FF8C6" w:rsidR="00C3327D">
        <w:rPr>
          <w:rFonts w:ascii="Calibri" w:hAnsi="Calibri" w:cs="Calibri" w:asciiTheme="majorAscii" w:hAnsiTheme="majorAscii" w:cstheme="majorAscii"/>
          <w:sz w:val="20"/>
          <w:szCs w:val="20"/>
        </w:rPr>
        <w:t>and</w:t>
      </w:r>
      <w:r w:rsidRPr="3E9FF8C6" w:rsidR="00C3327D">
        <w:rPr>
          <w:rFonts w:ascii="Calibri" w:hAnsi="Calibri" w:cs="Calibri" w:asciiTheme="majorAscii" w:hAnsiTheme="majorAscii" w:cstheme="majorAscii"/>
          <w:spacing w:val="-4"/>
          <w:sz w:val="20"/>
          <w:szCs w:val="20"/>
        </w:rPr>
        <w:t xml:space="preserve"> </w:t>
      </w:r>
      <w:r w:rsidRPr="3E9FF8C6" w:rsidR="00C3327D">
        <w:rPr>
          <w:rFonts w:ascii="Calibri" w:hAnsi="Calibri" w:cs="Calibri" w:asciiTheme="majorAscii" w:hAnsiTheme="majorAscii" w:cstheme="majorAscii"/>
          <w:sz w:val="20"/>
          <w:szCs w:val="20"/>
        </w:rPr>
        <w:t>videos)</w:t>
      </w:r>
    </w:p>
    <w:p w:rsidRPr="00CE5A14" w:rsidR="00C3327D" w:rsidP="3E9FF8C6" w:rsidRDefault="00C3327D" w14:paraId="237A29A9" w14:textId="77777777" w14:noSpellErr="1">
      <w:pPr>
        <w:pStyle w:val="ListParagraph"/>
        <w:widowControl w:val="0"/>
        <w:numPr>
          <w:ilvl w:val="0"/>
          <w:numId w:val="42"/>
        </w:numPr>
        <w:tabs>
          <w:tab w:val="left" w:pos="284"/>
        </w:tabs>
        <w:autoSpaceDE w:val="0"/>
        <w:autoSpaceDN w:val="0"/>
        <w:spacing w:after="0" w:line="264" w:lineRule="auto"/>
        <w:ind w:left="284" w:right="168" w:hanging="284"/>
        <w:jc w:val="both"/>
        <w:rPr>
          <w:rFonts w:ascii="Calibri" w:hAnsi="Calibri" w:cs="Calibri" w:asciiTheme="majorAscii" w:hAnsiTheme="majorAscii" w:cstheme="majorAscii"/>
          <w:sz w:val="20"/>
          <w:szCs w:val="20"/>
        </w:rPr>
      </w:pPr>
      <w:r w:rsidRPr="3E9FF8C6" w:rsidR="00C3327D">
        <w:rPr>
          <w:rFonts w:ascii="Calibri" w:hAnsi="Calibri" w:cs="Calibri" w:asciiTheme="majorAscii" w:hAnsiTheme="majorAscii" w:cstheme="majorAscii"/>
          <w:sz w:val="20"/>
          <w:szCs w:val="20"/>
        </w:rPr>
        <w:t xml:space="preserve">When I am using the internet to find information, I should take care to check that the information that I access is </w:t>
      </w:r>
      <w:r w:rsidRPr="3E9FF8C6" w:rsidR="00C3327D">
        <w:rPr>
          <w:rFonts w:ascii="Calibri" w:hAnsi="Calibri" w:cs="Calibri" w:asciiTheme="majorAscii" w:hAnsiTheme="majorAscii" w:cstheme="majorAscii"/>
          <w:sz w:val="20"/>
          <w:szCs w:val="20"/>
        </w:rPr>
        <w:t>accurate</w:t>
      </w:r>
      <w:r w:rsidRPr="3E9FF8C6" w:rsidR="00C3327D">
        <w:rPr>
          <w:rFonts w:ascii="Calibri" w:hAnsi="Calibri" w:cs="Calibri" w:asciiTheme="majorAscii" w:hAnsiTheme="majorAscii" w:cstheme="majorAscii"/>
          <w:sz w:val="20"/>
          <w:szCs w:val="20"/>
        </w:rPr>
        <w:t>, as I understand that the work of others may not be truthful and may be a deliberate attempt to mislead</w:t>
      </w:r>
      <w:r w:rsidRPr="3E9FF8C6" w:rsidR="00C3327D">
        <w:rPr>
          <w:rFonts w:ascii="Calibri" w:hAnsi="Calibri" w:cs="Calibri" w:asciiTheme="majorAscii" w:hAnsiTheme="majorAscii" w:cstheme="majorAscii"/>
          <w:spacing w:val="-7"/>
          <w:sz w:val="20"/>
          <w:szCs w:val="20"/>
        </w:rPr>
        <w:t xml:space="preserve"> </w:t>
      </w:r>
      <w:r w:rsidRPr="3E9FF8C6" w:rsidR="00C3327D">
        <w:rPr>
          <w:rFonts w:ascii="Calibri" w:hAnsi="Calibri" w:cs="Calibri" w:asciiTheme="majorAscii" w:hAnsiTheme="majorAscii" w:cstheme="majorAscii"/>
          <w:sz w:val="20"/>
          <w:szCs w:val="20"/>
        </w:rPr>
        <w:t>me.</w:t>
      </w:r>
    </w:p>
    <w:p w:rsidRPr="00CE5A14" w:rsidR="00C3327D" w:rsidP="3E9FF8C6" w:rsidRDefault="00C3327D" w14:paraId="209D0918" w14:textId="77777777" w14:noSpellErr="1">
      <w:pPr>
        <w:pStyle w:val="BodyText"/>
        <w:spacing w:before="0"/>
        <w:ind w:left="0"/>
        <w:jc w:val="both"/>
        <w:rPr>
          <w:rFonts w:ascii="Calibri" w:hAnsi="Calibri" w:cs="Calibri" w:asciiTheme="majorAscii" w:hAnsiTheme="majorAscii" w:cstheme="majorAscii"/>
          <w:sz w:val="20"/>
          <w:szCs w:val="20"/>
        </w:rPr>
      </w:pPr>
    </w:p>
    <w:p w:rsidRPr="00CE5A14" w:rsidR="00C3327D" w:rsidP="3E9FF8C6" w:rsidRDefault="00C3327D" w14:paraId="4372A93F" w14:textId="77777777" w14:noSpellErr="1">
      <w:pPr>
        <w:pStyle w:val="Heading2"/>
        <w:spacing w:before="0"/>
        <w:rPr>
          <w:rFonts w:cs="Calibri" w:cstheme="majorAscii"/>
          <w:color w:val="auto"/>
          <w:sz w:val="20"/>
          <w:szCs w:val="20"/>
        </w:rPr>
      </w:pPr>
      <w:bookmarkStart w:name="I_understand_that_I_am_responsible_for_m" w:id="28"/>
      <w:bookmarkEnd w:id="28"/>
      <w:r w:rsidRPr="3E9FF8C6" w:rsidR="00C3327D">
        <w:rPr>
          <w:rFonts w:cs="Calibri" w:cstheme="majorAscii"/>
          <w:color w:val="auto"/>
          <w:sz w:val="20"/>
          <w:szCs w:val="20"/>
        </w:rPr>
        <w:t xml:space="preserve">I understand that I </w:t>
      </w:r>
      <w:r w:rsidRPr="3E9FF8C6" w:rsidR="00C3327D">
        <w:rPr>
          <w:rFonts w:cs="Calibri" w:cstheme="majorAscii"/>
          <w:color w:val="auto"/>
          <w:sz w:val="20"/>
          <w:szCs w:val="20"/>
        </w:rPr>
        <w:t>am responsible for</w:t>
      </w:r>
      <w:r w:rsidRPr="3E9FF8C6" w:rsidR="00C3327D">
        <w:rPr>
          <w:rFonts w:cs="Calibri" w:cstheme="majorAscii"/>
          <w:color w:val="auto"/>
          <w:sz w:val="20"/>
          <w:szCs w:val="20"/>
        </w:rPr>
        <w:t xml:space="preserve"> my actions, both in and out of school:</w:t>
      </w:r>
    </w:p>
    <w:p w:rsidRPr="00CE5A14" w:rsidR="00C3327D" w:rsidP="3E9FF8C6" w:rsidRDefault="00C3327D" w14:paraId="20D3B353" w14:textId="77777777" w14:noSpellErr="1">
      <w:pPr>
        <w:pStyle w:val="ListParagraph"/>
        <w:widowControl w:val="0"/>
        <w:numPr>
          <w:ilvl w:val="0"/>
          <w:numId w:val="41"/>
        </w:numPr>
        <w:tabs>
          <w:tab w:val="left" w:pos="284"/>
        </w:tabs>
        <w:autoSpaceDE w:val="0"/>
        <w:autoSpaceDN w:val="0"/>
        <w:spacing w:after="0" w:line="264" w:lineRule="auto"/>
        <w:ind w:left="284" w:right="170" w:hanging="284"/>
        <w:jc w:val="both"/>
        <w:rPr>
          <w:rFonts w:ascii="Calibri" w:hAnsi="Calibri" w:cs="Calibri" w:asciiTheme="majorAscii" w:hAnsiTheme="majorAscii" w:cstheme="majorAscii"/>
          <w:sz w:val="20"/>
          <w:szCs w:val="20"/>
        </w:rPr>
      </w:pPr>
      <w:r w:rsidRPr="3E9FF8C6" w:rsidR="00C3327D">
        <w:rPr>
          <w:rFonts w:ascii="Calibri" w:hAnsi="Calibri" w:cs="Calibri" w:asciiTheme="majorAscii" w:hAnsiTheme="majorAscii" w:cstheme="majorAscii"/>
          <w:sz w:val="20"/>
          <w:szCs w:val="20"/>
        </w:rPr>
        <w:t xml:space="preserve">I understand that the school also has the right to </w:t>
      </w:r>
      <w:r w:rsidRPr="3E9FF8C6" w:rsidR="00C3327D">
        <w:rPr>
          <w:rFonts w:ascii="Calibri" w:hAnsi="Calibri" w:cs="Calibri" w:asciiTheme="majorAscii" w:hAnsiTheme="majorAscii" w:cstheme="majorAscii"/>
          <w:sz w:val="20"/>
          <w:szCs w:val="20"/>
        </w:rPr>
        <w:t>take action</w:t>
      </w:r>
      <w:r w:rsidRPr="3E9FF8C6" w:rsidR="00C3327D">
        <w:rPr>
          <w:rFonts w:ascii="Calibri" w:hAnsi="Calibri" w:cs="Calibri" w:asciiTheme="majorAscii" w:hAnsiTheme="majorAscii" w:cstheme="majorAscii"/>
          <w:sz w:val="20"/>
          <w:szCs w:val="20"/>
        </w:rPr>
        <w:t xml:space="preserve"> against me if I am involved in incidents of inappropriate behaviour, that are covered in this agreement, when I am out of school and where they involve my membership of the school community (examples would be online-bullying, use of images or personal</w:t>
      </w:r>
      <w:r w:rsidRPr="3E9FF8C6" w:rsidR="00C3327D">
        <w:rPr>
          <w:rFonts w:ascii="Calibri" w:hAnsi="Calibri" w:cs="Calibri" w:asciiTheme="majorAscii" w:hAnsiTheme="majorAscii" w:cstheme="majorAscii"/>
          <w:spacing w:val="-3"/>
          <w:sz w:val="20"/>
          <w:szCs w:val="20"/>
        </w:rPr>
        <w:t xml:space="preserve"> </w:t>
      </w:r>
      <w:r w:rsidRPr="3E9FF8C6" w:rsidR="00C3327D">
        <w:rPr>
          <w:rFonts w:ascii="Calibri" w:hAnsi="Calibri" w:cs="Calibri" w:asciiTheme="majorAscii" w:hAnsiTheme="majorAscii" w:cstheme="majorAscii"/>
          <w:sz w:val="20"/>
          <w:szCs w:val="20"/>
        </w:rPr>
        <w:t>information).</w:t>
      </w:r>
    </w:p>
    <w:p w:rsidRPr="00CE5A14" w:rsidR="00C3327D" w:rsidP="3E9FF8C6" w:rsidRDefault="00C3327D" w14:paraId="74933E08" w14:textId="77777777" w14:noSpellErr="1">
      <w:pPr>
        <w:pStyle w:val="ListParagraph"/>
        <w:widowControl w:val="0"/>
        <w:numPr>
          <w:ilvl w:val="0"/>
          <w:numId w:val="41"/>
        </w:numPr>
        <w:tabs>
          <w:tab w:val="left" w:pos="284"/>
        </w:tabs>
        <w:autoSpaceDE w:val="0"/>
        <w:autoSpaceDN w:val="0"/>
        <w:spacing w:after="0" w:line="276" w:lineRule="auto"/>
        <w:ind w:left="284" w:right="170" w:hanging="284"/>
        <w:jc w:val="both"/>
        <w:rPr>
          <w:rFonts w:ascii="Calibri" w:hAnsi="Calibri" w:cs="Calibri" w:asciiTheme="majorAscii" w:hAnsiTheme="majorAscii" w:cstheme="majorAscii"/>
          <w:sz w:val="20"/>
          <w:szCs w:val="20"/>
        </w:rPr>
      </w:pPr>
      <w:r w:rsidRPr="3E9FF8C6" w:rsidR="00C3327D">
        <w:rPr>
          <w:rFonts w:ascii="Calibri" w:hAnsi="Calibri" w:cs="Calibri" w:asciiTheme="majorAscii" w:hAnsiTheme="majorAscii" w:cstheme="majorAscii"/>
          <w:sz w:val="20"/>
          <w:szCs w:val="20"/>
        </w:rPr>
        <w:t xml:space="preserve">I understand that if I </w:t>
      </w:r>
      <w:r w:rsidRPr="3E9FF8C6" w:rsidR="00C3327D">
        <w:rPr>
          <w:rFonts w:ascii="Calibri" w:hAnsi="Calibri" w:cs="Calibri" w:asciiTheme="majorAscii" w:hAnsiTheme="majorAscii" w:cstheme="majorAscii"/>
          <w:sz w:val="20"/>
          <w:szCs w:val="20"/>
        </w:rPr>
        <w:t>fail to</w:t>
      </w:r>
      <w:r w:rsidRPr="3E9FF8C6" w:rsidR="00C3327D">
        <w:rPr>
          <w:rFonts w:ascii="Calibri" w:hAnsi="Calibri" w:cs="Calibri" w:asciiTheme="majorAscii" w:hAnsiTheme="majorAscii" w:cstheme="majorAscii"/>
          <w:sz w:val="20"/>
          <w:szCs w:val="20"/>
        </w:rPr>
        <w:t xml:space="preserve"> </w:t>
      </w:r>
      <w:r w:rsidRPr="3E9FF8C6" w:rsidR="00C3327D">
        <w:rPr>
          <w:rFonts w:ascii="Calibri" w:hAnsi="Calibri" w:cs="Calibri" w:asciiTheme="majorAscii" w:hAnsiTheme="majorAscii" w:cstheme="majorAscii"/>
          <w:sz w:val="20"/>
          <w:szCs w:val="20"/>
        </w:rPr>
        <w:t>comply with</w:t>
      </w:r>
      <w:r w:rsidRPr="3E9FF8C6" w:rsidR="00C3327D">
        <w:rPr>
          <w:rFonts w:ascii="Calibri" w:hAnsi="Calibri" w:cs="Calibri" w:asciiTheme="majorAscii" w:hAnsiTheme="majorAscii" w:cstheme="majorAscii"/>
          <w:sz w:val="20"/>
          <w:szCs w:val="20"/>
        </w:rPr>
        <w:t xml:space="preserve"> this acceptable use agreement, I may be subject to disciplinary action. This could include loss of access to the school network/internet, suspensions, contact with parents and </w:t>
      </w:r>
      <w:r w:rsidRPr="3E9FF8C6" w:rsidR="00C3327D">
        <w:rPr>
          <w:rFonts w:ascii="Calibri" w:hAnsi="Calibri" w:cs="Calibri" w:asciiTheme="majorAscii" w:hAnsiTheme="majorAscii" w:cstheme="majorAscii"/>
          <w:sz w:val="20"/>
          <w:szCs w:val="20"/>
        </w:rPr>
        <w:t>in the event of</w:t>
      </w:r>
      <w:r w:rsidRPr="3E9FF8C6" w:rsidR="00C3327D">
        <w:rPr>
          <w:rFonts w:ascii="Calibri" w:hAnsi="Calibri" w:cs="Calibri" w:asciiTheme="majorAscii" w:hAnsiTheme="majorAscii" w:cstheme="majorAscii"/>
          <w:sz w:val="20"/>
          <w:szCs w:val="20"/>
        </w:rPr>
        <w:t xml:space="preserve"> illegal activities involvement of the</w:t>
      </w:r>
      <w:r w:rsidRPr="3E9FF8C6" w:rsidR="00C3327D">
        <w:rPr>
          <w:rFonts w:ascii="Calibri" w:hAnsi="Calibri" w:cs="Calibri" w:asciiTheme="majorAscii" w:hAnsiTheme="majorAscii" w:cstheme="majorAscii"/>
          <w:spacing w:val="-13"/>
          <w:sz w:val="20"/>
          <w:szCs w:val="20"/>
        </w:rPr>
        <w:t xml:space="preserve"> </w:t>
      </w:r>
      <w:r w:rsidRPr="3E9FF8C6" w:rsidR="00C3327D">
        <w:rPr>
          <w:rFonts w:ascii="Calibri" w:hAnsi="Calibri" w:cs="Calibri" w:asciiTheme="majorAscii" w:hAnsiTheme="majorAscii" w:cstheme="majorAscii"/>
          <w:sz w:val="20"/>
          <w:szCs w:val="20"/>
        </w:rPr>
        <w:t>police.</w:t>
      </w:r>
    </w:p>
    <w:p w:rsidRPr="00CE5A14" w:rsidR="00C3327D" w:rsidP="3E9FF8C6" w:rsidRDefault="00C3327D" w14:paraId="4FBFB2AA" w14:textId="77777777" w14:noSpellErr="1">
      <w:pPr>
        <w:pStyle w:val="Heading2"/>
        <w:spacing w:before="0" w:line="276" w:lineRule="auto"/>
        <w:jc w:val="both"/>
        <w:rPr>
          <w:rFonts w:cs="Calibri" w:cstheme="majorAscii"/>
          <w:b w:val="1"/>
          <w:bCs w:val="1"/>
          <w:i w:val="1"/>
          <w:iCs w:val="1"/>
          <w:color w:val="auto"/>
          <w:sz w:val="20"/>
          <w:szCs w:val="20"/>
        </w:rPr>
      </w:pPr>
    </w:p>
    <w:p w:rsidRPr="00CE5A14" w:rsidR="00C3327D" w:rsidP="3E9FF8C6" w:rsidRDefault="00C3327D" w14:paraId="0836040B" w14:textId="77777777" w14:noSpellErr="1">
      <w:pPr>
        <w:pStyle w:val="Heading2"/>
        <w:spacing w:before="0" w:line="276" w:lineRule="auto"/>
        <w:jc w:val="both"/>
        <w:rPr>
          <w:rFonts w:cs="Calibri" w:cstheme="majorAscii"/>
          <w:b w:val="1"/>
          <w:bCs w:val="1"/>
          <w:color w:val="auto"/>
          <w:sz w:val="20"/>
          <w:szCs w:val="20"/>
        </w:rPr>
      </w:pPr>
      <w:bookmarkStart w:name="_Toc45464124" w:id="29"/>
      <w:bookmarkStart w:name="_Toc62827497" w:id="30"/>
      <w:r w:rsidRPr="3E9FF8C6" w:rsidR="00C3327D">
        <w:rPr>
          <w:rFonts w:cs="Calibri" w:cstheme="majorAscii"/>
          <w:b w:val="1"/>
          <w:bCs w:val="1"/>
          <w:color w:val="auto"/>
          <w:sz w:val="20"/>
          <w:szCs w:val="20"/>
        </w:rPr>
        <w:t>Parent/Guardian agreement:</w:t>
      </w:r>
      <w:bookmarkEnd w:id="29"/>
      <w:bookmarkEnd w:id="30"/>
    </w:p>
    <w:p w:rsidRPr="00CE5A14" w:rsidR="00C3327D" w:rsidP="3E9FF8C6" w:rsidRDefault="00C3327D" w14:paraId="1B45DD22" w14:textId="77777777" w14:noSpellErr="1">
      <w:pPr>
        <w:pStyle w:val="Heading2"/>
        <w:spacing w:before="0" w:line="276" w:lineRule="auto"/>
        <w:jc w:val="both"/>
        <w:rPr>
          <w:rFonts w:cs="Calibri" w:cstheme="majorAscii"/>
          <w:b w:val="1"/>
          <w:bCs w:val="1"/>
          <w:color w:val="auto"/>
          <w:sz w:val="20"/>
          <w:szCs w:val="20"/>
        </w:rPr>
      </w:pPr>
      <w:bookmarkStart w:name="_Toc45464125" w:id="31"/>
      <w:bookmarkStart w:name="_Toc62827498" w:id="32"/>
      <w:r w:rsidRPr="3E9FF8C6" w:rsidR="00C3327D">
        <w:rPr>
          <w:rFonts w:cs="Calibri" w:cstheme="majorAscii"/>
          <w:b w:val="1"/>
          <w:bCs w:val="1"/>
          <w:color w:val="auto"/>
          <w:sz w:val="20"/>
          <w:szCs w:val="20"/>
        </w:rPr>
        <w:t xml:space="preserve">I understand that my child has agreed to accept the terms of the Online Safety and </w:t>
      </w:r>
      <w:r w:rsidRPr="3E9FF8C6" w:rsidR="00BC49EB">
        <w:rPr>
          <w:rFonts w:cs="Calibri" w:cstheme="majorAscii"/>
          <w:b w:val="1"/>
          <w:bCs w:val="1"/>
          <w:color w:val="auto"/>
          <w:sz w:val="20"/>
          <w:szCs w:val="20"/>
        </w:rPr>
        <w:t>Pupil</w:t>
      </w:r>
      <w:r w:rsidRPr="3E9FF8C6" w:rsidR="00C3327D">
        <w:rPr>
          <w:rFonts w:cs="Calibri" w:cstheme="majorAscii"/>
          <w:b w:val="1"/>
          <w:bCs w:val="1"/>
          <w:color w:val="auto"/>
          <w:sz w:val="20"/>
          <w:szCs w:val="20"/>
        </w:rPr>
        <w:t xml:space="preserve"> AUP </w:t>
      </w:r>
      <w:r w:rsidRPr="3E9FF8C6" w:rsidR="00C3327D">
        <w:rPr>
          <w:rFonts w:cs="Calibri" w:cstheme="majorAscii"/>
          <w:b w:val="1"/>
          <w:bCs w:val="1"/>
          <w:color w:val="auto"/>
          <w:sz w:val="20"/>
          <w:szCs w:val="20"/>
        </w:rPr>
        <w:t>Policy</w:t>
      </w:r>
      <w:r w:rsidRPr="3E9FF8C6" w:rsidR="00C3327D">
        <w:rPr>
          <w:rFonts w:cs="Calibri" w:cstheme="majorAscii"/>
          <w:b w:val="1"/>
          <w:bCs w:val="1"/>
          <w:color w:val="auto"/>
          <w:sz w:val="20"/>
          <w:szCs w:val="20"/>
        </w:rPr>
        <w:t xml:space="preserve"> and I confirm that I accept the terms of the agreement also. If my child brings any personal electronic devices to school, I understand that my child </w:t>
      </w:r>
      <w:r w:rsidRPr="3E9FF8C6" w:rsidR="00C3327D">
        <w:rPr>
          <w:rFonts w:cs="Calibri" w:cstheme="majorAscii"/>
          <w:b w:val="1"/>
          <w:bCs w:val="1"/>
          <w:color w:val="auto"/>
          <w:sz w:val="20"/>
          <w:szCs w:val="20"/>
        </w:rPr>
        <w:t>is responsible for</w:t>
      </w:r>
      <w:r w:rsidRPr="3E9FF8C6" w:rsidR="00C3327D">
        <w:rPr>
          <w:rFonts w:cs="Calibri" w:cstheme="majorAscii"/>
          <w:b w:val="1"/>
          <w:bCs w:val="1"/>
          <w:color w:val="auto"/>
          <w:sz w:val="20"/>
          <w:szCs w:val="20"/>
        </w:rPr>
        <w:t xml:space="preserve"> its safekeeping and </w:t>
      </w:r>
      <w:r w:rsidRPr="3E9FF8C6" w:rsidR="00C3327D">
        <w:rPr>
          <w:rFonts w:cs="Calibri" w:cstheme="majorAscii"/>
          <w:b w:val="1"/>
          <w:bCs w:val="1"/>
          <w:color w:val="auto"/>
          <w:sz w:val="20"/>
          <w:szCs w:val="20"/>
        </w:rPr>
        <w:t>appropriate usage</w:t>
      </w:r>
      <w:r w:rsidRPr="3E9FF8C6" w:rsidR="00C3327D">
        <w:rPr>
          <w:rFonts w:cs="Calibri" w:cstheme="majorAscii"/>
          <w:b w:val="1"/>
          <w:bCs w:val="1"/>
          <w:color w:val="auto"/>
          <w:sz w:val="20"/>
          <w:szCs w:val="20"/>
        </w:rPr>
        <w:t xml:space="preserve"> while in transit to, from and on the school grounds</w:t>
      </w:r>
      <w:bookmarkEnd w:id="31"/>
      <w:bookmarkEnd w:id="32"/>
      <w:r w:rsidRPr="3E9FF8C6" w:rsidR="00C3327D">
        <w:rPr>
          <w:rFonts w:cs="Calibri" w:cstheme="majorAscii"/>
          <w:b w:val="1"/>
          <w:bCs w:val="1"/>
          <w:color w:val="auto"/>
          <w:sz w:val="20"/>
          <w:szCs w:val="20"/>
        </w:rPr>
        <w:t xml:space="preserve">. </w:t>
      </w:r>
    </w:p>
    <w:p w:rsidRPr="00CE5A14" w:rsidR="00C3327D" w:rsidP="3E9FF8C6" w:rsidRDefault="00C3327D" w14:paraId="62413199" w14:textId="77777777" w14:noSpellErr="1">
      <w:pPr>
        <w:spacing w:line="276" w:lineRule="auto"/>
        <w:jc w:val="both"/>
        <w:rPr>
          <w:rFonts w:ascii="Calibri" w:hAnsi="Calibri" w:cs="Calibri" w:asciiTheme="majorAscii" w:hAnsiTheme="majorAscii" w:cstheme="majorAscii"/>
          <w:b w:val="1"/>
          <w:bCs w:val="1"/>
          <w:sz w:val="20"/>
          <w:szCs w:val="20"/>
        </w:rPr>
      </w:pPr>
      <w:r w:rsidRPr="3E9FF8C6">
        <w:rPr>
          <w:rFonts w:ascii="Calibri" w:hAnsi="Calibri" w:cs="Calibri" w:asciiTheme="majorAscii" w:hAnsiTheme="majorAscii" w:cstheme="majorAscii"/>
          <w:b w:val="1"/>
          <w:bCs w:val="1"/>
          <w:sz w:val="20"/>
          <w:szCs w:val="20"/>
        </w:rPr>
        <w:br w:type="page"/>
      </w:r>
      <w:bookmarkStart w:name="_Toc62827500" w:id="33"/>
      <w:r w:rsidRPr="3E9FF8C6" w:rsidR="00C3327D">
        <w:rPr>
          <w:rStyle w:val="Heading2Char"/>
          <w:rFonts w:cs="Calibri" w:cstheme="majorAscii"/>
          <w:b w:val="1"/>
          <w:bCs w:val="1"/>
          <w:color w:val="auto"/>
          <w:sz w:val="20"/>
          <w:szCs w:val="20"/>
        </w:rPr>
        <w:t>Appendix 2 – Staff and Volunteer Acceptable Use of ICT Policy:</w:t>
      </w:r>
      <w:bookmarkEnd w:id="33"/>
      <w:r w:rsidRPr="3E9FF8C6" w:rsidR="00C3327D">
        <w:rPr>
          <w:rFonts w:ascii="Calibri" w:hAnsi="Calibri" w:eastAsia="Calibri" w:cs="Calibri" w:asciiTheme="majorAscii" w:hAnsiTheme="majorAscii" w:cstheme="majorAscii"/>
          <w:b w:val="1"/>
          <w:bCs w:val="1"/>
          <w:sz w:val="20"/>
          <w:szCs w:val="20"/>
        </w:rPr>
        <w:t xml:space="preserve"> </w:t>
      </w:r>
    </w:p>
    <w:p w:rsidRPr="00CE5A14" w:rsidR="00C3327D" w:rsidP="3E9FF8C6" w:rsidRDefault="00C3327D" w14:paraId="7A18A906" w14:textId="77777777" w14:noSpellErr="1">
      <w:pPr>
        <w:pStyle w:val="NoSpacing"/>
        <w:spacing w:line="276" w:lineRule="auto"/>
        <w:jc w:val="both"/>
        <w:rPr>
          <w:rFonts w:ascii="Calibri" w:hAnsi="Calibri" w:cs="Calibri" w:asciiTheme="majorAscii" w:hAnsiTheme="majorAscii" w:cstheme="majorAscii"/>
          <w:sz w:val="20"/>
          <w:szCs w:val="20"/>
        </w:rPr>
      </w:pPr>
      <w:r w:rsidRPr="3E9FF8C6" w:rsidR="00C3327D">
        <w:rPr>
          <w:rFonts w:ascii="Calibri" w:hAnsi="Calibri" w:cs="Calibri" w:asciiTheme="majorAscii" w:hAnsiTheme="majorAscii" w:cstheme="majorAscii"/>
          <w:sz w:val="20"/>
          <w:szCs w:val="20"/>
        </w:rPr>
        <w:t xml:space="preserve">To ensure that members of staff and volunteers are fully aware of their professional responsibilities when using information systems and when communicating with </w:t>
      </w:r>
      <w:r w:rsidRPr="3E9FF8C6" w:rsidR="00BC49EB">
        <w:rPr>
          <w:rFonts w:ascii="Calibri" w:hAnsi="Calibri" w:cs="Calibri" w:asciiTheme="majorAscii" w:hAnsiTheme="majorAscii" w:cstheme="majorAscii"/>
          <w:sz w:val="20"/>
          <w:szCs w:val="20"/>
        </w:rPr>
        <w:t>pupil</w:t>
      </w:r>
      <w:r w:rsidRPr="3E9FF8C6" w:rsidR="00C3327D">
        <w:rPr>
          <w:rFonts w:ascii="Calibri" w:hAnsi="Calibri" w:cs="Calibri" w:asciiTheme="majorAscii" w:hAnsiTheme="majorAscii" w:cstheme="majorAscii"/>
          <w:sz w:val="20"/>
          <w:szCs w:val="20"/>
        </w:rPr>
        <w:t>s, they are asked to sign this Acceptable Use Policy. Members of staff should consult the school’s Online Safety policy and Staff Code of Conduct for further information and clarification. You must not use any ICT on-site until you have signed this AUP document and logged it with HR.</w:t>
      </w:r>
    </w:p>
    <w:p w:rsidRPr="00CE5A14" w:rsidR="00C3327D" w:rsidP="3E9FF8C6" w:rsidRDefault="00C3327D" w14:paraId="1F194158" w14:textId="77777777" w14:noSpellErr="1">
      <w:pPr>
        <w:numPr>
          <w:ilvl w:val="0"/>
          <w:numId w:val="32"/>
        </w:numPr>
        <w:spacing w:line="276" w:lineRule="auto"/>
        <w:ind w:left="284" w:hanging="284"/>
        <w:jc w:val="both"/>
        <w:rPr>
          <w:rFonts w:ascii="Calibri" w:hAnsi="Calibri" w:eastAsia="Calibri" w:cs="Calibri" w:asciiTheme="majorAscii" w:hAnsiTheme="majorAscii" w:cstheme="majorAscii"/>
          <w:sz w:val="20"/>
          <w:szCs w:val="20"/>
        </w:rPr>
      </w:pPr>
      <w:r w:rsidRPr="3E9FF8C6" w:rsidR="00C3327D">
        <w:rPr>
          <w:rFonts w:ascii="Calibri" w:hAnsi="Calibri" w:eastAsia="Calibri" w:cs="Calibri" w:asciiTheme="majorAscii" w:hAnsiTheme="majorAscii" w:cstheme="majorAscii"/>
          <w:sz w:val="20"/>
          <w:szCs w:val="20"/>
        </w:rPr>
        <w:t xml:space="preserve">II will respect all ICT equipment/facilities at </w:t>
      </w:r>
      <w:r w:rsidRPr="3E9FF8C6" w:rsidR="00393FD0">
        <w:rPr>
          <w:rFonts w:ascii="Calibri" w:hAnsi="Calibri" w:eastAsia="Calibri" w:cs="Calibri" w:asciiTheme="majorAscii" w:hAnsiTheme="majorAscii" w:cstheme="majorAscii"/>
          <w:sz w:val="20"/>
          <w:szCs w:val="20"/>
        </w:rPr>
        <w:t>Old Vicarage</w:t>
      </w:r>
      <w:r w:rsidRPr="3E9FF8C6" w:rsidR="00BC49EB">
        <w:rPr>
          <w:rFonts w:ascii="Calibri" w:hAnsi="Calibri" w:eastAsia="Calibri" w:cs="Calibri" w:asciiTheme="majorAscii" w:hAnsiTheme="majorAscii" w:cstheme="majorAscii"/>
          <w:sz w:val="20"/>
          <w:szCs w:val="20"/>
        </w:rPr>
        <w:t xml:space="preserve"> School</w:t>
      </w:r>
      <w:r w:rsidRPr="3E9FF8C6" w:rsidR="00C3327D">
        <w:rPr>
          <w:rFonts w:ascii="Calibri" w:hAnsi="Calibri" w:eastAsia="Calibri" w:cs="Calibri" w:asciiTheme="majorAscii" w:hAnsiTheme="majorAscii" w:cstheme="majorAscii"/>
          <w:sz w:val="20"/>
          <w:szCs w:val="20"/>
        </w:rPr>
        <w:t xml:space="preserve"> and will report any faults I find or any damage I accidentally cause.</w:t>
      </w:r>
    </w:p>
    <w:p w:rsidRPr="00CE5A14" w:rsidR="00C3327D" w:rsidP="3E9FF8C6" w:rsidRDefault="00C3327D" w14:paraId="26EC91AE" w14:textId="77777777" w14:noSpellErr="1">
      <w:pPr>
        <w:numPr>
          <w:ilvl w:val="0"/>
          <w:numId w:val="32"/>
        </w:numPr>
        <w:spacing w:line="276" w:lineRule="auto"/>
        <w:ind w:left="284" w:hanging="284"/>
        <w:jc w:val="both"/>
        <w:rPr>
          <w:rFonts w:ascii="Calibri" w:hAnsi="Calibri" w:eastAsia="Calibri" w:cs="Calibri" w:asciiTheme="majorAscii" w:hAnsiTheme="majorAscii" w:cstheme="majorAscii"/>
          <w:sz w:val="20"/>
          <w:szCs w:val="20"/>
        </w:rPr>
      </w:pPr>
      <w:r w:rsidRPr="3E9FF8C6" w:rsidR="00C3327D">
        <w:rPr>
          <w:rFonts w:ascii="Calibri" w:hAnsi="Calibri" w:eastAsia="Calibri" w:cs="Calibri" w:asciiTheme="majorAscii" w:hAnsiTheme="majorAscii" w:cstheme="majorAscii"/>
          <w:sz w:val="20"/>
          <w:szCs w:val="20"/>
        </w:rPr>
        <w:t xml:space="preserve">I agree to abide by this policy in respect of any of my own ICT equipment or mobile devices that I bring on site. If any ICT device (personal or school-issued) is being used inappropriately or illegally on site (or inappropriately in the presence of </w:t>
      </w:r>
      <w:r w:rsidRPr="3E9FF8C6" w:rsidR="00BC49EB">
        <w:rPr>
          <w:rFonts w:ascii="Calibri" w:hAnsi="Calibri" w:eastAsia="Calibri" w:cs="Calibri" w:asciiTheme="majorAscii" w:hAnsiTheme="majorAscii" w:cstheme="majorAscii"/>
          <w:sz w:val="20"/>
          <w:szCs w:val="20"/>
        </w:rPr>
        <w:t>pupil</w:t>
      </w:r>
      <w:r w:rsidRPr="3E9FF8C6" w:rsidR="00C3327D">
        <w:rPr>
          <w:rFonts w:ascii="Calibri" w:hAnsi="Calibri" w:eastAsia="Calibri" w:cs="Calibri" w:asciiTheme="majorAscii" w:hAnsiTheme="majorAscii" w:cstheme="majorAscii"/>
          <w:sz w:val="20"/>
          <w:szCs w:val="20"/>
        </w:rPr>
        <w:t xml:space="preserve">s), the </w:t>
      </w:r>
      <w:r w:rsidRPr="3E9FF8C6" w:rsidR="00BC5564">
        <w:rPr>
          <w:rFonts w:ascii="Calibri" w:hAnsi="Calibri" w:eastAsia="Calibri" w:cs="Calibri" w:asciiTheme="majorAscii" w:hAnsiTheme="majorAscii" w:cstheme="majorAscii"/>
          <w:sz w:val="20"/>
          <w:szCs w:val="20"/>
        </w:rPr>
        <w:t>Head of School</w:t>
      </w:r>
      <w:r w:rsidRPr="3E9FF8C6" w:rsidR="00C3327D">
        <w:rPr>
          <w:rFonts w:ascii="Calibri" w:hAnsi="Calibri" w:eastAsia="Calibri" w:cs="Calibri" w:asciiTheme="majorAscii" w:hAnsiTheme="majorAscii" w:cstheme="majorAscii"/>
          <w:sz w:val="20"/>
          <w:szCs w:val="20"/>
        </w:rPr>
        <w:t xml:space="preserve"> may </w:t>
      </w:r>
      <w:r w:rsidRPr="3E9FF8C6" w:rsidR="00C3327D">
        <w:rPr>
          <w:rFonts w:ascii="Calibri" w:hAnsi="Calibri" w:eastAsia="Calibri" w:cs="Calibri" w:asciiTheme="majorAscii" w:hAnsiTheme="majorAscii" w:cstheme="majorAscii"/>
          <w:sz w:val="20"/>
          <w:szCs w:val="20"/>
        </w:rPr>
        <w:t>request</w:t>
      </w:r>
      <w:r w:rsidRPr="3E9FF8C6" w:rsidR="00C3327D">
        <w:rPr>
          <w:rFonts w:ascii="Calibri" w:hAnsi="Calibri" w:eastAsia="Calibri" w:cs="Calibri" w:asciiTheme="majorAscii" w:hAnsiTheme="majorAscii" w:cstheme="majorAscii"/>
          <w:sz w:val="20"/>
          <w:szCs w:val="20"/>
        </w:rPr>
        <w:t xml:space="preserve"> that the device be </w:t>
      </w:r>
      <w:r w:rsidRPr="3E9FF8C6" w:rsidR="00C3327D">
        <w:rPr>
          <w:rFonts w:ascii="Calibri" w:hAnsi="Calibri" w:eastAsia="Calibri" w:cs="Calibri" w:asciiTheme="majorAscii" w:hAnsiTheme="majorAscii" w:cstheme="majorAscii"/>
          <w:sz w:val="20"/>
          <w:szCs w:val="20"/>
        </w:rPr>
        <w:t>monitored</w:t>
      </w:r>
      <w:r w:rsidRPr="3E9FF8C6" w:rsidR="00C3327D">
        <w:rPr>
          <w:rFonts w:ascii="Calibri" w:hAnsi="Calibri" w:eastAsia="Calibri" w:cs="Calibri" w:asciiTheme="majorAscii" w:hAnsiTheme="majorAscii" w:cstheme="majorAscii"/>
          <w:sz w:val="20"/>
          <w:szCs w:val="20"/>
        </w:rPr>
        <w:t xml:space="preserve">. Failure to </w:t>
      </w:r>
      <w:r w:rsidRPr="3E9FF8C6" w:rsidR="00C3327D">
        <w:rPr>
          <w:rFonts w:ascii="Calibri" w:hAnsi="Calibri" w:eastAsia="Calibri" w:cs="Calibri" w:asciiTheme="majorAscii" w:hAnsiTheme="majorAscii" w:cstheme="majorAscii"/>
          <w:sz w:val="20"/>
          <w:szCs w:val="20"/>
        </w:rPr>
        <w:t>comply with</w:t>
      </w:r>
      <w:r w:rsidRPr="3E9FF8C6" w:rsidR="00C3327D">
        <w:rPr>
          <w:rFonts w:ascii="Calibri" w:hAnsi="Calibri" w:eastAsia="Calibri" w:cs="Calibri" w:asciiTheme="majorAscii" w:hAnsiTheme="majorAscii" w:cstheme="majorAscii"/>
          <w:sz w:val="20"/>
          <w:szCs w:val="20"/>
        </w:rPr>
        <w:t xml:space="preserve"> the monitoring could result in informing the </w:t>
      </w:r>
      <w:r w:rsidRPr="3E9FF8C6" w:rsidR="00C3327D">
        <w:rPr>
          <w:rFonts w:ascii="Calibri" w:hAnsi="Calibri" w:eastAsia="Calibri" w:cs="Calibri" w:asciiTheme="majorAscii" w:hAnsiTheme="majorAscii" w:cstheme="majorAscii"/>
          <w:sz w:val="20"/>
          <w:szCs w:val="20"/>
        </w:rPr>
        <w:t>appropriate authorities</w:t>
      </w:r>
      <w:r w:rsidRPr="3E9FF8C6" w:rsidR="00C3327D">
        <w:rPr>
          <w:rFonts w:ascii="Calibri" w:hAnsi="Calibri" w:eastAsia="Calibri" w:cs="Calibri" w:asciiTheme="majorAscii" w:hAnsiTheme="majorAscii" w:cstheme="majorAscii"/>
          <w:sz w:val="20"/>
          <w:szCs w:val="20"/>
        </w:rPr>
        <w:t>.</w:t>
      </w:r>
    </w:p>
    <w:p w:rsidRPr="00360DC6" w:rsidR="00C3327D" w:rsidP="3E9FF8C6" w:rsidRDefault="00C3327D" w14:paraId="5C9D8957" w14:textId="2EBC9EEF">
      <w:pPr>
        <w:numPr>
          <w:ilvl w:val="0"/>
          <w:numId w:val="32"/>
        </w:numPr>
        <w:spacing w:line="276" w:lineRule="auto"/>
        <w:ind w:left="284" w:hanging="284"/>
        <w:jc w:val="both"/>
        <w:rPr>
          <w:rFonts w:ascii="Calibri" w:hAnsi="Calibri" w:eastAsia="Calibri" w:cs="Calibri" w:asciiTheme="majorAscii" w:hAnsiTheme="majorAscii" w:cstheme="majorAscii"/>
          <w:sz w:val="20"/>
          <w:szCs w:val="20"/>
        </w:rPr>
      </w:pPr>
      <w:r w:rsidRPr="3E9FF8C6" w:rsidR="00C3327D">
        <w:rPr>
          <w:rFonts w:ascii="Calibri" w:hAnsi="Calibri" w:eastAsia="Calibri" w:cs="Calibri" w:asciiTheme="majorAscii" w:hAnsiTheme="majorAscii" w:cstheme="majorAscii"/>
          <w:sz w:val="20"/>
          <w:szCs w:val="20"/>
        </w:rPr>
        <w:t xml:space="preserve">I understand that no photographs of </w:t>
      </w:r>
      <w:r w:rsidRPr="3E9FF8C6" w:rsidR="00BC49EB">
        <w:rPr>
          <w:rFonts w:ascii="Calibri" w:hAnsi="Calibri" w:eastAsia="Calibri" w:cs="Calibri" w:asciiTheme="majorAscii" w:hAnsiTheme="majorAscii" w:cstheme="majorAscii"/>
          <w:sz w:val="20"/>
          <w:szCs w:val="20"/>
        </w:rPr>
        <w:t>pupil</w:t>
      </w:r>
      <w:r w:rsidRPr="3E9FF8C6" w:rsidR="00C3327D">
        <w:rPr>
          <w:rFonts w:ascii="Calibri" w:hAnsi="Calibri" w:eastAsia="Calibri" w:cs="Calibri" w:asciiTheme="majorAscii" w:hAnsiTheme="majorAscii" w:cstheme="majorAscii"/>
          <w:sz w:val="20"/>
          <w:szCs w:val="20"/>
        </w:rPr>
        <w:t xml:space="preserve">s </w:t>
      </w:r>
      <w:r w:rsidRPr="3E9FF8C6" w:rsidR="679061EA">
        <w:rPr>
          <w:rFonts w:ascii="Calibri" w:hAnsi="Calibri" w:eastAsia="Calibri" w:cs="Calibri" w:asciiTheme="majorAscii" w:hAnsiTheme="majorAscii" w:cstheme="majorAscii"/>
          <w:sz w:val="20"/>
          <w:szCs w:val="20"/>
        </w:rPr>
        <w:t xml:space="preserve">will be </w:t>
      </w:r>
      <w:r w:rsidRPr="3E9FF8C6" w:rsidR="00C3327D">
        <w:rPr>
          <w:rFonts w:ascii="Calibri" w:hAnsi="Calibri" w:eastAsia="Calibri" w:cs="Calibri" w:asciiTheme="majorAscii" w:hAnsiTheme="majorAscii" w:cstheme="majorAscii"/>
          <w:sz w:val="20"/>
          <w:szCs w:val="20"/>
        </w:rPr>
        <w:t>stored on my personal electronic devices, including cameras, iPads, mobile phones, or personal computers.</w:t>
      </w:r>
      <w:r w:rsidRPr="3E9FF8C6" w:rsidR="00E44F68">
        <w:rPr>
          <w:rFonts w:ascii="Calibri" w:hAnsi="Calibri" w:eastAsia="Calibri" w:cs="Calibri" w:asciiTheme="majorAscii" w:hAnsiTheme="majorAscii" w:cstheme="majorAscii"/>
          <w:sz w:val="20"/>
          <w:szCs w:val="20"/>
        </w:rPr>
        <w:t xml:space="preserve"> </w:t>
      </w:r>
    </w:p>
    <w:p w:rsidRPr="00CE5A14" w:rsidR="00C3327D" w:rsidP="3E9FF8C6" w:rsidRDefault="00C3327D" w14:paraId="22AAB33C" w14:textId="77777777" w14:noSpellErr="1">
      <w:pPr>
        <w:numPr>
          <w:ilvl w:val="0"/>
          <w:numId w:val="32"/>
        </w:numPr>
        <w:spacing w:line="276" w:lineRule="auto"/>
        <w:ind w:left="284" w:hanging="284"/>
        <w:jc w:val="both"/>
        <w:rPr>
          <w:rFonts w:ascii="Calibri" w:hAnsi="Calibri" w:eastAsia="Calibri" w:cs="Calibri" w:asciiTheme="majorAscii" w:hAnsiTheme="majorAscii" w:cstheme="majorAscii"/>
          <w:sz w:val="20"/>
          <w:szCs w:val="20"/>
        </w:rPr>
      </w:pPr>
      <w:r w:rsidRPr="3E9FF8C6" w:rsidR="00C3327D">
        <w:rPr>
          <w:rFonts w:ascii="Calibri" w:hAnsi="Calibri" w:eastAsia="Calibri" w:cs="Calibri" w:asciiTheme="majorAscii" w:hAnsiTheme="majorAscii" w:cstheme="majorAscii"/>
          <w:sz w:val="20"/>
          <w:szCs w:val="20"/>
        </w:rPr>
        <w:t xml:space="preserve">Photos of </w:t>
      </w:r>
      <w:r w:rsidRPr="3E9FF8C6" w:rsidR="00BC49EB">
        <w:rPr>
          <w:rFonts w:ascii="Calibri" w:hAnsi="Calibri" w:eastAsia="Calibri" w:cs="Calibri" w:asciiTheme="majorAscii" w:hAnsiTheme="majorAscii" w:cstheme="majorAscii"/>
          <w:sz w:val="20"/>
          <w:szCs w:val="20"/>
        </w:rPr>
        <w:t>pupil</w:t>
      </w:r>
      <w:r w:rsidRPr="3E9FF8C6" w:rsidR="00C3327D">
        <w:rPr>
          <w:rFonts w:ascii="Calibri" w:hAnsi="Calibri" w:eastAsia="Calibri" w:cs="Calibri" w:asciiTheme="majorAscii" w:hAnsiTheme="majorAscii" w:cstheme="majorAscii"/>
          <w:sz w:val="20"/>
          <w:szCs w:val="20"/>
        </w:rPr>
        <w:t>s should not be uploaded to personal social media accounts</w:t>
      </w:r>
    </w:p>
    <w:p w:rsidRPr="00CE5A14" w:rsidR="00C3327D" w:rsidP="3E9FF8C6" w:rsidRDefault="00C3327D" w14:paraId="09AADC77" w14:textId="77777777" w14:noSpellErr="1">
      <w:pPr>
        <w:numPr>
          <w:ilvl w:val="0"/>
          <w:numId w:val="32"/>
        </w:numPr>
        <w:spacing w:line="276" w:lineRule="auto"/>
        <w:ind w:left="284" w:hanging="284"/>
        <w:jc w:val="both"/>
        <w:rPr>
          <w:rFonts w:ascii="Calibri" w:hAnsi="Calibri" w:eastAsia="Calibri" w:cs="Calibri" w:asciiTheme="majorAscii" w:hAnsiTheme="majorAscii" w:cstheme="majorAscii"/>
          <w:sz w:val="20"/>
          <w:szCs w:val="20"/>
        </w:rPr>
      </w:pPr>
      <w:r w:rsidRPr="3E9FF8C6" w:rsidR="00C3327D">
        <w:rPr>
          <w:rFonts w:ascii="Calibri" w:hAnsi="Calibri" w:eastAsia="Calibri" w:cs="Calibri" w:asciiTheme="majorAscii" w:hAnsiTheme="majorAscii" w:cstheme="majorAscii"/>
          <w:sz w:val="20"/>
          <w:szCs w:val="20"/>
        </w:rPr>
        <w:t xml:space="preserve">I am familiar with the school’s Data Protection </w:t>
      </w:r>
      <w:r w:rsidRPr="3E9FF8C6" w:rsidR="00C3327D">
        <w:rPr>
          <w:rFonts w:ascii="Calibri" w:hAnsi="Calibri" w:eastAsia="Calibri" w:cs="Calibri" w:asciiTheme="majorAscii" w:hAnsiTheme="majorAscii" w:cstheme="majorAscii"/>
          <w:sz w:val="20"/>
          <w:szCs w:val="20"/>
        </w:rPr>
        <w:t>Policy</w:t>
      </w:r>
      <w:r w:rsidRPr="3E9FF8C6" w:rsidR="00C3327D">
        <w:rPr>
          <w:rFonts w:ascii="Calibri" w:hAnsi="Calibri" w:eastAsia="Calibri" w:cs="Calibri" w:asciiTheme="majorAscii" w:hAnsiTheme="majorAscii" w:cstheme="majorAscii"/>
          <w:sz w:val="20"/>
          <w:szCs w:val="20"/>
        </w:rPr>
        <w:t xml:space="preserve"> and I agree I </w:t>
      </w:r>
      <w:r w:rsidRPr="3E9FF8C6" w:rsidR="00C3327D">
        <w:rPr>
          <w:rFonts w:ascii="Calibri" w:hAnsi="Calibri" w:eastAsia="Calibri" w:cs="Calibri" w:asciiTheme="majorAscii" w:hAnsiTheme="majorAscii" w:cstheme="majorAscii"/>
          <w:sz w:val="20"/>
          <w:szCs w:val="20"/>
        </w:rPr>
        <w:t>am responsible for</w:t>
      </w:r>
      <w:r w:rsidRPr="3E9FF8C6" w:rsidR="00C3327D">
        <w:rPr>
          <w:rFonts w:ascii="Calibri" w:hAnsi="Calibri" w:eastAsia="Calibri" w:cs="Calibri" w:asciiTheme="majorAscii" w:hAnsiTheme="majorAscii" w:cstheme="majorAscii"/>
          <w:sz w:val="20"/>
          <w:szCs w:val="20"/>
        </w:rPr>
        <w:t xml:space="preserve"> the security of all personal data in my possession. I agree that all personal data that relates to an identifiable person and is stored or carried by me on a removable memory device will be encrypted or contained within password-protected files to prevent unauthorised access.</w:t>
      </w:r>
    </w:p>
    <w:p w:rsidRPr="00CE5A14" w:rsidR="00C3327D" w:rsidP="3E9FF8C6" w:rsidRDefault="00C3327D" w14:paraId="7AD888A2" w14:textId="77777777" w14:noSpellErr="1">
      <w:pPr>
        <w:numPr>
          <w:ilvl w:val="0"/>
          <w:numId w:val="32"/>
        </w:numPr>
        <w:spacing w:line="276" w:lineRule="auto"/>
        <w:ind w:left="284" w:hanging="284"/>
        <w:jc w:val="both"/>
        <w:rPr>
          <w:rFonts w:ascii="Calibri" w:hAnsi="Calibri" w:eastAsia="Calibri" w:cs="Calibri" w:asciiTheme="majorAscii" w:hAnsiTheme="majorAscii" w:cstheme="majorAscii"/>
          <w:sz w:val="20"/>
          <w:szCs w:val="20"/>
        </w:rPr>
      </w:pPr>
      <w:r w:rsidRPr="3E9FF8C6" w:rsidR="00C3327D">
        <w:rPr>
          <w:rFonts w:ascii="Calibri" w:hAnsi="Calibri" w:eastAsia="Calibri" w:cs="Calibri" w:asciiTheme="majorAscii" w:hAnsiTheme="majorAscii" w:cstheme="majorAscii"/>
          <w:sz w:val="20"/>
          <w:szCs w:val="20"/>
        </w:rPr>
        <w:t xml:space="preserve">I </w:t>
      </w:r>
      <w:r w:rsidRPr="3E9FF8C6" w:rsidR="00C3327D">
        <w:rPr>
          <w:rFonts w:ascii="Calibri" w:hAnsi="Calibri" w:eastAsia="Calibri" w:cs="Calibri" w:asciiTheme="majorAscii" w:hAnsiTheme="majorAscii" w:cstheme="majorAscii"/>
          <w:sz w:val="20"/>
          <w:szCs w:val="20"/>
        </w:rPr>
        <w:t>am responsible for</w:t>
      </w:r>
      <w:r w:rsidRPr="3E9FF8C6" w:rsidR="00C3327D">
        <w:rPr>
          <w:rFonts w:ascii="Calibri" w:hAnsi="Calibri" w:eastAsia="Calibri" w:cs="Calibri" w:asciiTheme="majorAscii" w:hAnsiTheme="majorAscii" w:cstheme="majorAscii"/>
          <w:sz w:val="20"/>
          <w:szCs w:val="20"/>
        </w:rPr>
        <w:t xml:space="preserve"> my use of my own log-in details and if I suspect that my log-in details have become known to others then I will </w:t>
      </w:r>
      <w:r w:rsidRPr="3E9FF8C6" w:rsidR="00C3327D">
        <w:rPr>
          <w:rFonts w:ascii="Calibri" w:hAnsi="Calibri" w:eastAsia="Calibri" w:cs="Calibri" w:asciiTheme="majorAscii" w:hAnsiTheme="majorAscii" w:cstheme="majorAscii"/>
          <w:sz w:val="20"/>
          <w:szCs w:val="20"/>
        </w:rPr>
        <w:t>immediately</w:t>
      </w:r>
      <w:r w:rsidRPr="3E9FF8C6" w:rsidR="00C3327D">
        <w:rPr>
          <w:rFonts w:ascii="Calibri" w:hAnsi="Calibri" w:eastAsia="Calibri" w:cs="Calibri" w:asciiTheme="majorAscii" w:hAnsiTheme="majorAscii" w:cstheme="majorAscii"/>
          <w:sz w:val="20"/>
          <w:szCs w:val="20"/>
        </w:rPr>
        <w:t xml:space="preserve"> ask for these details to be changed.</w:t>
      </w:r>
    </w:p>
    <w:p w:rsidRPr="00CE5A14" w:rsidR="00C3327D" w:rsidP="3E9FF8C6" w:rsidRDefault="00C3327D" w14:paraId="5FFEB306" w14:textId="77777777" w14:noSpellErr="1">
      <w:pPr>
        <w:numPr>
          <w:ilvl w:val="0"/>
          <w:numId w:val="32"/>
        </w:numPr>
        <w:spacing w:line="276" w:lineRule="auto"/>
        <w:ind w:left="284" w:hanging="284"/>
        <w:jc w:val="both"/>
        <w:rPr>
          <w:rFonts w:ascii="Calibri" w:hAnsi="Calibri" w:eastAsia="Calibri" w:cs="Calibri" w:asciiTheme="majorAscii" w:hAnsiTheme="majorAscii" w:cstheme="majorAscii"/>
          <w:sz w:val="20"/>
          <w:szCs w:val="20"/>
        </w:rPr>
      </w:pPr>
      <w:r w:rsidRPr="3E9FF8C6" w:rsidR="00C3327D">
        <w:rPr>
          <w:rFonts w:ascii="Calibri" w:hAnsi="Calibri" w:eastAsia="Calibri" w:cs="Calibri" w:asciiTheme="majorAscii" w:hAnsiTheme="majorAscii" w:cstheme="majorAscii"/>
          <w:sz w:val="20"/>
          <w:szCs w:val="20"/>
        </w:rPr>
        <w:t xml:space="preserve">I agree that my use of </w:t>
      </w:r>
      <w:r w:rsidRPr="3E9FF8C6" w:rsidR="00393FD0">
        <w:rPr>
          <w:rFonts w:ascii="Calibri" w:hAnsi="Calibri" w:eastAsia="Calibri" w:cs="Calibri" w:asciiTheme="majorAscii" w:hAnsiTheme="majorAscii" w:cstheme="majorAscii"/>
          <w:sz w:val="20"/>
          <w:szCs w:val="20"/>
        </w:rPr>
        <w:t>Old Vicarage</w:t>
      </w:r>
      <w:r w:rsidRPr="3E9FF8C6" w:rsidR="00BC49EB">
        <w:rPr>
          <w:rFonts w:ascii="Calibri" w:hAnsi="Calibri" w:eastAsia="Calibri" w:cs="Calibri" w:asciiTheme="majorAscii" w:hAnsiTheme="majorAscii" w:cstheme="majorAscii"/>
          <w:sz w:val="20"/>
          <w:szCs w:val="20"/>
        </w:rPr>
        <w:t xml:space="preserve"> School</w:t>
      </w:r>
      <w:r w:rsidRPr="3E9FF8C6" w:rsidR="00C3327D">
        <w:rPr>
          <w:rFonts w:ascii="Calibri" w:hAnsi="Calibri" w:eastAsia="Calibri" w:cs="Calibri" w:asciiTheme="majorAscii" w:hAnsiTheme="majorAscii" w:cstheme="majorAscii"/>
          <w:sz w:val="20"/>
          <w:szCs w:val="20"/>
        </w:rPr>
        <w:t xml:space="preserve"> ICT equipment/facilities will be </w:t>
      </w:r>
      <w:r w:rsidRPr="3E9FF8C6" w:rsidR="00C3327D">
        <w:rPr>
          <w:rFonts w:ascii="Calibri" w:hAnsi="Calibri" w:eastAsia="Calibri" w:cs="Calibri" w:asciiTheme="majorAscii" w:hAnsiTheme="majorAscii" w:cstheme="majorAscii"/>
          <w:sz w:val="20"/>
          <w:szCs w:val="20"/>
        </w:rPr>
        <w:t>monitored</w:t>
      </w:r>
      <w:r w:rsidRPr="3E9FF8C6" w:rsidR="00C3327D">
        <w:rPr>
          <w:rFonts w:ascii="Calibri" w:hAnsi="Calibri" w:eastAsia="Calibri" w:cs="Calibri" w:asciiTheme="majorAscii" w:hAnsiTheme="majorAscii" w:cstheme="majorAscii"/>
          <w:sz w:val="20"/>
          <w:szCs w:val="20"/>
        </w:rPr>
        <w:t xml:space="preserve"> and may be </w:t>
      </w:r>
      <w:r w:rsidRPr="3E9FF8C6" w:rsidR="00C3327D">
        <w:rPr>
          <w:rFonts w:ascii="Calibri" w:hAnsi="Calibri" w:eastAsia="Calibri" w:cs="Calibri" w:asciiTheme="majorAscii" w:hAnsiTheme="majorAscii" w:cstheme="majorAscii"/>
          <w:sz w:val="20"/>
          <w:szCs w:val="20"/>
        </w:rPr>
        <w:t>recorded at all times</w:t>
      </w:r>
      <w:r w:rsidRPr="3E9FF8C6" w:rsidR="00C3327D">
        <w:rPr>
          <w:rFonts w:ascii="Calibri" w:hAnsi="Calibri" w:eastAsia="Calibri" w:cs="Calibri" w:asciiTheme="majorAscii" w:hAnsiTheme="majorAscii" w:cstheme="majorAscii"/>
          <w:sz w:val="20"/>
          <w:szCs w:val="20"/>
        </w:rPr>
        <w:t>. I understand that the results of such monitoring and recording may be shared with other parties if I break the terms of this Acceptable Use Policy.</w:t>
      </w:r>
    </w:p>
    <w:p w:rsidRPr="00CE5A14" w:rsidR="00C3327D" w:rsidP="3E9FF8C6" w:rsidRDefault="00C3327D" w14:paraId="4926D6E7" w14:textId="77777777" w14:noSpellErr="1">
      <w:pPr>
        <w:numPr>
          <w:ilvl w:val="0"/>
          <w:numId w:val="32"/>
        </w:numPr>
        <w:spacing w:line="276" w:lineRule="auto"/>
        <w:ind w:left="284" w:hanging="284"/>
        <w:jc w:val="both"/>
        <w:rPr>
          <w:rFonts w:ascii="Calibri" w:hAnsi="Calibri" w:eastAsia="Calibri" w:cs="Calibri" w:asciiTheme="majorAscii" w:hAnsiTheme="majorAscii" w:cstheme="majorAscii"/>
          <w:sz w:val="20"/>
          <w:szCs w:val="20"/>
        </w:rPr>
      </w:pPr>
      <w:r w:rsidRPr="3E9FF8C6" w:rsidR="00C3327D">
        <w:rPr>
          <w:rFonts w:ascii="Calibri" w:hAnsi="Calibri" w:eastAsia="Calibri" w:cs="Calibri" w:asciiTheme="majorAscii" w:hAnsiTheme="majorAscii" w:cstheme="majorAscii"/>
          <w:sz w:val="20"/>
          <w:szCs w:val="20"/>
        </w:rPr>
        <w:t xml:space="preserve">I will not deliberately </w:t>
      </w:r>
      <w:r w:rsidRPr="3E9FF8C6" w:rsidR="00C3327D">
        <w:rPr>
          <w:rFonts w:ascii="Calibri" w:hAnsi="Calibri" w:eastAsia="Calibri" w:cs="Calibri" w:asciiTheme="majorAscii" w:hAnsiTheme="majorAscii" w:cstheme="majorAscii"/>
          <w:sz w:val="20"/>
          <w:szCs w:val="20"/>
        </w:rPr>
        <w:t>attempt</w:t>
      </w:r>
      <w:r w:rsidRPr="3E9FF8C6" w:rsidR="00C3327D">
        <w:rPr>
          <w:rFonts w:ascii="Calibri" w:hAnsi="Calibri" w:eastAsia="Calibri" w:cs="Calibri" w:asciiTheme="majorAscii" w:hAnsiTheme="majorAscii" w:cstheme="majorAscii"/>
          <w:sz w:val="20"/>
          <w:szCs w:val="20"/>
        </w:rPr>
        <w:t xml:space="preserve"> to access any unsuitable websites, services, </w:t>
      </w:r>
      <w:r w:rsidRPr="3E9FF8C6" w:rsidR="00C3327D">
        <w:rPr>
          <w:rFonts w:ascii="Calibri" w:hAnsi="Calibri" w:eastAsia="Calibri" w:cs="Calibri" w:asciiTheme="majorAscii" w:hAnsiTheme="majorAscii" w:cstheme="majorAscii"/>
          <w:sz w:val="20"/>
          <w:szCs w:val="20"/>
        </w:rPr>
        <w:t>files</w:t>
      </w:r>
      <w:r w:rsidRPr="3E9FF8C6" w:rsidR="00C3327D">
        <w:rPr>
          <w:rFonts w:ascii="Calibri" w:hAnsi="Calibri" w:eastAsia="Calibri" w:cs="Calibri" w:asciiTheme="majorAscii" w:hAnsiTheme="majorAscii" w:cstheme="majorAscii"/>
          <w:sz w:val="20"/>
          <w:szCs w:val="20"/>
        </w:rPr>
        <w:t xml:space="preserve"> or other resources when on-site or using </w:t>
      </w:r>
      <w:r w:rsidRPr="3E9FF8C6" w:rsidR="00393FD0">
        <w:rPr>
          <w:rFonts w:ascii="Calibri" w:hAnsi="Calibri" w:eastAsia="Calibri" w:cs="Calibri" w:asciiTheme="majorAscii" w:hAnsiTheme="majorAscii" w:cstheme="majorAscii"/>
          <w:sz w:val="20"/>
          <w:szCs w:val="20"/>
        </w:rPr>
        <w:t>Old Vicarage</w:t>
      </w:r>
      <w:r w:rsidRPr="3E9FF8C6" w:rsidR="00BC49EB">
        <w:rPr>
          <w:rFonts w:ascii="Calibri" w:hAnsi="Calibri" w:eastAsia="Calibri" w:cs="Calibri" w:asciiTheme="majorAscii" w:hAnsiTheme="majorAscii" w:cstheme="majorAscii"/>
          <w:sz w:val="20"/>
          <w:szCs w:val="20"/>
        </w:rPr>
        <w:t xml:space="preserve"> School</w:t>
      </w:r>
      <w:r w:rsidRPr="3E9FF8C6" w:rsidR="00C3327D">
        <w:rPr>
          <w:rFonts w:ascii="Calibri" w:hAnsi="Calibri" w:eastAsia="Calibri" w:cs="Calibri" w:asciiTheme="majorAscii" w:hAnsiTheme="majorAscii" w:cstheme="majorAscii"/>
          <w:sz w:val="20"/>
          <w:szCs w:val="20"/>
        </w:rPr>
        <w:t xml:space="preserve"> equipment/facilities. I understand that I may temporarily access-blocked websites, services and other online resources using only tools that are provided by </w:t>
      </w:r>
      <w:r w:rsidRPr="3E9FF8C6" w:rsidR="00393FD0">
        <w:rPr>
          <w:rFonts w:ascii="Calibri" w:hAnsi="Calibri" w:eastAsia="Calibri" w:cs="Calibri" w:asciiTheme="majorAscii" w:hAnsiTheme="majorAscii" w:cstheme="majorAscii"/>
          <w:sz w:val="20"/>
          <w:szCs w:val="20"/>
        </w:rPr>
        <w:t>Old Vicarage</w:t>
      </w:r>
      <w:r w:rsidRPr="3E9FF8C6" w:rsidR="00BC49EB">
        <w:rPr>
          <w:rFonts w:ascii="Calibri" w:hAnsi="Calibri" w:eastAsia="Calibri" w:cs="Calibri" w:asciiTheme="majorAscii" w:hAnsiTheme="majorAscii" w:cstheme="majorAscii"/>
          <w:sz w:val="20"/>
          <w:szCs w:val="20"/>
        </w:rPr>
        <w:t xml:space="preserve"> School</w:t>
      </w:r>
      <w:r w:rsidRPr="3E9FF8C6" w:rsidR="00C3327D">
        <w:rPr>
          <w:rFonts w:ascii="Calibri" w:hAnsi="Calibri" w:eastAsia="Calibri" w:cs="Calibri" w:asciiTheme="majorAscii" w:hAnsiTheme="majorAscii" w:cstheme="majorAscii"/>
          <w:sz w:val="20"/>
          <w:szCs w:val="20"/>
        </w:rPr>
        <w:t xml:space="preserve">.  </w:t>
      </w:r>
      <w:r w:rsidRPr="3E9FF8C6" w:rsidR="00C3327D">
        <w:rPr>
          <w:rFonts w:ascii="Calibri" w:hAnsi="Calibri" w:eastAsia="Calibri" w:cs="Calibri" w:asciiTheme="majorAscii" w:hAnsiTheme="majorAscii" w:cstheme="majorAscii"/>
          <w:sz w:val="20"/>
          <w:szCs w:val="20"/>
        </w:rPr>
        <w:t xml:space="preserve">I agree that I will not display blocked websites, </w:t>
      </w:r>
      <w:r w:rsidRPr="3E9FF8C6" w:rsidR="00C3327D">
        <w:rPr>
          <w:rFonts w:ascii="Calibri" w:hAnsi="Calibri" w:eastAsia="Calibri" w:cs="Calibri" w:asciiTheme="majorAscii" w:hAnsiTheme="majorAscii" w:cstheme="majorAscii"/>
          <w:sz w:val="20"/>
          <w:szCs w:val="20"/>
        </w:rPr>
        <w:t>services</w:t>
      </w:r>
      <w:r w:rsidRPr="3E9FF8C6" w:rsidR="00C3327D">
        <w:rPr>
          <w:rFonts w:ascii="Calibri" w:hAnsi="Calibri" w:eastAsia="Calibri" w:cs="Calibri" w:asciiTheme="majorAscii" w:hAnsiTheme="majorAscii" w:cstheme="majorAscii"/>
          <w:sz w:val="20"/>
          <w:szCs w:val="20"/>
        </w:rPr>
        <w:t xml:space="preserve"> and other resources to others until I have fully assessed the materials and have found them to be entirely suitable for the intended audience.</w:t>
      </w:r>
    </w:p>
    <w:p w:rsidRPr="00CE5A14" w:rsidR="00C3327D" w:rsidP="3E9FF8C6" w:rsidRDefault="00C3327D" w14:paraId="720F4112" w14:textId="77777777" w14:noSpellErr="1">
      <w:pPr>
        <w:numPr>
          <w:ilvl w:val="0"/>
          <w:numId w:val="32"/>
        </w:numPr>
        <w:spacing w:line="276" w:lineRule="auto"/>
        <w:ind w:left="284" w:hanging="284"/>
        <w:jc w:val="both"/>
        <w:rPr>
          <w:rFonts w:ascii="Calibri" w:hAnsi="Calibri" w:eastAsia="Calibri" w:cs="Calibri" w:asciiTheme="majorAscii" w:hAnsiTheme="majorAscii" w:cstheme="majorAscii"/>
          <w:sz w:val="20"/>
          <w:szCs w:val="20"/>
        </w:rPr>
      </w:pPr>
      <w:r w:rsidRPr="3E9FF8C6" w:rsidR="00C3327D">
        <w:rPr>
          <w:rFonts w:ascii="Calibri" w:hAnsi="Calibri" w:eastAsia="Calibri" w:cs="Calibri" w:asciiTheme="majorAscii" w:hAnsiTheme="majorAscii" w:cstheme="majorAscii"/>
          <w:sz w:val="20"/>
          <w:szCs w:val="20"/>
        </w:rPr>
        <w:t xml:space="preserve">I agree that the provision of </w:t>
      </w:r>
      <w:r w:rsidRPr="3E9FF8C6" w:rsidR="00393FD0">
        <w:rPr>
          <w:rFonts w:ascii="Calibri" w:hAnsi="Calibri" w:eastAsia="Calibri" w:cs="Calibri" w:asciiTheme="majorAscii" w:hAnsiTheme="majorAscii" w:cstheme="majorAscii"/>
          <w:sz w:val="20"/>
          <w:szCs w:val="20"/>
        </w:rPr>
        <w:t>Old Vicarage</w:t>
      </w:r>
      <w:r w:rsidRPr="3E9FF8C6" w:rsidR="00BC49EB">
        <w:rPr>
          <w:rFonts w:ascii="Calibri" w:hAnsi="Calibri" w:eastAsia="Calibri" w:cs="Calibri" w:asciiTheme="majorAscii" w:hAnsiTheme="majorAscii" w:cstheme="majorAscii"/>
          <w:sz w:val="20"/>
          <w:szCs w:val="20"/>
        </w:rPr>
        <w:t xml:space="preserve"> School</w:t>
      </w:r>
      <w:r w:rsidRPr="3E9FF8C6" w:rsidR="00C3327D">
        <w:rPr>
          <w:rFonts w:ascii="Calibri" w:hAnsi="Calibri" w:eastAsia="Calibri" w:cs="Calibri" w:asciiTheme="majorAscii" w:hAnsiTheme="majorAscii" w:cstheme="majorAscii"/>
          <w:sz w:val="20"/>
          <w:szCs w:val="20"/>
        </w:rPr>
        <w:t xml:space="preserve"> ICT equipment/facilities including the email and Internet system are for educational purposes, although limited personal use is </w:t>
      </w:r>
      <w:r w:rsidRPr="3E9FF8C6" w:rsidR="00C3327D">
        <w:rPr>
          <w:rFonts w:ascii="Calibri" w:hAnsi="Calibri" w:eastAsia="Calibri" w:cs="Calibri" w:asciiTheme="majorAscii" w:hAnsiTheme="majorAscii" w:cstheme="majorAscii"/>
          <w:sz w:val="20"/>
          <w:szCs w:val="20"/>
        </w:rPr>
        <w:t>permitted</w:t>
      </w:r>
      <w:r w:rsidRPr="3E9FF8C6" w:rsidR="00C3327D">
        <w:rPr>
          <w:rFonts w:ascii="Calibri" w:hAnsi="Calibri" w:eastAsia="Calibri" w:cs="Calibri" w:asciiTheme="majorAscii" w:hAnsiTheme="majorAscii" w:cstheme="majorAscii"/>
          <w:sz w:val="20"/>
          <w:szCs w:val="20"/>
        </w:rPr>
        <w:t xml:space="preserve"> </w:t>
      </w:r>
      <w:r w:rsidRPr="3E9FF8C6" w:rsidR="00C3327D">
        <w:rPr>
          <w:rFonts w:ascii="Calibri" w:hAnsi="Calibri" w:eastAsia="Calibri" w:cs="Calibri" w:asciiTheme="majorAscii" w:hAnsiTheme="majorAscii" w:cstheme="majorAscii"/>
          <w:sz w:val="20"/>
          <w:szCs w:val="20"/>
        </w:rPr>
        <w:t>provided that</w:t>
      </w:r>
      <w:r w:rsidRPr="3E9FF8C6" w:rsidR="00C3327D">
        <w:rPr>
          <w:rFonts w:ascii="Calibri" w:hAnsi="Calibri" w:eastAsia="Calibri" w:cs="Calibri" w:asciiTheme="majorAscii" w:hAnsiTheme="majorAscii" w:cstheme="majorAscii"/>
          <w:sz w:val="20"/>
          <w:szCs w:val="20"/>
        </w:rPr>
        <w:t xml:space="preserve"> this is not done during normal working time and does not contravene any of the other clauses in this document.</w:t>
      </w:r>
    </w:p>
    <w:p w:rsidRPr="00CE5A14" w:rsidR="00C3327D" w:rsidP="3E9FF8C6" w:rsidRDefault="00C3327D" w14:paraId="4E40319F" w14:textId="77777777" w14:noSpellErr="1">
      <w:pPr>
        <w:numPr>
          <w:ilvl w:val="0"/>
          <w:numId w:val="32"/>
        </w:numPr>
        <w:spacing w:line="276" w:lineRule="auto"/>
        <w:ind w:left="284" w:hanging="284"/>
        <w:jc w:val="both"/>
        <w:rPr>
          <w:rFonts w:ascii="Calibri" w:hAnsi="Calibri" w:eastAsia="Calibri" w:cs="Calibri" w:asciiTheme="majorAscii" w:hAnsiTheme="majorAscii" w:cstheme="majorAscii"/>
          <w:sz w:val="20"/>
          <w:szCs w:val="20"/>
        </w:rPr>
      </w:pPr>
      <w:r w:rsidRPr="3E9FF8C6" w:rsidR="00C3327D">
        <w:rPr>
          <w:rFonts w:ascii="Calibri" w:hAnsi="Calibri" w:eastAsia="Calibri" w:cs="Calibri" w:asciiTheme="majorAscii" w:hAnsiTheme="majorAscii" w:cstheme="majorAscii"/>
          <w:sz w:val="20"/>
          <w:szCs w:val="20"/>
        </w:rPr>
        <w:t xml:space="preserve">I am aware that downloading copyright materials, including music and video files without paying the </w:t>
      </w:r>
      <w:r w:rsidRPr="3E9FF8C6" w:rsidR="00C3327D">
        <w:rPr>
          <w:rFonts w:ascii="Calibri" w:hAnsi="Calibri" w:eastAsia="Calibri" w:cs="Calibri" w:asciiTheme="majorAscii" w:hAnsiTheme="majorAscii" w:cstheme="majorAscii"/>
          <w:sz w:val="20"/>
          <w:szCs w:val="20"/>
        </w:rPr>
        <w:t>appropriate licence</w:t>
      </w:r>
      <w:r w:rsidRPr="3E9FF8C6" w:rsidR="00C3327D">
        <w:rPr>
          <w:rFonts w:ascii="Calibri" w:hAnsi="Calibri" w:eastAsia="Calibri" w:cs="Calibri" w:asciiTheme="majorAscii" w:hAnsiTheme="majorAscii" w:cstheme="majorAscii"/>
          <w:sz w:val="20"/>
          <w:szCs w:val="20"/>
        </w:rPr>
        <w:t xml:space="preserve"> fee is often a criminal act. I am aware that any involvement in criminal acts relating to the use of ICT on-site or using </w:t>
      </w:r>
      <w:r w:rsidRPr="3E9FF8C6" w:rsidR="00393FD0">
        <w:rPr>
          <w:rFonts w:ascii="Calibri" w:hAnsi="Calibri" w:eastAsia="Calibri" w:cs="Calibri" w:asciiTheme="majorAscii" w:hAnsiTheme="majorAscii" w:cstheme="majorAscii"/>
          <w:sz w:val="20"/>
          <w:szCs w:val="20"/>
        </w:rPr>
        <w:t>Old Vicarage</w:t>
      </w:r>
      <w:r w:rsidRPr="3E9FF8C6" w:rsidR="00BC49EB">
        <w:rPr>
          <w:rFonts w:ascii="Calibri" w:hAnsi="Calibri" w:eastAsia="Calibri" w:cs="Calibri" w:asciiTheme="majorAscii" w:hAnsiTheme="majorAscii" w:cstheme="majorAscii"/>
          <w:sz w:val="20"/>
          <w:szCs w:val="20"/>
        </w:rPr>
        <w:t xml:space="preserve"> School</w:t>
      </w:r>
      <w:r w:rsidRPr="3E9FF8C6" w:rsidR="00C3327D">
        <w:rPr>
          <w:rFonts w:ascii="Calibri" w:hAnsi="Calibri" w:eastAsia="Calibri" w:cs="Calibri" w:asciiTheme="majorAscii" w:hAnsiTheme="majorAscii" w:cstheme="majorAscii"/>
          <w:sz w:val="20"/>
          <w:szCs w:val="20"/>
        </w:rPr>
        <w:t xml:space="preserve"> equipment/facilities may result in disciplinary or legal action. I will not deliberately engage in these acts.</w:t>
      </w:r>
    </w:p>
    <w:p w:rsidRPr="00CE5A14" w:rsidR="00C3327D" w:rsidP="3E9FF8C6" w:rsidRDefault="00C3327D" w14:paraId="0FBC71C3" w14:textId="77777777" w14:noSpellErr="1">
      <w:pPr>
        <w:numPr>
          <w:ilvl w:val="0"/>
          <w:numId w:val="32"/>
        </w:numPr>
        <w:spacing w:line="276" w:lineRule="auto"/>
        <w:ind w:left="284" w:hanging="284"/>
        <w:jc w:val="both"/>
        <w:rPr>
          <w:rFonts w:ascii="Calibri" w:hAnsi="Calibri" w:eastAsia="Calibri" w:cs="Calibri" w:asciiTheme="majorAscii" w:hAnsiTheme="majorAscii" w:cstheme="majorAscii"/>
          <w:sz w:val="20"/>
          <w:szCs w:val="20"/>
        </w:rPr>
      </w:pPr>
      <w:r w:rsidRPr="3E9FF8C6" w:rsidR="00C3327D">
        <w:rPr>
          <w:rFonts w:ascii="Calibri" w:hAnsi="Calibri" w:eastAsia="Calibri" w:cs="Calibri" w:asciiTheme="majorAscii" w:hAnsiTheme="majorAscii" w:cstheme="majorAscii"/>
          <w:sz w:val="20"/>
          <w:szCs w:val="20"/>
        </w:rPr>
        <w:t xml:space="preserve">I will not deliberately view, send, </w:t>
      </w:r>
      <w:r w:rsidRPr="3E9FF8C6" w:rsidR="00C3327D">
        <w:rPr>
          <w:rFonts w:ascii="Calibri" w:hAnsi="Calibri" w:eastAsia="Calibri" w:cs="Calibri" w:asciiTheme="majorAscii" w:hAnsiTheme="majorAscii" w:cstheme="majorAscii"/>
          <w:sz w:val="20"/>
          <w:szCs w:val="20"/>
        </w:rPr>
        <w:t>upload</w:t>
      </w:r>
      <w:r w:rsidRPr="3E9FF8C6" w:rsidR="00C3327D">
        <w:rPr>
          <w:rFonts w:ascii="Calibri" w:hAnsi="Calibri" w:eastAsia="Calibri" w:cs="Calibri" w:asciiTheme="majorAscii" w:hAnsiTheme="majorAscii" w:cstheme="majorAscii"/>
          <w:sz w:val="20"/>
          <w:szCs w:val="20"/>
        </w:rPr>
        <w:t xml:space="preserve"> or download any material that is unsuitable for the school environment whilst I am in that environment or using any ICT equipment/facilities belonging to </w:t>
      </w:r>
      <w:r w:rsidRPr="3E9FF8C6" w:rsidR="00393FD0">
        <w:rPr>
          <w:rFonts w:ascii="Calibri" w:hAnsi="Calibri" w:eastAsia="Calibri" w:cs="Calibri" w:asciiTheme="majorAscii" w:hAnsiTheme="majorAscii" w:cstheme="majorAscii"/>
          <w:sz w:val="20"/>
          <w:szCs w:val="20"/>
        </w:rPr>
        <w:t>Old Vicarage</w:t>
      </w:r>
      <w:r w:rsidRPr="3E9FF8C6" w:rsidR="00BC49EB">
        <w:rPr>
          <w:rFonts w:ascii="Calibri" w:hAnsi="Calibri" w:eastAsia="Calibri" w:cs="Calibri" w:asciiTheme="majorAscii" w:hAnsiTheme="majorAscii" w:cstheme="majorAscii"/>
          <w:sz w:val="20"/>
          <w:szCs w:val="20"/>
        </w:rPr>
        <w:t xml:space="preserve"> School</w:t>
      </w:r>
      <w:r w:rsidRPr="3E9FF8C6" w:rsidR="00C3327D">
        <w:rPr>
          <w:rFonts w:ascii="Calibri" w:hAnsi="Calibri" w:eastAsia="Calibri" w:cs="Calibri" w:asciiTheme="majorAscii" w:hAnsiTheme="majorAscii" w:cstheme="majorAscii"/>
          <w:sz w:val="20"/>
          <w:szCs w:val="20"/>
        </w:rPr>
        <w:t xml:space="preserve">. If I accidentally </w:t>
      </w:r>
      <w:r w:rsidRPr="3E9FF8C6" w:rsidR="00C3327D">
        <w:rPr>
          <w:rFonts w:ascii="Calibri" w:hAnsi="Calibri" w:eastAsia="Calibri" w:cs="Calibri" w:asciiTheme="majorAscii" w:hAnsiTheme="majorAscii" w:cstheme="majorAscii"/>
          <w:sz w:val="20"/>
          <w:szCs w:val="20"/>
        </w:rPr>
        <w:t>encounter</w:t>
      </w:r>
      <w:r w:rsidRPr="3E9FF8C6" w:rsidR="00C3327D">
        <w:rPr>
          <w:rFonts w:ascii="Calibri" w:hAnsi="Calibri" w:eastAsia="Calibri" w:cs="Calibri" w:asciiTheme="majorAscii" w:hAnsiTheme="majorAscii" w:cstheme="majorAscii"/>
          <w:sz w:val="20"/>
          <w:szCs w:val="20"/>
        </w:rPr>
        <w:t xml:space="preserve"> any such material then I will </w:t>
      </w:r>
      <w:r w:rsidRPr="3E9FF8C6" w:rsidR="00C3327D">
        <w:rPr>
          <w:rFonts w:ascii="Calibri" w:hAnsi="Calibri" w:eastAsia="Calibri" w:cs="Calibri" w:asciiTheme="majorAscii" w:hAnsiTheme="majorAscii" w:cstheme="majorAscii"/>
          <w:sz w:val="20"/>
          <w:szCs w:val="20"/>
        </w:rPr>
        <w:t>immediately</w:t>
      </w:r>
      <w:r w:rsidRPr="3E9FF8C6" w:rsidR="00C3327D">
        <w:rPr>
          <w:rFonts w:ascii="Calibri" w:hAnsi="Calibri" w:eastAsia="Calibri" w:cs="Calibri" w:asciiTheme="majorAscii" w:hAnsiTheme="majorAscii" w:cstheme="majorAscii"/>
          <w:sz w:val="20"/>
          <w:szCs w:val="20"/>
        </w:rPr>
        <w:t xml:space="preserve"> close, but not </w:t>
      </w:r>
      <w:r w:rsidRPr="3E9FF8C6" w:rsidR="00C3327D">
        <w:rPr>
          <w:rFonts w:ascii="Calibri" w:hAnsi="Calibri" w:eastAsia="Calibri" w:cs="Calibri" w:asciiTheme="majorAscii" w:hAnsiTheme="majorAscii" w:cstheme="majorAscii"/>
          <w:sz w:val="20"/>
          <w:szCs w:val="20"/>
        </w:rPr>
        <w:t>delete</w:t>
      </w:r>
      <w:r w:rsidRPr="3E9FF8C6" w:rsidR="00C3327D">
        <w:rPr>
          <w:rFonts w:ascii="Calibri" w:hAnsi="Calibri" w:eastAsia="Calibri" w:cs="Calibri" w:asciiTheme="majorAscii" w:hAnsiTheme="majorAscii" w:cstheme="majorAscii"/>
          <w:sz w:val="20"/>
          <w:szCs w:val="20"/>
        </w:rPr>
        <w:t xml:space="preserve"> in the case of emails, the material and </w:t>
      </w:r>
      <w:r w:rsidRPr="3E9FF8C6" w:rsidR="00C3327D">
        <w:rPr>
          <w:rFonts w:ascii="Calibri" w:hAnsi="Calibri" w:eastAsia="Calibri" w:cs="Calibri" w:asciiTheme="majorAscii" w:hAnsiTheme="majorAscii" w:cstheme="majorAscii"/>
          <w:sz w:val="20"/>
          <w:szCs w:val="20"/>
        </w:rPr>
        <w:t>immediately</w:t>
      </w:r>
      <w:r w:rsidRPr="3E9FF8C6" w:rsidR="00C3327D">
        <w:rPr>
          <w:rFonts w:ascii="Calibri" w:hAnsi="Calibri" w:eastAsia="Calibri" w:cs="Calibri" w:asciiTheme="majorAscii" w:hAnsiTheme="majorAscii" w:cstheme="majorAscii"/>
          <w:sz w:val="20"/>
          <w:szCs w:val="20"/>
        </w:rPr>
        <w:t xml:space="preserve"> report it to the Online Safety Officer or to a senior member of staff. I will not be penalised if I view unsuitable material accidentally and by reporting such incidents I will help to improve Online Safety. If I am in any doubt about the suitability of any material, or if a colleague raises any doubts, then I will not (re)access the material without the agreement of the Online Safety Officer. I will not access any material that the Online Safety Officer has rated as unsuitable.</w:t>
      </w:r>
    </w:p>
    <w:p w:rsidRPr="00CE5A14" w:rsidR="00C3327D" w:rsidP="3E9FF8C6" w:rsidRDefault="00C3327D" w14:paraId="4B6506E1" w14:textId="77777777" w14:noSpellErr="1">
      <w:pPr>
        <w:numPr>
          <w:ilvl w:val="0"/>
          <w:numId w:val="32"/>
        </w:numPr>
        <w:spacing w:line="276" w:lineRule="auto"/>
        <w:ind w:left="284" w:hanging="284"/>
        <w:jc w:val="both"/>
        <w:rPr>
          <w:rFonts w:ascii="Calibri" w:hAnsi="Calibri" w:eastAsia="Calibri" w:cs="Calibri" w:asciiTheme="majorAscii" w:hAnsiTheme="majorAscii" w:cstheme="majorAscii"/>
          <w:sz w:val="20"/>
          <w:szCs w:val="20"/>
        </w:rPr>
      </w:pPr>
      <w:r w:rsidRPr="3E9FF8C6" w:rsidR="00C3327D">
        <w:rPr>
          <w:rFonts w:ascii="Calibri" w:hAnsi="Calibri" w:eastAsia="Calibri" w:cs="Calibri" w:asciiTheme="majorAscii" w:hAnsiTheme="majorAscii" w:cstheme="majorAscii"/>
          <w:sz w:val="20"/>
          <w:szCs w:val="20"/>
        </w:rPr>
        <w:t xml:space="preserve">Unless specifically authorised to do so, I will not </w:t>
      </w:r>
      <w:r w:rsidRPr="3E9FF8C6" w:rsidR="00C3327D">
        <w:rPr>
          <w:rFonts w:ascii="Calibri" w:hAnsi="Calibri" w:eastAsia="Calibri" w:cs="Calibri" w:asciiTheme="majorAscii" w:hAnsiTheme="majorAscii" w:cstheme="majorAscii"/>
          <w:sz w:val="20"/>
          <w:szCs w:val="20"/>
        </w:rPr>
        <w:t>disclose</w:t>
      </w:r>
      <w:r w:rsidRPr="3E9FF8C6" w:rsidR="00C3327D">
        <w:rPr>
          <w:rFonts w:ascii="Calibri" w:hAnsi="Calibri" w:eastAsia="Calibri" w:cs="Calibri" w:asciiTheme="majorAscii" w:hAnsiTheme="majorAscii" w:cstheme="majorAscii"/>
          <w:sz w:val="20"/>
          <w:szCs w:val="20"/>
        </w:rPr>
        <w:t xml:space="preserve"> any of my personal details, other than those that </w:t>
      </w:r>
      <w:r w:rsidRPr="3E9FF8C6" w:rsidR="00C3327D">
        <w:rPr>
          <w:rFonts w:ascii="Calibri" w:hAnsi="Calibri" w:eastAsia="Calibri" w:cs="Calibri" w:asciiTheme="majorAscii" w:hAnsiTheme="majorAscii" w:cstheme="majorAscii"/>
          <w:sz w:val="20"/>
          <w:szCs w:val="20"/>
        </w:rPr>
        <w:t>identify</w:t>
      </w:r>
      <w:r w:rsidRPr="3E9FF8C6" w:rsidR="00C3327D">
        <w:rPr>
          <w:rFonts w:ascii="Calibri" w:hAnsi="Calibri" w:eastAsia="Calibri" w:cs="Calibri" w:asciiTheme="majorAscii" w:hAnsiTheme="majorAscii" w:cstheme="majorAscii"/>
          <w:sz w:val="20"/>
          <w:szCs w:val="20"/>
        </w:rPr>
        <w:t xml:space="preserve"> me professionally, nor log any such details on websites whilst using </w:t>
      </w:r>
      <w:r w:rsidRPr="3E9FF8C6" w:rsidR="00393FD0">
        <w:rPr>
          <w:rFonts w:ascii="Calibri" w:hAnsi="Calibri" w:eastAsia="Calibri" w:cs="Calibri" w:asciiTheme="majorAscii" w:hAnsiTheme="majorAscii" w:cstheme="majorAscii"/>
          <w:sz w:val="20"/>
          <w:szCs w:val="20"/>
        </w:rPr>
        <w:t>Old Vicarage</w:t>
      </w:r>
      <w:r w:rsidRPr="3E9FF8C6" w:rsidR="00BC49EB">
        <w:rPr>
          <w:rFonts w:ascii="Calibri" w:hAnsi="Calibri" w:eastAsia="Calibri" w:cs="Calibri" w:asciiTheme="majorAscii" w:hAnsiTheme="majorAscii" w:cstheme="majorAscii"/>
          <w:sz w:val="20"/>
          <w:szCs w:val="20"/>
        </w:rPr>
        <w:t xml:space="preserve"> School</w:t>
      </w:r>
      <w:r w:rsidRPr="3E9FF8C6" w:rsidR="00C3327D">
        <w:rPr>
          <w:rFonts w:ascii="Calibri" w:hAnsi="Calibri" w:eastAsia="Calibri" w:cs="Calibri" w:asciiTheme="majorAscii" w:hAnsiTheme="majorAscii" w:cstheme="majorAscii"/>
          <w:sz w:val="20"/>
          <w:szCs w:val="20"/>
        </w:rPr>
        <w:t xml:space="preserve"> equipment or facilities. If I </w:t>
      </w:r>
      <w:r w:rsidRPr="3E9FF8C6" w:rsidR="00C3327D">
        <w:rPr>
          <w:rFonts w:ascii="Calibri" w:hAnsi="Calibri" w:eastAsia="Calibri" w:cs="Calibri" w:asciiTheme="majorAscii" w:hAnsiTheme="majorAscii" w:cstheme="majorAscii"/>
          <w:sz w:val="20"/>
          <w:szCs w:val="20"/>
        </w:rPr>
        <w:t>disclose</w:t>
      </w:r>
      <w:r w:rsidRPr="3E9FF8C6" w:rsidR="00C3327D">
        <w:rPr>
          <w:rFonts w:ascii="Calibri" w:hAnsi="Calibri" w:eastAsia="Calibri" w:cs="Calibri" w:asciiTheme="majorAscii" w:hAnsiTheme="majorAscii" w:cstheme="majorAscii"/>
          <w:sz w:val="20"/>
          <w:szCs w:val="20"/>
        </w:rPr>
        <w:t xml:space="preserve"> any </w:t>
      </w:r>
      <w:r w:rsidRPr="3E9FF8C6" w:rsidR="00C3327D">
        <w:rPr>
          <w:rFonts w:ascii="Calibri" w:hAnsi="Calibri" w:eastAsia="Calibri" w:cs="Calibri" w:asciiTheme="majorAscii" w:hAnsiTheme="majorAscii" w:cstheme="majorAscii"/>
          <w:sz w:val="20"/>
          <w:szCs w:val="20"/>
        </w:rPr>
        <w:t>additional</w:t>
      </w:r>
      <w:r w:rsidRPr="3E9FF8C6" w:rsidR="00C3327D">
        <w:rPr>
          <w:rFonts w:ascii="Calibri" w:hAnsi="Calibri" w:eastAsia="Calibri" w:cs="Calibri" w:asciiTheme="majorAscii" w:hAnsiTheme="majorAscii" w:cstheme="majorAscii"/>
          <w:sz w:val="20"/>
          <w:szCs w:val="20"/>
        </w:rPr>
        <w:t xml:space="preserve"> personal details contrary to this instruction, then I agree that these details can be recorded and that I will not hold </w:t>
      </w:r>
      <w:r w:rsidRPr="3E9FF8C6" w:rsidR="00393FD0">
        <w:rPr>
          <w:rFonts w:ascii="Calibri" w:hAnsi="Calibri" w:eastAsia="Calibri" w:cs="Calibri" w:asciiTheme="majorAscii" w:hAnsiTheme="majorAscii" w:cstheme="majorAscii"/>
          <w:sz w:val="20"/>
          <w:szCs w:val="20"/>
        </w:rPr>
        <w:t>Old Vicarage</w:t>
      </w:r>
      <w:r w:rsidRPr="3E9FF8C6" w:rsidR="00BC49EB">
        <w:rPr>
          <w:rFonts w:ascii="Calibri" w:hAnsi="Calibri" w:eastAsia="Calibri" w:cs="Calibri" w:asciiTheme="majorAscii" w:hAnsiTheme="majorAscii" w:cstheme="majorAscii"/>
          <w:sz w:val="20"/>
          <w:szCs w:val="20"/>
        </w:rPr>
        <w:t xml:space="preserve"> School</w:t>
      </w:r>
      <w:r w:rsidRPr="3E9FF8C6" w:rsidR="00C3327D">
        <w:rPr>
          <w:rFonts w:ascii="Calibri" w:hAnsi="Calibri" w:eastAsia="Calibri" w:cs="Calibri" w:asciiTheme="majorAscii" w:hAnsiTheme="majorAscii" w:cstheme="majorAscii"/>
          <w:sz w:val="20"/>
          <w:szCs w:val="20"/>
        </w:rPr>
        <w:t xml:space="preserve"> responsible for </w:t>
      </w:r>
      <w:r w:rsidRPr="3E9FF8C6" w:rsidR="00C3327D">
        <w:rPr>
          <w:rFonts w:ascii="Calibri" w:hAnsi="Calibri" w:eastAsia="Calibri" w:cs="Calibri" w:asciiTheme="majorAscii" w:hAnsiTheme="majorAscii" w:cstheme="majorAscii"/>
          <w:sz w:val="20"/>
          <w:szCs w:val="20"/>
        </w:rPr>
        <w:t>maintaining</w:t>
      </w:r>
      <w:r w:rsidRPr="3E9FF8C6" w:rsidR="00C3327D">
        <w:rPr>
          <w:rFonts w:ascii="Calibri" w:hAnsi="Calibri" w:eastAsia="Calibri" w:cs="Calibri" w:asciiTheme="majorAscii" w:hAnsiTheme="majorAscii" w:cstheme="majorAscii"/>
          <w:sz w:val="20"/>
          <w:szCs w:val="20"/>
        </w:rPr>
        <w:t xml:space="preserve"> the security of the details I have </w:t>
      </w:r>
      <w:r w:rsidRPr="3E9FF8C6" w:rsidR="00C3327D">
        <w:rPr>
          <w:rFonts w:ascii="Calibri" w:hAnsi="Calibri" w:eastAsia="Calibri" w:cs="Calibri" w:asciiTheme="majorAscii" w:hAnsiTheme="majorAscii" w:cstheme="majorAscii"/>
          <w:sz w:val="20"/>
          <w:szCs w:val="20"/>
        </w:rPr>
        <w:t>disclosed</w:t>
      </w:r>
      <w:r w:rsidRPr="3E9FF8C6" w:rsidR="00C3327D">
        <w:rPr>
          <w:rFonts w:ascii="Calibri" w:hAnsi="Calibri" w:eastAsia="Calibri" w:cs="Calibri" w:asciiTheme="majorAscii" w:hAnsiTheme="majorAscii" w:cstheme="majorAscii"/>
          <w:sz w:val="20"/>
          <w:szCs w:val="20"/>
        </w:rPr>
        <w:t>.</w:t>
      </w:r>
    </w:p>
    <w:p w:rsidRPr="00CE5A14" w:rsidR="00C3327D" w:rsidP="3E9FF8C6" w:rsidRDefault="00C3327D" w14:paraId="7DC5B2B0" w14:textId="77777777" w14:noSpellErr="1">
      <w:pPr>
        <w:pStyle w:val="ListParagraph"/>
        <w:numPr>
          <w:ilvl w:val="0"/>
          <w:numId w:val="4"/>
        </w:numPr>
        <w:spacing w:line="276" w:lineRule="auto"/>
        <w:ind w:left="284" w:hanging="284"/>
        <w:jc w:val="both"/>
        <w:rPr>
          <w:rFonts w:ascii="Calibri" w:hAnsi="Calibri" w:cs="Calibri" w:asciiTheme="majorAscii" w:hAnsiTheme="majorAscii" w:cstheme="majorAscii"/>
          <w:sz w:val="20"/>
          <w:szCs w:val="20"/>
        </w:rPr>
      </w:pPr>
      <w:r w:rsidRPr="3E9FF8C6" w:rsidR="00C3327D">
        <w:rPr>
          <w:rFonts w:ascii="Calibri" w:hAnsi="Calibri" w:cs="Calibri" w:asciiTheme="majorAscii" w:hAnsiTheme="majorAscii" w:cstheme="majorAscii"/>
          <w:sz w:val="20"/>
          <w:szCs w:val="20"/>
        </w:rPr>
        <w:t xml:space="preserve">I agree that professional standards of communication will be </w:t>
      </w:r>
      <w:r w:rsidRPr="3E9FF8C6" w:rsidR="00C3327D">
        <w:rPr>
          <w:rFonts w:ascii="Calibri" w:hAnsi="Calibri" w:cs="Calibri" w:asciiTheme="majorAscii" w:hAnsiTheme="majorAscii" w:cstheme="majorAscii"/>
          <w:sz w:val="20"/>
          <w:szCs w:val="20"/>
        </w:rPr>
        <w:t>maintained</w:t>
      </w:r>
      <w:r w:rsidRPr="3E9FF8C6" w:rsidR="00C3327D">
        <w:rPr>
          <w:rFonts w:ascii="Calibri" w:hAnsi="Calibri" w:cs="Calibri" w:asciiTheme="majorAscii" w:hAnsiTheme="majorAscii" w:cstheme="majorAscii"/>
          <w:sz w:val="20"/>
          <w:szCs w:val="20"/>
        </w:rPr>
        <w:t xml:space="preserve"> at all times</w:t>
      </w:r>
      <w:r w:rsidRPr="3E9FF8C6" w:rsidR="00C3327D">
        <w:rPr>
          <w:rFonts w:ascii="Calibri" w:hAnsi="Calibri" w:cs="Calibri" w:asciiTheme="majorAscii" w:hAnsiTheme="majorAscii" w:cstheme="majorAscii"/>
          <w:sz w:val="20"/>
          <w:szCs w:val="20"/>
        </w:rPr>
        <w:t xml:space="preserve">. I recognise that staff should not communicate with </w:t>
      </w:r>
      <w:r w:rsidRPr="3E9FF8C6" w:rsidR="00BC49EB">
        <w:rPr>
          <w:rFonts w:ascii="Calibri" w:hAnsi="Calibri" w:cs="Calibri" w:asciiTheme="majorAscii" w:hAnsiTheme="majorAscii" w:cstheme="majorAscii"/>
          <w:sz w:val="20"/>
          <w:szCs w:val="20"/>
        </w:rPr>
        <w:t>pupil</w:t>
      </w:r>
      <w:r w:rsidRPr="3E9FF8C6" w:rsidR="00C3327D">
        <w:rPr>
          <w:rFonts w:ascii="Calibri" w:hAnsi="Calibri" w:cs="Calibri" w:asciiTheme="majorAscii" w:hAnsiTheme="majorAscii" w:cstheme="majorAscii"/>
          <w:sz w:val="20"/>
          <w:szCs w:val="20"/>
        </w:rPr>
        <w:t xml:space="preserve">s through personal electronic devices or methods such as social networking sites, blogging, chat rooms, text messaging, messenger applications or private email. Instead, only the school email system may be used. </w:t>
      </w:r>
    </w:p>
    <w:p w:rsidRPr="00CE5A14" w:rsidR="00C3327D" w:rsidP="3E9FF8C6" w:rsidRDefault="00C3327D" w14:paraId="2464F8AF" w14:textId="77777777" w14:noSpellErr="1">
      <w:pPr>
        <w:spacing w:line="276" w:lineRule="auto"/>
        <w:jc w:val="both"/>
        <w:rPr>
          <w:rFonts w:ascii="Calibri" w:hAnsi="Calibri" w:eastAsia="Calibri" w:cs="Calibri" w:asciiTheme="majorAscii" w:hAnsiTheme="majorAscii" w:cstheme="majorAscii"/>
          <w:sz w:val="20"/>
          <w:szCs w:val="20"/>
        </w:rPr>
      </w:pPr>
    </w:p>
    <w:p w:rsidRPr="00CE5A14" w:rsidR="00C3327D" w:rsidP="3E9FF8C6" w:rsidRDefault="00C3327D" w14:paraId="50A51708" w14:textId="77777777" w14:noSpellErr="1">
      <w:pPr>
        <w:spacing w:line="276" w:lineRule="auto"/>
        <w:jc w:val="both"/>
        <w:rPr>
          <w:rFonts w:ascii="Calibri" w:hAnsi="Calibri" w:eastAsia="Calibri" w:cs="Calibri" w:asciiTheme="majorAscii" w:hAnsiTheme="majorAscii" w:cstheme="majorAscii"/>
          <w:sz w:val="20"/>
          <w:szCs w:val="20"/>
        </w:rPr>
      </w:pPr>
      <w:r w:rsidRPr="3E9FF8C6" w:rsidR="00C3327D">
        <w:rPr>
          <w:rFonts w:ascii="Calibri" w:hAnsi="Calibri" w:eastAsia="Calibri" w:cs="Calibri" w:asciiTheme="majorAscii" w:hAnsiTheme="majorAscii" w:cstheme="majorAscii"/>
          <w:sz w:val="20"/>
          <w:szCs w:val="20"/>
        </w:rPr>
        <w:t>Print Name ______________________</w:t>
      </w:r>
      <w:r>
        <w:tab/>
      </w:r>
      <w:r>
        <w:tab/>
      </w:r>
      <w:r w:rsidRPr="3E9FF8C6" w:rsidR="00C3327D">
        <w:rPr>
          <w:rFonts w:ascii="Calibri" w:hAnsi="Calibri" w:eastAsia="Calibri" w:cs="Calibri" w:asciiTheme="majorAscii" w:hAnsiTheme="majorAscii" w:cstheme="majorAscii"/>
          <w:sz w:val="20"/>
          <w:szCs w:val="20"/>
        </w:rPr>
        <w:t>Signed _________________________</w:t>
      </w:r>
      <w:r>
        <w:tab/>
      </w:r>
      <w:r w:rsidRPr="3E9FF8C6" w:rsidR="00C3327D">
        <w:rPr>
          <w:rFonts w:ascii="Calibri" w:hAnsi="Calibri" w:eastAsia="Calibri" w:cs="Calibri" w:asciiTheme="majorAscii" w:hAnsiTheme="majorAscii" w:cstheme="majorAscii"/>
          <w:sz w:val="20"/>
          <w:szCs w:val="20"/>
        </w:rPr>
        <w:t>Date:_</w:t>
      </w:r>
      <w:r w:rsidRPr="3E9FF8C6" w:rsidR="00C3327D">
        <w:rPr>
          <w:rFonts w:ascii="Calibri" w:hAnsi="Calibri" w:eastAsia="Calibri" w:cs="Calibri" w:asciiTheme="majorAscii" w:hAnsiTheme="majorAscii" w:cstheme="majorAscii"/>
          <w:sz w:val="20"/>
          <w:szCs w:val="20"/>
        </w:rPr>
        <w:t>________________</w:t>
      </w:r>
    </w:p>
    <w:p w:rsidRPr="00CE5A14" w:rsidR="00C3327D" w:rsidP="3E9FF8C6" w:rsidRDefault="00C3327D" w14:paraId="6871765B" w14:textId="77777777" w14:noSpellErr="1">
      <w:pPr>
        <w:spacing w:line="276" w:lineRule="auto"/>
        <w:rPr>
          <w:rStyle w:val="Heading2Char"/>
          <w:rFonts w:cs="Calibri" w:cstheme="majorAscii"/>
          <w:color w:val="auto"/>
          <w:sz w:val="20"/>
          <w:szCs w:val="20"/>
        </w:rPr>
      </w:pPr>
    </w:p>
    <w:p w:rsidRPr="00CE5A14" w:rsidR="003D4EE4" w:rsidP="3E9FF8C6" w:rsidRDefault="003D4EE4" w14:paraId="63D662D7" w14:textId="77777777" w14:noSpellErr="1">
      <w:pPr>
        <w:spacing w:line="276" w:lineRule="auto"/>
        <w:rPr>
          <w:rFonts w:ascii="Calibri" w:hAnsi="Calibri" w:cs="Calibri" w:asciiTheme="majorAscii" w:hAnsiTheme="majorAscii" w:cstheme="majorAscii"/>
          <w:b w:val="1"/>
          <w:bCs w:val="1"/>
          <w:sz w:val="20"/>
          <w:szCs w:val="20"/>
        </w:rPr>
      </w:pPr>
      <w:bookmarkStart w:name="_Toc62827501" w:id="34"/>
      <w:r w:rsidRPr="3E9FF8C6" w:rsidR="003D4EE4">
        <w:rPr>
          <w:rStyle w:val="Heading2Char"/>
          <w:rFonts w:cs="Calibri" w:cstheme="majorAscii"/>
          <w:b w:val="1"/>
          <w:bCs w:val="1"/>
          <w:color w:val="auto"/>
          <w:sz w:val="20"/>
          <w:szCs w:val="20"/>
        </w:rPr>
        <w:t xml:space="preserve">Appendix 3 - </w:t>
      </w:r>
      <w:bookmarkStart w:name="_Hlk79845383" w:id="35"/>
      <w:bookmarkEnd w:id="34"/>
      <w:r w:rsidRPr="3E9FF8C6" w:rsidR="003D4EE4">
        <w:rPr>
          <w:rFonts w:ascii="Calibri" w:hAnsi="Calibri" w:eastAsia="Calibri" w:cs="Calibri" w:asciiTheme="majorAscii" w:hAnsiTheme="majorAscii" w:cstheme="majorAscii"/>
          <w:b w:val="1"/>
          <w:bCs w:val="1"/>
          <w:sz w:val="20"/>
          <w:szCs w:val="20"/>
        </w:rPr>
        <w:t>Mobile and Smart Technology Policy, including taking and storing images of pupils</w:t>
      </w:r>
      <w:bookmarkEnd w:id="35"/>
      <w:r>
        <w:br/>
      </w:r>
    </w:p>
    <w:p w:rsidRPr="00CE5A14" w:rsidR="003D4EE4" w:rsidP="3E9FF8C6" w:rsidRDefault="003D4EE4" w14:paraId="329AAD85" w14:textId="77777777" w14:noSpellErr="1">
      <w:pPr>
        <w:spacing w:line="276" w:lineRule="auto"/>
        <w:jc w:val="both"/>
        <w:rPr>
          <w:rFonts w:ascii="Calibri" w:hAnsi="Calibri" w:cs="Calibri" w:asciiTheme="majorAscii" w:hAnsiTheme="majorAscii" w:cstheme="majorAscii"/>
          <w:b w:val="1"/>
          <w:bCs w:val="1"/>
          <w:sz w:val="20"/>
          <w:szCs w:val="20"/>
        </w:rPr>
      </w:pPr>
      <w:r w:rsidRPr="3E9FF8C6" w:rsidR="003D4EE4">
        <w:rPr>
          <w:rFonts w:ascii="Calibri" w:hAnsi="Calibri" w:cs="Calibri" w:asciiTheme="majorAscii" w:hAnsiTheme="majorAscii" w:cstheme="majorAscii"/>
          <w:b w:val="1"/>
          <w:bCs w:val="1"/>
          <w:sz w:val="20"/>
          <w:szCs w:val="20"/>
        </w:rPr>
        <w:t>Legal Status:</w:t>
      </w:r>
    </w:p>
    <w:p w:rsidRPr="00CE5A14" w:rsidR="003D4EE4" w:rsidP="3E9FF8C6" w:rsidRDefault="00000000" w14:paraId="72FF91DE" w14:textId="77777777" w14:noSpellErr="1">
      <w:pPr>
        <w:spacing w:line="276" w:lineRule="auto"/>
        <w:jc w:val="both"/>
        <w:rPr>
          <w:rFonts w:ascii="Calibri" w:hAnsi="Calibri" w:cs="Calibri" w:asciiTheme="majorAscii" w:hAnsiTheme="majorAscii" w:cstheme="majorAscii"/>
          <w:sz w:val="20"/>
          <w:szCs w:val="20"/>
        </w:rPr>
      </w:pPr>
      <w:hyperlink r:id="Ra005e7b73ab149de">
        <w:r w:rsidRPr="3E9FF8C6" w:rsidR="003D4EE4">
          <w:rPr>
            <w:rStyle w:val="Hyperlink"/>
            <w:rFonts w:ascii="Calibri" w:hAnsi="Calibri" w:cs="Calibri" w:asciiTheme="majorAscii" w:hAnsiTheme="majorAscii" w:cstheme="majorAscii"/>
            <w:color w:val="auto"/>
            <w:sz w:val="20"/>
            <w:szCs w:val="20"/>
          </w:rPr>
          <w:t>Teaching Online Safety in School</w:t>
        </w:r>
      </w:hyperlink>
      <w:r w:rsidRPr="3E9FF8C6" w:rsidR="003D4EE4">
        <w:rPr>
          <w:rFonts w:ascii="Calibri" w:hAnsi="Calibri" w:cs="Calibri" w:asciiTheme="majorAscii" w:hAnsiTheme="majorAscii" w:cstheme="majorAscii"/>
          <w:sz w:val="20"/>
          <w:szCs w:val="20"/>
        </w:rPr>
        <w:t>: DfE 2019</w:t>
      </w:r>
    </w:p>
    <w:p w:rsidRPr="00CE5A14" w:rsidR="003D4EE4" w:rsidP="3E9FF8C6" w:rsidRDefault="00000000" w14:paraId="518BE796" w14:textId="77777777" w14:noSpellErr="1">
      <w:pPr>
        <w:spacing w:line="276" w:lineRule="auto"/>
        <w:jc w:val="both"/>
        <w:rPr>
          <w:rFonts w:ascii="Calibri" w:hAnsi="Calibri" w:cs="Calibri" w:asciiTheme="majorAscii" w:hAnsiTheme="majorAscii" w:cstheme="majorAscii"/>
          <w:sz w:val="20"/>
          <w:szCs w:val="20"/>
        </w:rPr>
      </w:pPr>
      <w:hyperlink r:id="R85f533c69c5741d9">
        <w:r w:rsidRPr="3E9FF8C6" w:rsidR="003D4EE4">
          <w:rPr>
            <w:rStyle w:val="Hyperlink"/>
            <w:rFonts w:ascii="Calibri" w:hAnsi="Calibri" w:cs="Calibri" w:asciiTheme="majorAscii" w:hAnsiTheme="majorAscii" w:cstheme="majorAscii"/>
            <w:color w:val="auto"/>
            <w:sz w:val="20"/>
            <w:szCs w:val="20"/>
          </w:rPr>
          <w:t xml:space="preserve">Cyberbullying: Advice of </w:t>
        </w:r>
        <w:r w:rsidRPr="3E9FF8C6" w:rsidR="00E50A1C">
          <w:rPr>
            <w:rStyle w:val="Hyperlink"/>
            <w:rFonts w:ascii="Calibri" w:hAnsi="Calibri" w:cs="Calibri" w:asciiTheme="majorAscii" w:hAnsiTheme="majorAscii" w:cstheme="majorAscii"/>
            <w:color w:val="auto"/>
            <w:sz w:val="20"/>
            <w:szCs w:val="20"/>
          </w:rPr>
          <w:t>Head of School</w:t>
        </w:r>
        <w:r w:rsidRPr="3E9FF8C6" w:rsidR="003D4EE4">
          <w:rPr>
            <w:rStyle w:val="Hyperlink"/>
            <w:rFonts w:ascii="Calibri" w:hAnsi="Calibri" w:cs="Calibri" w:asciiTheme="majorAscii" w:hAnsiTheme="majorAscii" w:cstheme="majorAscii"/>
            <w:color w:val="auto"/>
            <w:sz w:val="20"/>
            <w:szCs w:val="20"/>
          </w:rPr>
          <w:t>s and School Staff</w:t>
        </w:r>
      </w:hyperlink>
      <w:r w:rsidRPr="3E9FF8C6" w:rsidR="003D4EE4">
        <w:rPr>
          <w:rFonts w:ascii="Calibri" w:hAnsi="Calibri" w:cs="Calibri" w:asciiTheme="majorAscii" w:hAnsiTheme="majorAscii" w:cstheme="majorAscii"/>
          <w:sz w:val="20"/>
          <w:szCs w:val="20"/>
        </w:rPr>
        <w:t>: DfE, 2014</w:t>
      </w:r>
    </w:p>
    <w:p w:rsidRPr="00CE5A14" w:rsidR="003D4EE4" w:rsidP="3E9FF8C6" w:rsidRDefault="003D4EE4" w14:paraId="7F403BBB" w14:textId="77777777" w14:noSpellErr="1">
      <w:pPr>
        <w:spacing w:line="276" w:lineRule="auto"/>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Department for Education’s published guidance </w:t>
      </w:r>
      <w:hyperlink r:id="R63be483d8a6446b9">
        <w:r w:rsidRPr="3E9FF8C6" w:rsidR="003D4EE4">
          <w:rPr>
            <w:rStyle w:val="Hyperlink"/>
            <w:rFonts w:ascii="Calibri" w:hAnsi="Calibri" w:cs="Calibri" w:asciiTheme="majorAscii" w:hAnsiTheme="majorAscii" w:cstheme="majorAscii"/>
            <w:color w:val="auto"/>
            <w:sz w:val="20"/>
            <w:szCs w:val="20"/>
          </w:rPr>
          <w:t>on the use of mobile phones and UK law governing the use of mobile phones while driving</w:t>
        </w:r>
      </w:hyperlink>
      <w:r w:rsidRPr="3E9FF8C6" w:rsidR="003D4EE4">
        <w:rPr>
          <w:rFonts w:ascii="Calibri" w:hAnsi="Calibri" w:cs="Calibri" w:asciiTheme="majorAscii" w:hAnsiTheme="majorAscii" w:cstheme="majorAscii"/>
          <w:sz w:val="20"/>
          <w:szCs w:val="20"/>
        </w:rPr>
        <w:t>.</w:t>
      </w:r>
    </w:p>
    <w:p w:rsidRPr="00CE5A14" w:rsidR="003D4EE4" w:rsidP="3E9FF8C6" w:rsidRDefault="003D4EE4" w14:paraId="5E4077C2" w14:textId="77777777" w14:noSpellErr="1">
      <w:pPr>
        <w:spacing w:line="276" w:lineRule="auto"/>
        <w:jc w:val="both"/>
        <w:rPr>
          <w:rFonts w:ascii="Calibri" w:hAnsi="Calibri" w:cs="Calibri" w:asciiTheme="majorAscii" w:hAnsiTheme="majorAscii" w:cstheme="majorAscii"/>
          <w:b w:val="1"/>
          <w:bCs w:val="1"/>
          <w:sz w:val="20"/>
          <w:szCs w:val="20"/>
        </w:rPr>
      </w:pPr>
    </w:p>
    <w:p w:rsidRPr="00CE5A14" w:rsidR="003D4EE4" w:rsidP="3E9FF8C6" w:rsidRDefault="003D4EE4" w14:paraId="6A3F2D02" w14:textId="77777777" w14:noSpellErr="1">
      <w:pPr>
        <w:spacing w:line="276" w:lineRule="auto"/>
        <w:jc w:val="both"/>
        <w:rPr>
          <w:rFonts w:ascii="Calibri" w:hAnsi="Calibri" w:cs="Calibri" w:asciiTheme="majorAscii" w:hAnsiTheme="majorAscii" w:cstheme="majorAscii"/>
          <w:b w:val="1"/>
          <w:bCs w:val="1"/>
          <w:sz w:val="20"/>
          <w:szCs w:val="20"/>
        </w:rPr>
      </w:pPr>
      <w:r w:rsidRPr="3E9FF8C6" w:rsidR="003D4EE4">
        <w:rPr>
          <w:rFonts w:ascii="Calibri" w:hAnsi="Calibri" w:cs="Calibri" w:asciiTheme="majorAscii" w:hAnsiTheme="majorAscii" w:cstheme="majorAscii"/>
          <w:b w:val="1"/>
          <w:bCs w:val="1"/>
          <w:sz w:val="20"/>
          <w:szCs w:val="20"/>
        </w:rPr>
        <w:t xml:space="preserve">Applies to: </w:t>
      </w:r>
      <w:r w:rsidRPr="3E9FF8C6" w:rsidR="003D4EE4">
        <w:rPr>
          <w:rFonts w:ascii="Calibri" w:hAnsi="Calibri" w:cs="Calibri" w:asciiTheme="majorAscii" w:hAnsiTheme="majorAscii" w:cstheme="majorAscii"/>
          <w:sz w:val="20"/>
          <w:szCs w:val="20"/>
        </w:rPr>
        <w:t xml:space="preserve">This policy applies to all individuals who are to have access to and or be users of personal and/ or work-related mobile phones within the broadest context of the setting environment. This will include our pupils, parents and carers, volunteers, visitors, </w:t>
      </w:r>
      <w:r w:rsidRPr="3E9FF8C6" w:rsidR="003D4EE4">
        <w:rPr>
          <w:rFonts w:ascii="Calibri" w:hAnsi="Calibri" w:cs="Calibri" w:asciiTheme="majorAscii" w:hAnsiTheme="majorAscii" w:cstheme="majorAscii"/>
          <w:sz w:val="20"/>
          <w:szCs w:val="20"/>
        </w:rPr>
        <w:t>contractors</w:t>
      </w:r>
      <w:r w:rsidRPr="3E9FF8C6" w:rsidR="003D4EE4">
        <w:rPr>
          <w:rFonts w:ascii="Calibri" w:hAnsi="Calibri" w:cs="Calibri" w:asciiTheme="majorAscii" w:hAnsiTheme="majorAscii" w:cstheme="majorAscii"/>
          <w:sz w:val="20"/>
          <w:szCs w:val="20"/>
        </w:rPr>
        <w:t xml:space="preserve"> and community users. This list is not to be considered exhaustive.</w:t>
      </w:r>
    </w:p>
    <w:p w:rsidRPr="00CE5A14" w:rsidR="003D4EE4" w:rsidP="3E9FF8C6" w:rsidRDefault="003D4EE4" w14:paraId="14AE9646" w14:textId="77777777" w14:noSpellErr="1">
      <w:pPr>
        <w:spacing w:line="276" w:lineRule="auto"/>
        <w:jc w:val="both"/>
        <w:rPr>
          <w:rFonts w:ascii="Calibri" w:hAnsi="Calibri" w:cs="Calibri" w:asciiTheme="majorAscii" w:hAnsiTheme="majorAscii" w:cstheme="majorAscii"/>
          <w:sz w:val="20"/>
          <w:szCs w:val="20"/>
        </w:rPr>
      </w:pPr>
    </w:p>
    <w:p w:rsidRPr="00CE5A14" w:rsidR="003D4EE4" w:rsidP="3E9FF8C6" w:rsidRDefault="003D4EE4" w14:paraId="08C7A82A" w14:textId="77777777" w14:noSpellErr="1">
      <w:pPr>
        <w:spacing w:line="276" w:lineRule="auto"/>
        <w:jc w:val="both"/>
        <w:rPr>
          <w:rFonts w:ascii="Calibri" w:hAnsi="Calibri" w:cs="Calibri" w:asciiTheme="majorAscii" w:hAnsiTheme="majorAscii" w:cstheme="majorAscii"/>
          <w:b w:val="1"/>
          <w:bCs w:val="1"/>
          <w:sz w:val="20"/>
          <w:szCs w:val="20"/>
        </w:rPr>
      </w:pPr>
      <w:r w:rsidRPr="3E9FF8C6" w:rsidR="003D4EE4">
        <w:rPr>
          <w:rFonts w:ascii="Calibri" w:hAnsi="Calibri" w:cs="Calibri" w:asciiTheme="majorAscii" w:hAnsiTheme="majorAscii" w:cstheme="majorAscii"/>
          <w:b w:val="1"/>
          <w:bCs w:val="1"/>
          <w:sz w:val="20"/>
          <w:szCs w:val="20"/>
        </w:rPr>
        <w:t>Related documents:</w:t>
      </w:r>
    </w:p>
    <w:p w:rsidRPr="00CE5A14" w:rsidR="003D4EE4" w:rsidP="3E9FF8C6" w:rsidRDefault="003D4EE4" w14:paraId="6E8B1797" w14:textId="77777777" w14:noSpellErr="1">
      <w:pPr>
        <w:numPr>
          <w:ilvl w:val="0"/>
          <w:numId w:val="12"/>
        </w:numPr>
        <w:suppressAutoHyphens/>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Safeguarding &amp; Child Protection Policy </w:t>
      </w:r>
    </w:p>
    <w:p w:rsidRPr="00CE5A14" w:rsidR="003D4EE4" w:rsidP="3E9FF8C6" w:rsidRDefault="003D4EE4" w14:paraId="6914EEDE" w14:textId="77777777" w14:noSpellErr="1">
      <w:pPr>
        <w:numPr>
          <w:ilvl w:val="0"/>
          <w:numId w:val="12"/>
        </w:numPr>
        <w:suppressAutoHyphens/>
        <w:spacing w:line="276" w:lineRule="auto"/>
        <w:ind w:left="284" w:hanging="284"/>
        <w:jc w:val="both"/>
        <w:rPr>
          <w:rFonts w:ascii="Calibri" w:hAnsi="Calibri" w:cs="Calibri" w:asciiTheme="majorAscii" w:hAnsiTheme="majorAscii" w:cstheme="majorAscii"/>
          <w:sz w:val="20"/>
          <w:szCs w:val="20"/>
        </w:rPr>
      </w:pPr>
      <w:bookmarkStart w:name="_Hlk80536238" w:id="36"/>
      <w:r w:rsidRPr="3E9FF8C6" w:rsidR="003D4EE4">
        <w:rPr>
          <w:rFonts w:ascii="Calibri" w:hAnsi="Calibri" w:cs="Calibri" w:asciiTheme="majorAscii" w:hAnsiTheme="majorAscii" w:cstheme="majorAscii"/>
          <w:sz w:val="20"/>
          <w:szCs w:val="20"/>
        </w:rPr>
        <w:t>Behaviour Management Policy</w:t>
      </w:r>
    </w:p>
    <w:p w:rsidRPr="00CE5A14" w:rsidR="003D4EE4" w:rsidP="3E9FF8C6" w:rsidRDefault="003D4EE4" w14:paraId="631CB3F5" w14:textId="77777777" w14:noSpellErr="1">
      <w:pPr>
        <w:numPr>
          <w:ilvl w:val="0"/>
          <w:numId w:val="12"/>
        </w:numPr>
        <w:suppressAutoHyphens/>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Anti-Bullying Policy</w:t>
      </w:r>
    </w:p>
    <w:bookmarkEnd w:id="36"/>
    <w:p w:rsidRPr="00CE5A14" w:rsidR="003D4EE4" w:rsidP="3E9FF8C6" w:rsidRDefault="003D4EE4" w14:paraId="5F309AC3" w14:textId="77777777" w14:noSpellErr="1">
      <w:pPr>
        <w:spacing w:line="276" w:lineRule="auto"/>
        <w:jc w:val="both"/>
        <w:rPr>
          <w:rFonts w:ascii="Calibri" w:hAnsi="Calibri" w:cs="Calibri" w:asciiTheme="majorAscii" w:hAnsiTheme="majorAscii" w:cstheme="majorAscii"/>
          <w:sz w:val="20"/>
          <w:szCs w:val="20"/>
        </w:rPr>
      </w:pPr>
      <w:r w:rsidRPr="00CE5A14">
        <w:rPr>
          <w:rFonts w:asciiTheme="majorHAnsi" w:hAnsiTheme="majorHAnsi" w:cstheme="majorHAnsi"/>
          <w:bCs/>
          <w:sz w:val="20"/>
          <w:szCs w:val="20"/>
        </w:rPr>
        <w:tab/>
      </w:r>
    </w:p>
    <w:p w:rsidRPr="00CE5A14" w:rsidR="003D4EE4" w:rsidP="3E9FF8C6" w:rsidRDefault="003D4EE4" w14:paraId="66AE2618" w14:textId="77777777" w14:noSpellErr="1">
      <w:pPr>
        <w:spacing w:line="276" w:lineRule="auto"/>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b w:val="1"/>
          <w:bCs w:val="1"/>
          <w:sz w:val="20"/>
          <w:szCs w:val="20"/>
        </w:rPr>
        <w:t>Availability</w:t>
      </w:r>
      <w:r w:rsidRPr="3E9FF8C6" w:rsidR="003D4EE4">
        <w:rPr>
          <w:rFonts w:ascii="Calibri" w:hAnsi="Calibri" w:cs="Calibri" w:asciiTheme="majorAscii" w:hAnsiTheme="majorAscii" w:cstheme="majorAscii"/>
          <w:sz w:val="20"/>
          <w:szCs w:val="20"/>
        </w:rPr>
        <w:t>:</w:t>
      </w:r>
    </w:p>
    <w:p w:rsidRPr="00CE5A14" w:rsidR="003D4EE4" w:rsidP="3E9FF8C6" w:rsidRDefault="003D4EE4" w14:paraId="41F85F34" w14:textId="77777777" w14:noSpellErr="1">
      <w:pPr>
        <w:suppressAutoHyphens/>
        <w:spacing w:line="276" w:lineRule="auto"/>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This policy is made available to parents, </w:t>
      </w:r>
      <w:r w:rsidRPr="3E9FF8C6" w:rsidR="003D4EE4">
        <w:rPr>
          <w:rFonts w:ascii="Calibri" w:hAnsi="Calibri" w:cs="Calibri" w:asciiTheme="majorAscii" w:hAnsiTheme="majorAscii" w:cstheme="majorAscii"/>
          <w:sz w:val="20"/>
          <w:szCs w:val="20"/>
        </w:rPr>
        <w:t>staff</w:t>
      </w:r>
      <w:r w:rsidRPr="3E9FF8C6" w:rsidR="003D4EE4">
        <w:rPr>
          <w:rFonts w:ascii="Calibri" w:hAnsi="Calibri" w:cs="Calibri" w:asciiTheme="majorAscii" w:hAnsiTheme="majorAscii" w:cstheme="majorAscii"/>
          <w:sz w:val="20"/>
          <w:szCs w:val="20"/>
        </w:rPr>
        <w:t xml:space="preserve"> and pupils in the following ways: via the </w:t>
      </w:r>
      <w:r w:rsidRPr="3E9FF8C6" w:rsidR="003D4EE4">
        <w:rPr>
          <w:rFonts w:ascii="Calibri" w:hAnsi="Calibri" w:cs="Calibri" w:asciiTheme="majorAscii" w:hAnsiTheme="majorAscii" w:cstheme="majorAscii"/>
          <w:sz w:val="20"/>
          <w:szCs w:val="20"/>
        </w:rPr>
        <w:t>School</w:t>
      </w:r>
      <w:r w:rsidRPr="3E9FF8C6" w:rsidR="003D4EE4">
        <w:rPr>
          <w:rFonts w:ascii="Calibri" w:hAnsi="Calibri" w:cs="Calibri" w:asciiTheme="majorAscii" w:hAnsiTheme="majorAscii" w:cstheme="majorAscii"/>
          <w:sz w:val="20"/>
          <w:szCs w:val="20"/>
        </w:rPr>
        <w:t xml:space="preserve"> website, parent portal and on request, a copy may be obtained from the Office.</w:t>
      </w:r>
    </w:p>
    <w:p w:rsidRPr="00CE5A14" w:rsidR="003D4EE4" w:rsidP="3E9FF8C6" w:rsidRDefault="003D4EE4" w14:paraId="70692AB9" w14:textId="77777777" w14:noSpellErr="1">
      <w:pPr>
        <w:spacing w:line="276" w:lineRule="auto"/>
        <w:jc w:val="both"/>
        <w:rPr>
          <w:rFonts w:ascii="Calibri" w:hAnsi="Calibri" w:cs="Calibri" w:asciiTheme="majorAscii" w:hAnsiTheme="majorAscii" w:cstheme="majorAscii"/>
          <w:sz w:val="20"/>
          <w:szCs w:val="20"/>
        </w:rPr>
      </w:pPr>
    </w:p>
    <w:p w:rsidRPr="00CE5A14" w:rsidR="003D4EE4" w:rsidP="3E9FF8C6" w:rsidRDefault="003D4EE4" w14:paraId="0D98FD70" w14:textId="781588ED" w14:noSpellErr="1">
      <w:pPr>
        <w:jc w:val="both"/>
        <w:rPr>
          <w:rFonts w:ascii="Calibri" w:hAnsi="Calibri" w:cs="Calibri" w:asciiTheme="majorAscii" w:hAnsiTheme="majorAscii" w:cstheme="majorAscii"/>
          <w:b w:val="1"/>
          <w:bCs w:val="1"/>
          <w:sz w:val="20"/>
          <w:szCs w:val="20"/>
        </w:rPr>
      </w:pPr>
      <w:r w:rsidRPr="3E9FF8C6" w:rsidR="003D4EE4">
        <w:rPr>
          <w:rFonts w:ascii="Calibri" w:hAnsi="Calibri" w:cs="Calibri" w:asciiTheme="majorAscii" w:hAnsiTheme="majorAscii" w:cstheme="majorAscii"/>
          <w:b w:val="1"/>
          <w:bCs w:val="1"/>
          <w:sz w:val="20"/>
          <w:szCs w:val="20"/>
        </w:rPr>
        <w:t xml:space="preserve">Monitoring and Review: </w:t>
      </w:r>
      <w:r w:rsidRPr="3E9FF8C6" w:rsidR="003D4EE4">
        <w:rPr>
          <w:rFonts w:ascii="Calibri" w:hAnsi="Calibri" w:cs="Calibri" w:asciiTheme="majorAscii" w:hAnsiTheme="majorAscii" w:cstheme="majorAscii"/>
          <w:sz w:val="20"/>
          <w:szCs w:val="20"/>
        </w:rPr>
        <w:t xml:space="preserve">This document will be subject to continuous monitoring, </w:t>
      </w:r>
      <w:r w:rsidRPr="3E9FF8C6" w:rsidR="003D4EE4">
        <w:rPr>
          <w:rFonts w:ascii="Calibri" w:hAnsi="Calibri" w:cs="Calibri" w:asciiTheme="majorAscii" w:hAnsiTheme="majorAscii" w:cstheme="majorAscii"/>
          <w:sz w:val="20"/>
          <w:szCs w:val="20"/>
        </w:rPr>
        <w:t>refinement</w:t>
      </w:r>
      <w:r w:rsidRPr="3E9FF8C6" w:rsidR="003D4EE4">
        <w:rPr>
          <w:rFonts w:ascii="Calibri" w:hAnsi="Calibri" w:cs="Calibri" w:asciiTheme="majorAscii" w:hAnsiTheme="majorAscii" w:cstheme="majorAscii"/>
          <w:sz w:val="20"/>
          <w:szCs w:val="20"/>
        </w:rPr>
        <w:t xml:space="preserve"> and audit by the </w:t>
      </w:r>
      <w:r w:rsidRPr="3E9FF8C6" w:rsidR="00E50A1C">
        <w:rPr>
          <w:rFonts w:ascii="Calibri" w:hAnsi="Calibri" w:cs="Calibri" w:asciiTheme="majorAscii" w:hAnsiTheme="majorAscii" w:cstheme="majorAscii"/>
          <w:sz w:val="20"/>
          <w:szCs w:val="20"/>
        </w:rPr>
        <w:t>Head of School</w:t>
      </w:r>
      <w:r w:rsidRPr="3E9FF8C6" w:rsidR="003D4EE4">
        <w:rPr>
          <w:rFonts w:ascii="Calibri" w:hAnsi="Calibri" w:cs="Calibri" w:asciiTheme="majorAscii" w:hAnsiTheme="majorAscii" w:cstheme="majorAscii"/>
          <w:sz w:val="20"/>
          <w:szCs w:val="20"/>
        </w:rPr>
        <w:t>. This document was reviewed and agreed by the Proprietors in September 202</w:t>
      </w:r>
      <w:r w:rsidRPr="3E9FF8C6" w:rsidR="006A07B8">
        <w:rPr>
          <w:rFonts w:ascii="Calibri" w:hAnsi="Calibri" w:cs="Calibri" w:asciiTheme="majorAscii" w:hAnsiTheme="majorAscii" w:cstheme="majorAscii"/>
          <w:sz w:val="20"/>
          <w:szCs w:val="20"/>
        </w:rPr>
        <w:t>4</w:t>
      </w:r>
      <w:r w:rsidRPr="3E9FF8C6" w:rsidR="003D4EE4">
        <w:rPr>
          <w:rFonts w:ascii="Calibri" w:hAnsi="Calibri" w:cs="Calibri" w:asciiTheme="majorAscii" w:hAnsiTheme="majorAscii" w:cstheme="majorAscii"/>
          <w:sz w:val="20"/>
          <w:szCs w:val="20"/>
        </w:rPr>
        <w:t xml:space="preserve"> and if significant changes to the systems and arrangements take place, or if legislation, regulatory </w:t>
      </w:r>
      <w:r w:rsidRPr="3E9FF8C6" w:rsidR="003D4EE4">
        <w:rPr>
          <w:rFonts w:ascii="Calibri" w:hAnsi="Calibri" w:cs="Calibri" w:asciiTheme="majorAscii" w:hAnsiTheme="majorAscii" w:cstheme="majorAscii"/>
          <w:sz w:val="20"/>
          <w:szCs w:val="20"/>
        </w:rPr>
        <w:t>requirements</w:t>
      </w:r>
      <w:r w:rsidRPr="3E9FF8C6" w:rsidR="003D4EE4">
        <w:rPr>
          <w:rFonts w:ascii="Calibri" w:hAnsi="Calibri" w:cs="Calibri" w:asciiTheme="majorAscii" w:hAnsiTheme="majorAscii" w:cstheme="majorAscii"/>
          <w:sz w:val="20"/>
          <w:szCs w:val="20"/>
        </w:rPr>
        <w:t xml:space="preserve"> or best practice guidelines so require, prior to </w:t>
      </w:r>
      <w:r w:rsidRPr="3E9FF8C6" w:rsidR="00BC5564">
        <w:rPr>
          <w:rFonts w:ascii="Calibri" w:hAnsi="Calibri" w:cs="Calibri" w:asciiTheme="majorAscii" w:hAnsiTheme="majorAscii" w:cstheme="majorAscii"/>
          <w:sz w:val="20"/>
          <w:szCs w:val="20"/>
        </w:rPr>
        <w:t>September</w:t>
      </w:r>
      <w:r w:rsidRPr="3E9FF8C6" w:rsidR="003D4EE4">
        <w:rPr>
          <w:rFonts w:ascii="Calibri" w:hAnsi="Calibri" w:cs="Calibri" w:asciiTheme="majorAscii" w:hAnsiTheme="majorAscii" w:cstheme="majorAscii"/>
          <w:sz w:val="20"/>
          <w:szCs w:val="20"/>
        </w:rPr>
        <w:t xml:space="preserve"> 202</w:t>
      </w:r>
      <w:r w:rsidRPr="3E9FF8C6" w:rsidR="006A07B8">
        <w:rPr>
          <w:rFonts w:ascii="Calibri" w:hAnsi="Calibri" w:cs="Calibri" w:asciiTheme="majorAscii" w:hAnsiTheme="majorAscii" w:cstheme="majorAscii"/>
          <w:sz w:val="20"/>
          <w:szCs w:val="20"/>
        </w:rPr>
        <w:t>5</w:t>
      </w:r>
      <w:r w:rsidRPr="3E9FF8C6" w:rsidR="003D4EE4">
        <w:rPr>
          <w:rFonts w:ascii="Calibri" w:hAnsi="Calibri" w:cs="Calibri" w:asciiTheme="majorAscii" w:hAnsiTheme="majorAscii" w:cstheme="majorAscii"/>
          <w:sz w:val="20"/>
          <w:szCs w:val="20"/>
        </w:rPr>
        <w:t>, the policy will be reviewed accordingly.</w:t>
      </w:r>
    </w:p>
    <w:p w:rsidRPr="00CE5A14" w:rsidR="003D4EE4" w:rsidP="3E9FF8C6" w:rsidRDefault="003D4EE4" w14:paraId="413F597A" w14:textId="77777777" w14:noSpellErr="1">
      <w:pPr>
        <w:rPr>
          <w:rFonts w:ascii="Calibri" w:hAnsi="Calibri" w:cs="Calibri" w:asciiTheme="majorAscii" w:hAnsiTheme="majorAscii" w:cstheme="majorAscii"/>
          <w:sz w:val="20"/>
          <w:szCs w:val="20"/>
        </w:rPr>
      </w:pPr>
    </w:p>
    <w:p w:rsidRPr="00CE5A14" w:rsidR="003D4EE4" w:rsidP="3E9FF8C6" w:rsidRDefault="003D4EE4" w14:paraId="3658621B" w14:textId="77777777" w14:noSpellErr="1">
      <w:pPr>
        <w:tabs>
          <w:tab w:val="left" w:pos="284"/>
        </w:tabs>
        <w:spacing w:line="276" w:lineRule="auto"/>
        <w:jc w:val="both"/>
        <w:rPr>
          <w:rFonts w:ascii="Calibri" w:hAnsi="Calibri" w:cs="Calibri" w:asciiTheme="majorAscii" w:hAnsiTheme="majorAscii" w:cstheme="majorAscii"/>
          <w:sz w:val="20"/>
          <w:szCs w:val="20"/>
        </w:rPr>
      </w:pPr>
    </w:p>
    <w:p w:rsidRPr="00CE5A14" w:rsidR="003D4EE4" w:rsidP="3E9FF8C6" w:rsidRDefault="003D4EE4" w14:paraId="77B875E7" w14:textId="6077CE1D" w14:noSpellErr="1">
      <w:pPr>
        <w:tabs>
          <w:tab w:val="left" w:pos="284"/>
        </w:tabs>
        <w:spacing w:line="276" w:lineRule="auto"/>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Signed:</w:t>
      </w:r>
      <w:r>
        <w:tab/>
      </w:r>
      <w:r w:rsidRPr="3E9FF8C6" w:rsidR="003D4EE4">
        <w:rPr>
          <w:rFonts w:ascii="Calibri" w:hAnsi="Calibri" w:cs="Calibri" w:asciiTheme="majorAscii" w:hAnsiTheme="majorAscii" w:cstheme="majorAscii"/>
          <w:sz w:val="20"/>
          <w:szCs w:val="20"/>
        </w:rPr>
        <w:t xml:space="preserve">       </w:t>
      </w:r>
      <w:r>
        <w:tab/>
      </w:r>
      <w:r>
        <w:tab/>
      </w:r>
      <w:r>
        <w:tab/>
      </w:r>
      <w:r>
        <w:tab/>
      </w:r>
      <w:r>
        <w:tab/>
      </w:r>
      <w:r>
        <w:tab/>
      </w:r>
      <w:r>
        <w:tab/>
      </w:r>
      <w:r>
        <w:tab/>
      </w:r>
      <w:r w:rsidRPr="3E9FF8C6" w:rsidR="003D4EE4">
        <w:rPr>
          <w:rFonts w:ascii="Calibri" w:hAnsi="Calibri" w:cs="Calibri" w:asciiTheme="majorAscii" w:hAnsiTheme="majorAscii" w:cstheme="majorAscii"/>
          <w:sz w:val="20"/>
          <w:szCs w:val="20"/>
        </w:rPr>
        <w:t>Date Reviewed:  September 202</w:t>
      </w:r>
      <w:r w:rsidRPr="3E9FF8C6" w:rsidR="006A07B8">
        <w:rPr>
          <w:rFonts w:ascii="Calibri" w:hAnsi="Calibri" w:cs="Calibri" w:asciiTheme="majorAscii" w:hAnsiTheme="majorAscii" w:cstheme="majorAscii"/>
          <w:sz w:val="20"/>
          <w:szCs w:val="20"/>
        </w:rPr>
        <w:t>4</w:t>
      </w:r>
    </w:p>
    <w:p w:rsidRPr="00CE5A14" w:rsidR="003D4EE4" w:rsidP="3E9FF8C6" w:rsidRDefault="003D4EE4" w14:paraId="7A9025C9" w14:textId="22C1FCCB">
      <w:pPr>
        <w:tabs>
          <w:tab w:val="left" w:pos="284"/>
        </w:tabs>
        <w:spacing w:line="276" w:lineRule="auto"/>
        <w:ind w:left="720" w:firstLine="0"/>
        <w:jc w:val="right"/>
        <w:rPr>
          <w:rFonts w:ascii="Calibri" w:hAnsi="Calibri" w:cs="Calibri" w:asciiTheme="majorAscii" w:hAnsiTheme="majorAscii" w:cstheme="majorAscii"/>
          <w:sz w:val="20"/>
          <w:szCs w:val="20"/>
        </w:rPr>
      </w:pPr>
      <w:r w:rsidRPr="3E9FF8C6" w:rsidR="0E00A1E2">
        <w:rPr>
          <w:rFonts w:ascii="Calibri" w:hAnsi="Calibri" w:cs="Calibri" w:asciiTheme="majorAscii" w:hAnsiTheme="majorAscii" w:cstheme="majorAscii"/>
          <w:sz w:val="20"/>
          <w:szCs w:val="20"/>
        </w:rPr>
        <w:t xml:space="preserve">      </w:t>
      </w:r>
      <w:r w:rsidRPr="3E9FF8C6" w:rsidR="003D4EE4">
        <w:rPr>
          <w:rFonts w:ascii="Calibri" w:hAnsi="Calibri" w:cs="Calibri" w:asciiTheme="majorAscii" w:hAnsiTheme="majorAscii" w:cstheme="majorAscii"/>
          <w:sz w:val="20"/>
          <w:szCs w:val="20"/>
        </w:rPr>
        <w:t>Date of Next Review:  September 202</w:t>
      </w:r>
      <w:r w:rsidRPr="3E9FF8C6" w:rsidR="006A07B8">
        <w:rPr>
          <w:rFonts w:ascii="Calibri" w:hAnsi="Calibri" w:cs="Calibri" w:asciiTheme="majorAscii" w:hAnsiTheme="majorAscii" w:cstheme="majorAscii"/>
          <w:sz w:val="20"/>
          <w:szCs w:val="20"/>
        </w:rPr>
        <w:t>5</w:t>
      </w:r>
      <w:r w:rsidRPr="3E9FF8C6" w:rsidR="003D4EE4">
        <w:rPr>
          <w:rFonts w:ascii="Calibri" w:hAnsi="Calibri" w:cs="Calibri" w:asciiTheme="majorAscii" w:hAnsiTheme="majorAscii" w:cstheme="majorAscii"/>
          <w:sz w:val="20"/>
          <w:szCs w:val="20"/>
        </w:rPr>
        <w:t xml:space="preserve">               </w:t>
      </w:r>
    </w:p>
    <w:p w:rsidRPr="00CE5A14" w:rsidR="00BC5564" w:rsidP="3E9FF8C6" w:rsidRDefault="00BC5564" w14:paraId="07068E6D" w14:textId="77777777">
      <w:pPr>
        <w:widowControl w:val="0"/>
        <w:autoSpaceDE w:val="0"/>
        <w:autoSpaceDN w:val="0"/>
        <w:spacing w:before="181"/>
        <w:rPr>
          <w:rFonts w:ascii="Calibri" w:hAnsi="Calibri" w:eastAsia="Calibri" w:cs="Calibri" w:asciiTheme="majorAscii" w:hAnsiTheme="majorAscii" w:cstheme="majorAscii"/>
          <w:sz w:val="19"/>
          <w:szCs w:val="19"/>
          <w:lang w:val="en-US"/>
        </w:rPr>
      </w:pPr>
      <w:r w:rsidRPr="3E9FF8C6" w:rsidR="00BC5564">
        <w:rPr>
          <w:rFonts w:ascii="Calibri" w:hAnsi="Calibri" w:eastAsia="Calibri" w:cs="Calibri" w:asciiTheme="majorAscii" w:hAnsiTheme="majorAscii" w:cstheme="majorAscii"/>
          <w:w w:val="105"/>
          <w:sz w:val="19"/>
          <w:szCs w:val="19"/>
          <w:lang w:val="en-US"/>
        </w:rPr>
        <w:t>Mathew</w:t>
      </w:r>
      <w:r w:rsidRPr="3E9FF8C6" w:rsidR="00BC5564">
        <w:rPr>
          <w:rFonts w:ascii="Calibri" w:hAnsi="Calibri" w:eastAsia="Calibri" w:cs="Calibri" w:asciiTheme="majorAscii" w:hAnsiTheme="majorAscii" w:cstheme="majorAscii"/>
          <w:spacing w:val="-1"/>
          <w:w w:val="105"/>
          <w:sz w:val="19"/>
          <w:szCs w:val="19"/>
          <w:lang w:val="en-US"/>
        </w:rPr>
        <w:t xml:space="preserve"> </w:t>
      </w:r>
      <w:r w:rsidRPr="3E9FF8C6" w:rsidR="00BC5564">
        <w:rPr>
          <w:rFonts w:ascii="Calibri" w:hAnsi="Calibri" w:eastAsia="Calibri" w:cs="Calibri" w:asciiTheme="majorAscii" w:hAnsiTheme="majorAscii" w:cstheme="majorAscii"/>
          <w:w w:val="105"/>
          <w:sz w:val="19"/>
          <w:szCs w:val="19"/>
          <w:lang w:val="en-US"/>
        </w:rPr>
        <w:t>Adshead   Jenny Adshead</w:t>
      </w:r>
      <w:r w:rsidRPr="00CE5A14">
        <w:rPr>
          <w:rFonts w:eastAsia="Calibri" w:asciiTheme="majorHAnsi" w:hAnsiTheme="majorHAnsi" w:cstheme="majorHAnsi"/>
          <w:w w:val="105"/>
          <w:sz w:val="19"/>
          <w:szCs w:val="19"/>
          <w:lang w:val="en-US"/>
        </w:rPr>
        <w:tab/>
      </w:r>
      <w:r w:rsidRPr="3E9FF8C6" w:rsidR="00BC5564">
        <w:rPr>
          <w:rFonts w:ascii="Calibri" w:hAnsi="Calibri" w:eastAsia="Calibri" w:cs="Calibri" w:asciiTheme="majorAscii" w:hAnsiTheme="majorAscii" w:cstheme="majorAscii"/>
          <w:w w:val="105"/>
          <w:sz w:val="19"/>
          <w:szCs w:val="19"/>
          <w:lang w:val="en-US"/>
        </w:rPr>
        <w:t xml:space="preserve">            </w:t>
      </w:r>
      <w:r w:rsidRPr="3E9FF8C6" w:rsidR="00BC5564">
        <w:rPr>
          <w:rFonts w:ascii="Calibri" w:hAnsi="Calibri" w:eastAsia="Calibri" w:cs="Calibri" w:asciiTheme="majorAscii" w:hAnsiTheme="majorAscii" w:cstheme="majorAscii"/>
          <w:w w:val="105"/>
          <w:sz w:val="19"/>
          <w:szCs w:val="19"/>
          <w:lang w:val="en-US"/>
        </w:rPr>
        <w:t>Mrs</w:t>
      </w:r>
      <w:r w:rsidRPr="3E9FF8C6" w:rsidR="00BC5564">
        <w:rPr>
          <w:rFonts w:ascii="Calibri" w:hAnsi="Calibri" w:eastAsia="Calibri" w:cs="Calibri" w:asciiTheme="majorAscii" w:hAnsiTheme="majorAscii" w:cstheme="majorAscii"/>
          <w:spacing w:val="-1"/>
          <w:w w:val="105"/>
          <w:sz w:val="19"/>
          <w:szCs w:val="19"/>
          <w:lang w:val="en-US"/>
        </w:rPr>
        <w:t xml:space="preserve"> </w:t>
      </w:r>
      <w:r w:rsidRPr="3E9FF8C6" w:rsidR="00BC5564">
        <w:rPr>
          <w:rFonts w:ascii="Calibri" w:hAnsi="Calibri" w:eastAsia="Calibri" w:cs="Calibri" w:asciiTheme="majorAscii" w:hAnsiTheme="majorAscii" w:cstheme="majorAscii"/>
          <w:w w:val="105"/>
          <w:sz w:val="19"/>
          <w:szCs w:val="19"/>
          <w:lang w:val="en-US"/>
        </w:rPr>
        <w:t>Kerry</w:t>
      </w:r>
      <w:r w:rsidRPr="3E9FF8C6" w:rsidR="00BC5564">
        <w:rPr>
          <w:rFonts w:ascii="Calibri" w:hAnsi="Calibri" w:eastAsia="Calibri" w:cs="Calibri" w:asciiTheme="majorAscii" w:hAnsiTheme="majorAscii" w:cstheme="majorAscii"/>
          <w:spacing w:val="-1"/>
          <w:w w:val="105"/>
          <w:sz w:val="19"/>
          <w:szCs w:val="19"/>
          <w:lang w:val="en-US"/>
        </w:rPr>
        <w:t xml:space="preserve"> </w:t>
      </w:r>
      <w:r w:rsidRPr="3E9FF8C6" w:rsidR="00BC5564">
        <w:rPr>
          <w:rFonts w:ascii="Calibri" w:hAnsi="Calibri" w:eastAsia="Calibri" w:cs="Calibri" w:asciiTheme="majorAscii" w:hAnsiTheme="majorAscii" w:cstheme="majorAscii"/>
          <w:w w:val="105"/>
          <w:sz w:val="19"/>
          <w:szCs w:val="19"/>
          <w:lang w:val="en-US"/>
        </w:rPr>
        <w:t>Wise</w:t>
      </w:r>
    </w:p>
    <w:p w:rsidRPr="00CE5A14" w:rsidR="00BC5564" w:rsidP="3E9FF8C6" w:rsidRDefault="00BC5564" w14:paraId="2192AF8F" w14:textId="3B890090">
      <w:pPr>
        <w:widowControl w:val="0"/>
        <w:tabs>
          <w:tab w:val="left" w:pos="3402"/>
        </w:tabs>
        <w:autoSpaceDE w:val="0"/>
        <w:autoSpaceDN w:val="0"/>
        <w:spacing w:before="51"/>
        <w:rPr>
          <w:rFonts w:ascii="Calibri" w:hAnsi="Calibri" w:eastAsia="Calibri" w:cs="Calibri" w:asciiTheme="majorAscii" w:hAnsiTheme="majorAscii" w:cstheme="majorAscii"/>
          <w:sz w:val="19"/>
          <w:szCs w:val="19"/>
          <w:lang w:val="en-US"/>
        </w:rPr>
      </w:pPr>
      <w:r w:rsidRPr="3E9FF8C6" w:rsidR="00BC5564">
        <w:rPr>
          <w:rFonts w:ascii="Calibri" w:hAnsi="Calibri" w:eastAsia="Calibri" w:cs="Calibri" w:asciiTheme="majorAscii" w:hAnsiTheme="majorAscii" w:cstheme="majorAscii"/>
          <w:w w:val="105"/>
          <w:sz w:val="19"/>
          <w:szCs w:val="19"/>
          <w:lang w:val="en-US"/>
        </w:rPr>
        <w:t xml:space="preserve">Proprietor                </w:t>
      </w:r>
      <w:r w:rsidRPr="3E9FF8C6" w:rsidR="00BC5564">
        <w:rPr>
          <w:rFonts w:ascii="Calibri" w:hAnsi="Calibri" w:eastAsia="Calibri" w:cs="Calibri" w:asciiTheme="majorAscii" w:hAnsiTheme="majorAscii" w:cstheme="majorAscii"/>
          <w:w w:val="105"/>
          <w:sz w:val="19"/>
          <w:szCs w:val="19"/>
          <w:lang w:val="en-US"/>
        </w:rPr>
        <w:t>Proprietor</w:t>
      </w:r>
      <w:r w:rsidRPr="00CE5A14">
        <w:rPr>
          <w:rFonts w:eastAsia="Calibri" w:asciiTheme="majorHAnsi" w:hAnsiTheme="majorHAnsi" w:cstheme="majorHAnsi"/>
          <w:w w:val="105"/>
          <w:sz w:val="19"/>
          <w:szCs w:val="19"/>
          <w:lang w:val="en-US"/>
        </w:rPr>
        <w:tab/>
      </w:r>
      <w:r w:rsidRPr="3E9FF8C6" w:rsidR="00BC5564">
        <w:rPr>
          <w:rFonts w:ascii="Calibri" w:hAnsi="Calibri" w:eastAsia="Calibri" w:cs="Calibri" w:asciiTheme="majorAscii" w:hAnsiTheme="majorAscii" w:cstheme="majorAscii"/>
          <w:w w:val="105"/>
          <w:sz w:val="19"/>
          <w:szCs w:val="19"/>
          <w:lang w:val="en-US"/>
        </w:rPr>
        <w:t>Head</w:t>
      </w:r>
      <w:r w:rsidRPr="3E9FF8C6" w:rsidR="00BC5564">
        <w:rPr>
          <w:rFonts w:ascii="Calibri" w:hAnsi="Calibri" w:eastAsia="Calibri" w:cs="Calibri" w:asciiTheme="majorAscii" w:hAnsiTheme="majorAscii" w:cstheme="majorAscii"/>
          <w:spacing w:val="-1"/>
          <w:w w:val="105"/>
          <w:sz w:val="19"/>
          <w:szCs w:val="19"/>
          <w:lang w:val="en-US"/>
        </w:rPr>
        <w:t xml:space="preserve"> </w:t>
      </w:r>
      <w:r w:rsidRPr="3E9FF8C6" w:rsidR="00BC5564">
        <w:rPr>
          <w:rFonts w:ascii="Calibri" w:hAnsi="Calibri" w:eastAsia="Calibri" w:cs="Calibri" w:asciiTheme="majorAscii" w:hAnsiTheme="majorAscii" w:cstheme="majorAscii"/>
          <w:w w:val="105"/>
          <w:sz w:val="19"/>
          <w:szCs w:val="19"/>
          <w:lang w:val="en-US"/>
        </w:rPr>
        <w:t>of</w:t>
      </w:r>
      <w:r w:rsidRPr="3E9FF8C6" w:rsidR="00BC5564">
        <w:rPr>
          <w:rFonts w:ascii="Calibri" w:hAnsi="Calibri" w:eastAsia="Calibri" w:cs="Calibri" w:asciiTheme="majorAscii" w:hAnsiTheme="majorAscii" w:cstheme="majorAscii"/>
          <w:spacing w:val="-2"/>
          <w:w w:val="105"/>
          <w:sz w:val="19"/>
          <w:szCs w:val="19"/>
          <w:lang w:val="en-US"/>
        </w:rPr>
        <w:t xml:space="preserve"> </w:t>
      </w:r>
      <w:r w:rsidRPr="3E9FF8C6" w:rsidR="00BC5564">
        <w:rPr>
          <w:rFonts w:ascii="Calibri" w:hAnsi="Calibri" w:eastAsia="Calibri" w:cs="Calibri" w:asciiTheme="majorAscii" w:hAnsiTheme="majorAscii" w:cstheme="majorAscii"/>
          <w:w w:val="105"/>
          <w:sz w:val="19"/>
          <w:szCs w:val="19"/>
          <w:lang w:val="en-US"/>
        </w:rPr>
        <w:t>School</w:t>
      </w:r>
      <w:r w:rsidRPr="3E9FF8C6" w:rsidR="00BC5564">
        <w:rPr>
          <w:rFonts w:ascii="Calibri" w:hAnsi="Calibri" w:eastAsia="Calibri" w:cs="Calibri" w:asciiTheme="majorAscii" w:hAnsiTheme="majorAscii" w:cstheme="majorAscii"/>
          <w:spacing w:val="-2"/>
          <w:w w:val="105"/>
          <w:sz w:val="19"/>
          <w:szCs w:val="19"/>
          <w:lang w:val="en-US"/>
        </w:rPr>
        <w:t xml:space="preserve"> </w:t>
      </w:r>
      <w:r w:rsidRPr="3E9FF8C6" w:rsidR="00BC5564">
        <w:rPr>
          <w:rFonts w:ascii="Calibri" w:hAnsi="Calibri" w:eastAsia="Calibri" w:cs="Calibri" w:asciiTheme="majorAscii" w:hAnsiTheme="majorAscii" w:cstheme="majorAscii"/>
          <w:w w:val="105"/>
          <w:sz w:val="19"/>
          <w:szCs w:val="19"/>
          <w:lang w:val="en-US"/>
        </w:rPr>
        <w:t>and</w:t>
      </w:r>
      <w:r w:rsidRPr="3E9FF8C6" w:rsidR="00BC5564">
        <w:rPr>
          <w:rFonts w:ascii="Calibri" w:hAnsi="Calibri" w:eastAsia="Calibri" w:cs="Calibri" w:asciiTheme="majorAscii" w:hAnsiTheme="majorAscii" w:cstheme="majorAscii"/>
          <w:spacing w:val="-2"/>
          <w:w w:val="105"/>
          <w:sz w:val="19"/>
          <w:szCs w:val="19"/>
          <w:lang w:val="en-US"/>
        </w:rPr>
        <w:t xml:space="preserve"> </w:t>
      </w:r>
      <w:r w:rsidRPr="3E9FF8C6" w:rsidR="005D5B7E">
        <w:rPr>
          <w:rFonts w:ascii="Calibri" w:hAnsi="Calibri" w:eastAsia="Calibri" w:cs="Calibri" w:asciiTheme="majorAscii" w:hAnsiTheme="majorAscii" w:cstheme="majorAscii"/>
          <w:spacing w:val="-2"/>
          <w:w w:val="105"/>
          <w:sz w:val="19"/>
          <w:szCs w:val="19"/>
          <w:lang w:val="en-US"/>
        </w:rPr>
        <w:t>Deputy</w:t>
      </w:r>
      <w:r w:rsidRPr="3E9FF8C6" w:rsidR="005D5B7E">
        <w:rPr>
          <w:rFonts w:ascii="Calibri" w:hAnsi="Calibri" w:eastAsia="Calibri" w:cs="Calibri" w:asciiTheme="majorAscii" w:hAnsiTheme="majorAscii" w:cstheme="majorAscii"/>
          <w:spacing w:val="-2"/>
          <w:w w:val="105"/>
          <w:sz w:val="19"/>
          <w:szCs w:val="19"/>
          <w:lang w:val="en-US"/>
        </w:rPr>
        <w:t xml:space="preserve"> </w:t>
      </w:r>
      <w:r w:rsidRPr="3E9FF8C6" w:rsidR="00BC5564">
        <w:rPr>
          <w:rFonts w:ascii="Calibri" w:hAnsi="Calibri" w:eastAsia="Calibri" w:cs="Calibri" w:asciiTheme="majorAscii" w:hAnsiTheme="majorAscii" w:cstheme="majorAscii"/>
          <w:w w:val="105"/>
          <w:sz w:val="19"/>
          <w:szCs w:val="19"/>
          <w:lang w:val="en-US"/>
        </w:rPr>
        <w:t>Designated Safeguarding</w:t>
      </w:r>
      <w:r w:rsidRPr="3E9FF8C6" w:rsidR="00BC5564">
        <w:rPr>
          <w:rFonts w:ascii="Calibri" w:hAnsi="Calibri" w:eastAsia="Calibri" w:cs="Calibri" w:asciiTheme="majorAscii" w:hAnsiTheme="majorAscii" w:cstheme="majorAscii"/>
          <w:spacing w:val="-2"/>
          <w:w w:val="105"/>
          <w:sz w:val="19"/>
          <w:szCs w:val="19"/>
          <w:lang w:val="en-US"/>
        </w:rPr>
        <w:t xml:space="preserve"> </w:t>
      </w:r>
      <w:r w:rsidRPr="3E9FF8C6" w:rsidR="00BC5564">
        <w:rPr>
          <w:rFonts w:ascii="Calibri" w:hAnsi="Calibri" w:eastAsia="Calibri" w:cs="Calibri" w:asciiTheme="majorAscii" w:hAnsiTheme="majorAscii" w:cstheme="majorAscii"/>
          <w:w w:val="105"/>
          <w:sz w:val="19"/>
          <w:szCs w:val="19"/>
          <w:lang w:val="en-US"/>
        </w:rPr>
        <w:t>Lead</w:t>
      </w:r>
    </w:p>
    <w:p w:rsidRPr="00CE5A14" w:rsidR="003D4EE4" w:rsidP="3E9FF8C6" w:rsidRDefault="003D4EE4" w14:paraId="1365D120" w14:textId="77777777" w14:noSpellErr="1">
      <w:pPr>
        <w:spacing w:line="276" w:lineRule="auto"/>
        <w:ind w:left="720" w:firstLine="720"/>
        <w:jc w:val="both"/>
        <w:rPr>
          <w:rFonts w:ascii="Calibri" w:hAnsi="Calibri" w:cs="Calibri" w:asciiTheme="majorAscii" w:hAnsiTheme="majorAscii" w:cstheme="majorAscii"/>
          <w:sz w:val="20"/>
          <w:szCs w:val="20"/>
        </w:rPr>
      </w:pPr>
    </w:p>
    <w:p w:rsidRPr="00CE5A14" w:rsidR="003D4EE4" w:rsidP="3E9FF8C6" w:rsidRDefault="003D4EE4" w14:paraId="441479BD" w14:textId="77777777" w14:noSpellErr="1">
      <w:pPr>
        <w:spacing w:line="276" w:lineRule="auto"/>
        <w:jc w:val="both"/>
        <w:rPr>
          <w:rFonts w:ascii="Calibri" w:hAnsi="Calibri" w:cs="Calibri" w:asciiTheme="majorAscii" w:hAnsiTheme="majorAscii" w:cstheme="majorAscii"/>
          <w:b w:val="1"/>
          <w:bCs w:val="1"/>
          <w:sz w:val="20"/>
          <w:szCs w:val="20"/>
        </w:rPr>
      </w:pPr>
    </w:p>
    <w:p w:rsidRPr="00CE5A14" w:rsidR="003D4EE4" w:rsidP="3E9FF8C6" w:rsidRDefault="003D4EE4" w14:paraId="608F1B94" w14:textId="77777777" w14:noSpellErr="1">
      <w:pPr>
        <w:spacing w:line="276" w:lineRule="auto"/>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b w:val="1"/>
          <w:bCs w:val="1"/>
          <w:sz w:val="20"/>
          <w:szCs w:val="20"/>
        </w:rPr>
        <w:t xml:space="preserve">Introduction: </w:t>
      </w:r>
      <w:r w:rsidRPr="3E9FF8C6" w:rsidR="003D4EE4">
        <w:rPr>
          <w:rFonts w:ascii="Calibri" w:hAnsi="Calibri" w:cs="Calibri" w:asciiTheme="majorAscii" w:hAnsiTheme="majorAscii" w:cstheme="majorAscii"/>
          <w:sz w:val="20"/>
          <w:szCs w:val="20"/>
        </w:rPr>
        <w:t xml:space="preserve">Whilst we welcome the use of mobile phones and cameras for educational purposes and the convenience they offer and recognise that learning to use digital technology is an important part of the ICT and wider curriculum, equally we </w:t>
      </w:r>
      <w:r w:rsidRPr="3E9FF8C6" w:rsidR="003D4EE4">
        <w:rPr>
          <w:rFonts w:ascii="Calibri" w:hAnsi="Calibri" w:cs="Calibri" w:asciiTheme="majorAscii" w:hAnsiTheme="majorAscii" w:cstheme="majorAscii"/>
          <w:sz w:val="20"/>
          <w:szCs w:val="20"/>
        </w:rPr>
        <w:t>have to</w:t>
      </w:r>
      <w:r w:rsidRPr="3E9FF8C6" w:rsidR="003D4EE4">
        <w:rPr>
          <w:rFonts w:ascii="Calibri" w:hAnsi="Calibri" w:cs="Calibri" w:asciiTheme="majorAscii" w:hAnsiTheme="majorAscii" w:cstheme="majorAscii"/>
          <w:sz w:val="20"/>
          <w:szCs w:val="20"/>
        </w:rPr>
        <w:t xml:space="preserve"> ensure the safeguarding needs of the pupils are met and staff, parents and volunteers are not distracted from their care of pupils. Mobile phones, alongside other technologies aim to change the way we communicate. This speed of communication will often provide security and reassurance; however, as with any other form of technology there are associated risks. Pupils and young people must be encouraged to understand such risks, to enable them to develop the </w:t>
      </w:r>
      <w:r w:rsidRPr="3E9FF8C6" w:rsidR="003D4EE4">
        <w:rPr>
          <w:rFonts w:ascii="Calibri" w:hAnsi="Calibri" w:cs="Calibri" w:asciiTheme="majorAscii" w:hAnsiTheme="majorAscii" w:cstheme="majorAscii"/>
          <w:sz w:val="20"/>
          <w:szCs w:val="20"/>
        </w:rPr>
        <w:t>appropriate strategies</w:t>
      </w:r>
      <w:r w:rsidRPr="3E9FF8C6" w:rsidR="003D4EE4">
        <w:rPr>
          <w:rFonts w:ascii="Calibri" w:hAnsi="Calibri" w:cs="Calibri" w:asciiTheme="majorAscii" w:hAnsiTheme="majorAscii" w:cstheme="majorAscii"/>
          <w:sz w:val="20"/>
          <w:szCs w:val="20"/>
        </w:rPr>
        <w:t xml:space="preserve"> which will keep them safe. Acceptable use and management of mobile phones is therefore to be agreed by all service users. There is to be a clear expectation that the personal use of mobile phones is to be limited to specific times and uses set out within the policy.</w:t>
      </w:r>
    </w:p>
    <w:p w:rsidRPr="00CE5A14" w:rsidR="003D4EE4" w:rsidP="3E9FF8C6" w:rsidRDefault="003D4EE4" w14:paraId="6D21E763" w14:textId="77777777" w14:noSpellErr="1">
      <w:pPr>
        <w:spacing w:line="276" w:lineRule="auto"/>
        <w:jc w:val="both"/>
        <w:rPr>
          <w:rFonts w:ascii="Calibri" w:hAnsi="Calibri" w:cs="Calibri" w:asciiTheme="majorAscii" w:hAnsiTheme="majorAscii" w:cstheme="majorAscii"/>
          <w:sz w:val="20"/>
          <w:szCs w:val="20"/>
        </w:rPr>
      </w:pPr>
    </w:p>
    <w:p w:rsidRPr="00CE5A14" w:rsidR="003D4EE4" w:rsidP="3E9FF8C6" w:rsidRDefault="003D4EE4" w14:paraId="48B6AD03" w14:textId="77777777" w14:noSpellErr="1">
      <w:pPr>
        <w:spacing w:line="276" w:lineRule="auto"/>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b w:val="1"/>
          <w:bCs w:val="1"/>
          <w:sz w:val="20"/>
          <w:szCs w:val="20"/>
        </w:rPr>
        <w:t>Aims</w:t>
      </w:r>
      <w:r w:rsidRPr="3E9FF8C6" w:rsidR="003D4EE4">
        <w:rPr>
          <w:rFonts w:ascii="Calibri" w:hAnsi="Calibri" w:cs="Calibri" w:asciiTheme="majorAscii" w:hAnsiTheme="majorAscii" w:cstheme="majorAscii"/>
          <w:sz w:val="20"/>
          <w:szCs w:val="20"/>
        </w:rPr>
        <w:t xml:space="preserve">: The aim of this Policy is to protect all users from harm, by ensuring the </w:t>
      </w:r>
      <w:r w:rsidRPr="3E9FF8C6" w:rsidR="003D4EE4">
        <w:rPr>
          <w:rFonts w:ascii="Calibri" w:hAnsi="Calibri" w:cs="Calibri" w:asciiTheme="majorAscii" w:hAnsiTheme="majorAscii" w:cstheme="majorAscii"/>
          <w:sz w:val="20"/>
          <w:szCs w:val="20"/>
        </w:rPr>
        <w:t>appropriate management</w:t>
      </w:r>
      <w:r w:rsidRPr="3E9FF8C6" w:rsidR="003D4EE4">
        <w:rPr>
          <w:rFonts w:ascii="Calibri" w:hAnsi="Calibri" w:cs="Calibri" w:asciiTheme="majorAscii" w:hAnsiTheme="majorAscii" w:cstheme="majorAscii"/>
          <w:sz w:val="20"/>
          <w:szCs w:val="20"/>
        </w:rPr>
        <w:t xml:space="preserve"> and use of mobile phones by all individuals who work or visit our school, including pupils themselves. Pupils and young people are also to be empowered with the skills to manage the changes in technology in a safe and </w:t>
      </w:r>
      <w:r w:rsidRPr="3E9FF8C6" w:rsidR="003D4EE4">
        <w:rPr>
          <w:rFonts w:ascii="Calibri" w:hAnsi="Calibri" w:cs="Calibri" w:asciiTheme="majorAscii" w:hAnsiTheme="majorAscii" w:cstheme="majorAscii"/>
          <w:sz w:val="20"/>
          <w:szCs w:val="20"/>
        </w:rPr>
        <w:t>appropriate way</w:t>
      </w:r>
      <w:r w:rsidRPr="3E9FF8C6" w:rsidR="003D4EE4">
        <w:rPr>
          <w:rFonts w:ascii="Calibri" w:hAnsi="Calibri" w:cs="Calibri" w:asciiTheme="majorAscii" w:hAnsiTheme="majorAscii" w:cstheme="majorAscii"/>
          <w:sz w:val="20"/>
          <w:szCs w:val="20"/>
        </w:rPr>
        <w:t>; and to be alert to the potential risks of such use. This is to be achieved through balancing protection and potential misuse. It is therefore to be recognised that alongside the potential risks, mobile phones continue to be effective communication tools. This in turn is to contribute to safeguarding practice and protection.</w:t>
      </w:r>
    </w:p>
    <w:p w:rsidRPr="00CE5A14" w:rsidR="003D4EE4" w:rsidP="3E9FF8C6" w:rsidRDefault="003D4EE4" w14:paraId="2318233C" w14:textId="77777777" w14:noSpellErr="1">
      <w:pPr>
        <w:spacing w:line="276" w:lineRule="auto"/>
        <w:jc w:val="both"/>
        <w:rPr>
          <w:rFonts w:ascii="Calibri" w:hAnsi="Calibri" w:cs="Calibri" w:asciiTheme="majorAscii" w:hAnsiTheme="majorAscii" w:cstheme="majorAscii"/>
          <w:sz w:val="20"/>
          <w:szCs w:val="20"/>
        </w:rPr>
      </w:pPr>
    </w:p>
    <w:p w:rsidRPr="00CE5A14" w:rsidR="003D4EE4" w:rsidP="3E9FF8C6" w:rsidRDefault="003D4EE4" w14:paraId="700C71C9" w14:textId="77777777" w14:noSpellErr="1">
      <w:pPr>
        <w:spacing w:line="276" w:lineRule="auto"/>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b w:val="1"/>
          <w:bCs w:val="1"/>
          <w:sz w:val="20"/>
          <w:szCs w:val="20"/>
        </w:rPr>
        <w:t>Policy statement</w:t>
      </w:r>
      <w:r w:rsidRPr="3E9FF8C6" w:rsidR="003D4EE4">
        <w:rPr>
          <w:rFonts w:ascii="Calibri" w:hAnsi="Calibri" w:cs="Calibri" w:asciiTheme="majorAscii" w:hAnsiTheme="majorAscii" w:cstheme="majorAscii"/>
          <w:sz w:val="20"/>
          <w:szCs w:val="20"/>
        </w:rPr>
        <w:t xml:space="preserve">: It is to be recognised that it is the enhanced functions of many mobile devices that will give the most cause for concern; and which should be considered the most susceptible to potential misuse. Examples of misuse are to include the taking and distribution of indecent images, </w:t>
      </w:r>
      <w:r w:rsidRPr="3E9FF8C6" w:rsidR="003D4EE4">
        <w:rPr>
          <w:rFonts w:ascii="Calibri" w:hAnsi="Calibri" w:cs="Calibri" w:asciiTheme="majorAscii" w:hAnsiTheme="majorAscii" w:cstheme="majorAscii"/>
          <w:sz w:val="20"/>
          <w:szCs w:val="20"/>
        </w:rPr>
        <w:t>exploitation</w:t>
      </w:r>
      <w:r w:rsidRPr="3E9FF8C6" w:rsidR="003D4EE4">
        <w:rPr>
          <w:rFonts w:ascii="Calibri" w:hAnsi="Calibri" w:cs="Calibri" w:asciiTheme="majorAscii" w:hAnsiTheme="majorAscii" w:cstheme="majorAscii"/>
          <w:sz w:val="20"/>
          <w:szCs w:val="20"/>
        </w:rPr>
        <w:t xml:space="preserve"> and cyberbullying. It must be understood that should mobile phones be misused, there will be a negative impact on an individual’s safety, dignity, privacy and right to confidentiality. Such concerns </w:t>
      </w:r>
      <w:r w:rsidRPr="3E9FF8C6" w:rsidR="003D4EE4">
        <w:rPr>
          <w:rFonts w:ascii="Calibri" w:hAnsi="Calibri" w:cs="Calibri" w:asciiTheme="majorAscii" w:hAnsiTheme="majorAscii" w:cstheme="majorAscii"/>
          <w:sz w:val="20"/>
          <w:szCs w:val="20"/>
        </w:rPr>
        <w:t>are not to be considered exclusive to pupils and young people, so the needs and vulnerabilities of all must be respected and protected.</w:t>
      </w:r>
    </w:p>
    <w:p w:rsidRPr="00CE5A14" w:rsidR="003D4EE4" w:rsidP="3E9FF8C6" w:rsidRDefault="003D4EE4" w14:paraId="287626AE" w14:textId="77777777" w14:noSpellErr="1">
      <w:pPr>
        <w:spacing w:line="276" w:lineRule="auto"/>
        <w:jc w:val="both"/>
        <w:rPr>
          <w:rFonts w:ascii="Calibri" w:hAnsi="Calibri" w:cs="Calibri" w:asciiTheme="majorAscii" w:hAnsiTheme="majorAscii" w:cstheme="majorAscii"/>
          <w:sz w:val="20"/>
          <w:szCs w:val="20"/>
        </w:rPr>
      </w:pPr>
    </w:p>
    <w:p w:rsidRPr="00CE5A14" w:rsidR="003D4EE4" w:rsidP="3E9FF8C6" w:rsidRDefault="003D4EE4" w14:paraId="57B6A206" w14:textId="77777777" w14:noSpellErr="1">
      <w:pPr>
        <w:spacing w:line="276" w:lineRule="auto"/>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Mobile phones will also cause an unnecessary distraction during the working day and are often to be considered intrusive when used in the company of others. It will often be </w:t>
      </w:r>
      <w:r w:rsidRPr="3E9FF8C6" w:rsidR="003D4EE4">
        <w:rPr>
          <w:rFonts w:ascii="Calibri" w:hAnsi="Calibri" w:cs="Calibri" w:asciiTheme="majorAscii" w:hAnsiTheme="majorAscii" w:cstheme="majorAscii"/>
          <w:sz w:val="20"/>
          <w:szCs w:val="20"/>
        </w:rPr>
        <w:t>very difficult</w:t>
      </w:r>
      <w:r w:rsidRPr="3E9FF8C6" w:rsidR="003D4EE4">
        <w:rPr>
          <w:rFonts w:ascii="Calibri" w:hAnsi="Calibri" w:cs="Calibri" w:asciiTheme="majorAscii" w:hAnsiTheme="majorAscii" w:cstheme="majorAscii"/>
          <w:sz w:val="20"/>
          <w:szCs w:val="20"/>
        </w:rPr>
        <w:t xml:space="preserve"> to detect when mobile phones are present or being used. The use of all mobile phones needs to be effectively managed to ensure the potential for misuse is to be minimised. </w:t>
      </w:r>
    </w:p>
    <w:p w:rsidRPr="00CE5A14" w:rsidR="003D4EE4" w:rsidP="3E9FF8C6" w:rsidRDefault="003D4EE4" w14:paraId="14729E98" w14:textId="77777777" w14:noSpellErr="1">
      <w:pPr>
        <w:spacing w:line="276" w:lineRule="auto"/>
        <w:jc w:val="both"/>
        <w:rPr>
          <w:rFonts w:ascii="Calibri" w:hAnsi="Calibri" w:cs="Calibri" w:asciiTheme="majorAscii" w:hAnsiTheme="majorAscii" w:cstheme="majorAscii"/>
          <w:b w:val="1"/>
          <w:bCs w:val="1"/>
          <w:sz w:val="20"/>
          <w:szCs w:val="20"/>
        </w:rPr>
      </w:pPr>
    </w:p>
    <w:p w:rsidRPr="00CE5A14" w:rsidR="003D4EE4" w:rsidP="3E9FF8C6" w:rsidRDefault="003D4EE4" w14:paraId="0C3ADB9A" w14:textId="77777777" w14:noSpellErr="1">
      <w:pPr>
        <w:spacing w:line="276" w:lineRule="auto"/>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b w:val="1"/>
          <w:bCs w:val="1"/>
          <w:sz w:val="20"/>
          <w:szCs w:val="20"/>
        </w:rPr>
        <w:t>Code of conduct</w:t>
      </w:r>
      <w:r w:rsidRPr="3E9FF8C6" w:rsidR="003D4EE4">
        <w:rPr>
          <w:rFonts w:ascii="Calibri" w:hAnsi="Calibri" w:cs="Calibri" w:asciiTheme="majorAscii" w:hAnsiTheme="majorAscii" w:cstheme="majorAscii"/>
          <w:sz w:val="20"/>
          <w:szCs w:val="20"/>
        </w:rPr>
        <w:t>: A code of conduct is to be promoted with the aim of creating an informed workforce, who will work together to safeguard and promote positive outcomes for the pupils and young people in their care. It is to be ensured that all teachers and staff will:</w:t>
      </w:r>
    </w:p>
    <w:p w:rsidRPr="00CE5A14" w:rsidR="003D4EE4" w:rsidP="3E9FF8C6" w:rsidRDefault="003D4EE4" w14:paraId="49076721" w14:textId="77777777" w14:noSpellErr="1">
      <w:pPr>
        <w:spacing w:line="276" w:lineRule="auto"/>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Be aware of the need to protect pupils from harm.</w:t>
      </w:r>
    </w:p>
    <w:p w:rsidRPr="00CE5A14" w:rsidR="003D4EE4" w:rsidP="3E9FF8C6" w:rsidRDefault="003D4EE4" w14:paraId="3C0C4211" w14:textId="77777777" w14:noSpellErr="1">
      <w:pPr>
        <w:spacing w:line="276" w:lineRule="auto"/>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Have a clear understanding of what constitutes misuse.</w:t>
      </w:r>
    </w:p>
    <w:p w:rsidRPr="00CE5A14" w:rsidR="003D4EE4" w:rsidP="3E9FF8C6" w:rsidRDefault="003D4EE4" w14:paraId="3D4F614A" w14:textId="77777777" w14:noSpellErr="1">
      <w:pPr>
        <w:spacing w:line="276" w:lineRule="auto"/>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Know how to minimise risk.</w:t>
      </w:r>
    </w:p>
    <w:p w:rsidRPr="00CE5A14" w:rsidR="003D4EE4" w:rsidP="3E9FF8C6" w:rsidRDefault="003D4EE4" w14:paraId="295428EE" w14:textId="77777777" w14:noSpellErr="1">
      <w:pPr>
        <w:spacing w:line="276" w:lineRule="auto"/>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Be vigilant and alert to potential warning signs of misuse.</w:t>
      </w:r>
    </w:p>
    <w:p w:rsidRPr="00CE5A14" w:rsidR="003D4EE4" w:rsidP="3E9FF8C6" w:rsidRDefault="003D4EE4" w14:paraId="1CB2EC29" w14:textId="77777777" w14:noSpellErr="1">
      <w:pPr>
        <w:spacing w:line="276" w:lineRule="auto"/>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Avoid putting themselves into compromising situations which could be misinterpreted and lead to potential allegations.</w:t>
      </w:r>
    </w:p>
    <w:p w:rsidRPr="00CE5A14" w:rsidR="003D4EE4" w:rsidP="3E9FF8C6" w:rsidRDefault="003D4EE4" w14:paraId="171A8F21" w14:textId="77777777" w14:noSpellErr="1">
      <w:pPr>
        <w:spacing w:line="276" w:lineRule="auto"/>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 Understand the need for professional boundaries and clear guidance </w:t>
      </w:r>
      <w:r w:rsidRPr="3E9FF8C6" w:rsidR="003D4EE4">
        <w:rPr>
          <w:rFonts w:ascii="Calibri" w:hAnsi="Calibri" w:cs="Calibri" w:asciiTheme="majorAscii" w:hAnsiTheme="majorAscii" w:cstheme="majorAscii"/>
          <w:sz w:val="20"/>
          <w:szCs w:val="20"/>
        </w:rPr>
        <w:t>regarding</w:t>
      </w:r>
      <w:r w:rsidRPr="3E9FF8C6" w:rsidR="003D4EE4">
        <w:rPr>
          <w:rFonts w:ascii="Calibri" w:hAnsi="Calibri" w:cs="Calibri" w:asciiTheme="majorAscii" w:hAnsiTheme="majorAscii" w:cstheme="majorAscii"/>
          <w:sz w:val="20"/>
          <w:szCs w:val="20"/>
        </w:rPr>
        <w:t xml:space="preserve"> acceptable use.</w:t>
      </w:r>
    </w:p>
    <w:p w:rsidRPr="00CE5A14" w:rsidR="003D4EE4" w:rsidP="3E9FF8C6" w:rsidRDefault="003D4EE4" w14:paraId="70F19B3C" w14:textId="77777777" w14:noSpellErr="1">
      <w:pPr>
        <w:spacing w:line="276" w:lineRule="auto"/>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 </w:t>
      </w:r>
      <w:r w:rsidRPr="3E9FF8C6" w:rsidR="003D4EE4">
        <w:rPr>
          <w:rFonts w:ascii="Calibri" w:hAnsi="Calibri" w:cs="Calibri" w:asciiTheme="majorAscii" w:hAnsiTheme="majorAscii" w:cstheme="majorAscii"/>
          <w:sz w:val="20"/>
          <w:szCs w:val="20"/>
        </w:rPr>
        <w:t>Be responsible for</w:t>
      </w:r>
      <w:r w:rsidRPr="3E9FF8C6" w:rsidR="003D4EE4">
        <w:rPr>
          <w:rFonts w:ascii="Calibri" w:hAnsi="Calibri" w:cs="Calibri" w:asciiTheme="majorAscii" w:hAnsiTheme="majorAscii" w:cstheme="majorAscii"/>
          <w:sz w:val="20"/>
          <w:szCs w:val="20"/>
        </w:rPr>
        <w:t xml:space="preserve"> the self-moderation of their own behaviours.</w:t>
      </w:r>
    </w:p>
    <w:p w:rsidRPr="00CE5A14" w:rsidR="003D4EE4" w:rsidP="3E9FF8C6" w:rsidRDefault="003D4EE4" w14:paraId="7FDD3A1D" w14:textId="77777777" w14:noSpellErr="1">
      <w:pPr>
        <w:spacing w:line="276" w:lineRule="auto"/>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 Be aware of the importance of reporting concerns </w:t>
      </w:r>
      <w:r w:rsidRPr="3E9FF8C6" w:rsidR="003D4EE4">
        <w:rPr>
          <w:rFonts w:ascii="Calibri" w:hAnsi="Calibri" w:cs="Calibri" w:asciiTheme="majorAscii" w:hAnsiTheme="majorAscii" w:cstheme="majorAscii"/>
          <w:sz w:val="20"/>
          <w:szCs w:val="20"/>
        </w:rPr>
        <w:t>immediately</w:t>
      </w:r>
      <w:r w:rsidRPr="3E9FF8C6" w:rsidR="003D4EE4">
        <w:rPr>
          <w:rFonts w:ascii="Calibri" w:hAnsi="Calibri" w:cs="Calibri" w:asciiTheme="majorAscii" w:hAnsiTheme="majorAscii" w:cstheme="majorAscii"/>
          <w:sz w:val="20"/>
          <w:szCs w:val="20"/>
        </w:rPr>
        <w:t>.</w:t>
      </w:r>
    </w:p>
    <w:p w:rsidRPr="00CE5A14" w:rsidR="003D4EE4" w:rsidP="3E9FF8C6" w:rsidRDefault="003D4EE4" w14:paraId="650B6B56" w14:textId="77777777" w14:noSpellErr="1">
      <w:pPr>
        <w:spacing w:line="276" w:lineRule="auto"/>
        <w:jc w:val="both"/>
        <w:rPr>
          <w:rFonts w:ascii="Calibri" w:hAnsi="Calibri" w:cs="Calibri" w:asciiTheme="majorAscii" w:hAnsiTheme="majorAscii" w:cstheme="majorAscii"/>
          <w:sz w:val="20"/>
          <w:szCs w:val="20"/>
        </w:rPr>
      </w:pPr>
    </w:p>
    <w:p w:rsidRPr="00CE5A14" w:rsidR="003D4EE4" w:rsidP="3E9FF8C6" w:rsidRDefault="003D4EE4" w14:paraId="0221A560" w14:textId="77777777" w14:noSpellErr="1">
      <w:pPr>
        <w:spacing w:line="276" w:lineRule="auto"/>
        <w:jc w:val="both"/>
        <w:rPr>
          <w:rFonts w:ascii="Calibri" w:hAnsi="Calibri" w:cs="Calibri" w:asciiTheme="majorAscii" w:hAnsiTheme="majorAscii" w:cstheme="majorAscii"/>
          <w:b w:val="1"/>
          <w:bCs w:val="1"/>
          <w:sz w:val="20"/>
          <w:szCs w:val="20"/>
        </w:rPr>
      </w:pPr>
      <w:r w:rsidRPr="3E9FF8C6" w:rsidR="003D4EE4">
        <w:rPr>
          <w:rFonts w:ascii="Calibri" w:hAnsi="Calibri" w:cs="Calibri" w:asciiTheme="majorAscii" w:hAnsiTheme="majorAscii" w:cstheme="majorAscii"/>
          <w:b w:val="1"/>
          <w:bCs w:val="1"/>
          <w:sz w:val="20"/>
          <w:szCs w:val="20"/>
        </w:rPr>
        <w:t xml:space="preserve">Guidance on Use of Mobile Phones by Teaching Staff: </w:t>
      </w:r>
      <w:r w:rsidRPr="3E9FF8C6" w:rsidR="003D4EE4">
        <w:rPr>
          <w:rFonts w:ascii="Calibri" w:hAnsi="Calibri" w:cs="Calibri" w:asciiTheme="majorAscii" w:hAnsiTheme="majorAscii" w:cstheme="majorAscii"/>
          <w:sz w:val="20"/>
          <w:szCs w:val="20"/>
        </w:rPr>
        <w:t xml:space="preserve">The following points apply to all staff and volunteers at our school and apply to the use of all mobile devices to ensure the quality of supervision and care of the pupils, as well as the safeguarding of pupils, staff, </w:t>
      </w:r>
      <w:r w:rsidRPr="3E9FF8C6" w:rsidR="003D4EE4">
        <w:rPr>
          <w:rFonts w:ascii="Calibri" w:hAnsi="Calibri" w:cs="Calibri" w:asciiTheme="majorAscii" w:hAnsiTheme="majorAscii" w:cstheme="majorAscii"/>
          <w:sz w:val="20"/>
          <w:szCs w:val="20"/>
        </w:rPr>
        <w:t>parents</w:t>
      </w:r>
      <w:r w:rsidRPr="3E9FF8C6" w:rsidR="003D4EE4">
        <w:rPr>
          <w:rFonts w:ascii="Calibri" w:hAnsi="Calibri" w:cs="Calibri" w:asciiTheme="majorAscii" w:hAnsiTheme="majorAscii" w:cstheme="majorAscii"/>
          <w:sz w:val="20"/>
          <w:szCs w:val="20"/>
        </w:rPr>
        <w:t xml:space="preserve"> and volunteers in the school.</w:t>
      </w:r>
    </w:p>
    <w:p w:rsidRPr="00CE5A14" w:rsidR="003D4EE4" w:rsidP="3E9FF8C6" w:rsidRDefault="003D4EE4" w14:paraId="5FD21343" w14:textId="77777777" w14:noSpellErr="1">
      <w:pPr>
        <w:spacing w:line="276" w:lineRule="auto"/>
        <w:jc w:val="both"/>
        <w:rPr>
          <w:rFonts w:ascii="Calibri" w:hAnsi="Calibri" w:cs="Calibri" w:asciiTheme="majorAscii" w:hAnsiTheme="majorAscii" w:cstheme="majorAscii"/>
          <w:sz w:val="20"/>
          <w:szCs w:val="20"/>
        </w:rPr>
      </w:pPr>
    </w:p>
    <w:p w:rsidRPr="00CE5A14" w:rsidR="003D4EE4" w:rsidP="3E9FF8C6" w:rsidRDefault="00D30A7E" w14:paraId="1939E4CF" w14:textId="77777777" w14:noSpellErr="1">
      <w:pPr>
        <w:spacing w:line="276" w:lineRule="auto"/>
        <w:jc w:val="both"/>
        <w:rPr>
          <w:rFonts w:ascii="Calibri" w:hAnsi="Calibri" w:cs="Calibri" w:asciiTheme="majorAscii" w:hAnsiTheme="majorAscii" w:cstheme="majorAscii"/>
          <w:w w:val="105"/>
          <w:sz w:val="20"/>
          <w:szCs w:val="20"/>
        </w:rPr>
      </w:pPr>
      <w:bookmarkStart w:name="_Hlk62825804" w:id="37"/>
      <w:r w:rsidRPr="3E9FF8C6" w:rsidR="00D30A7E">
        <w:rPr>
          <w:rFonts w:ascii="Calibri" w:hAnsi="Calibri" w:cs="Calibri" w:asciiTheme="majorAscii" w:hAnsiTheme="majorAscii" w:cstheme="majorAscii"/>
          <w:sz w:val="20"/>
          <w:szCs w:val="20"/>
        </w:rPr>
        <w:t>Old Vicarage</w:t>
      </w:r>
      <w:r w:rsidRPr="3E9FF8C6" w:rsidR="003D4EE4">
        <w:rPr>
          <w:rFonts w:ascii="Calibri" w:hAnsi="Calibri" w:cs="Calibri" w:asciiTheme="majorAscii" w:hAnsiTheme="majorAscii" w:cstheme="majorAscii"/>
          <w:sz w:val="20"/>
          <w:szCs w:val="20"/>
        </w:rPr>
        <w:t xml:space="preserve"> School </w:t>
      </w:r>
      <w:bookmarkEnd w:id="37"/>
      <w:r w:rsidRPr="3E9FF8C6" w:rsidR="003D4EE4">
        <w:rPr>
          <w:rFonts w:ascii="Calibri" w:hAnsi="Calibri" w:cs="Calibri" w:asciiTheme="majorAscii" w:hAnsiTheme="majorAscii" w:cstheme="majorAscii"/>
          <w:sz w:val="20"/>
          <w:szCs w:val="20"/>
        </w:rPr>
        <w:t xml:space="preserve">allows staff to bring in mobile phones for their own personal use. They may be used during working hours in a designated break away from the pupils. Staff are </w:t>
      </w:r>
      <w:r w:rsidRPr="3E9FF8C6" w:rsidR="003D4EE4">
        <w:rPr>
          <w:rFonts w:ascii="Calibri" w:hAnsi="Calibri" w:cs="Calibri" w:asciiTheme="majorAscii" w:hAnsiTheme="majorAscii" w:cstheme="majorAscii"/>
          <w:sz w:val="20"/>
          <w:szCs w:val="20"/>
        </w:rPr>
        <w:t>permitted</w:t>
      </w:r>
      <w:r w:rsidRPr="3E9FF8C6" w:rsidR="003D4EE4">
        <w:rPr>
          <w:rFonts w:ascii="Calibri" w:hAnsi="Calibri" w:cs="Calibri" w:asciiTheme="majorAscii" w:hAnsiTheme="majorAscii" w:cstheme="majorAscii"/>
          <w:sz w:val="20"/>
          <w:szCs w:val="20"/>
        </w:rPr>
        <w:t xml:space="preserve"> to use recording equipment on their personal devices to take photos or videos of pupils</w:t>
      </w:r>
      <w:r w:rsidRPr="3E9FF8C6" w:rsidR="00D30A7E">
        <w:rPr>
          <w:rFonts w:ascii="Calibri" w:hAnsi="Calibri" w:eastAsia="Times New Roman" w:cs="Calibri" w:asciiTheme="majorAscii" w:hAnsiTheme="majorAscii" w:cstheme="majorAscii"/>
          <w:sz w:val="20"/>
          <w:szCs w:val="20"/>
          <w:shd w:val="clear" w:color="auto" w:fill="FFFFFF"/>
        </w:rPr>
        <w:t xml:space="preserve">. These photos/ videos must be </w:t>
      </w:r>
      <w:r w:rsidRPr="3E9FF8C6" w:rsidR="00D30A7E">
        <w:rPr>
          <w:rFonts w:ascii="Calibri" w:hAnsi="Calibri" w:eastAsia="Times New Roman" w:cs="Calibri" w:asciiTheme="majorAscii" w:hAnsiTheme="majorAscii" w:cstheme="majorAscii"/>
          <w:sz w:val="20"/>
          <w:szCs w:val="20"/>
          <w:shd w:val="clear" w:color="auto" w:fill="FFFFFF"/>
        </w:rPr>
        <w:t xml:space="preserve">deleted</w:t>
      </w:r>
      <w:r w:rsidRPr="3E9FF8C6" w:rsidR="00D30A7E">
        <w:rPr>
          <w:rFonts w:ascii="Calibri" w:hAnsi="Calibri" w:eastAsia="Times New Roman" w:cs="Calibri" w:asciiTheme="majorAscii" w:hAnsiTheme="majorAscii" w:cstheme="majorAscii"/>
          <w:sz w:val="20"/>
          <w:szCs w:val="20"/>
          <w:shd w:val="clear" w:color="auto" w:fill="FFFFFF"/>
        </w:rPr>
        <w:t xml:space="preserve"> </w:t>
      </w:r>
      <w:r w:rsidRPr="3E9FF8C6" w:rsidR="00D30A7E">
        <w:rPr>
          <w:rFonts w:ascii="Calibri" w:hAnsi="Calibri" w:eastAsia="Times New Roman" w:cs="Calibri" w:asciiTheme="majorAscii" w:hAnsiTheme="majorAscii" w:cstheme="majorAscii"/>
          <w:sz w:val="20"/>
          <w:szCs w:val="20"/>
          <w:shd w:val="clear" w:color="auto" w:fill="FFFFFF"/>
        </w:rPr>
        <w:t xml:space="preserve">immediately</w:t>
      </w:r>
      <w:r w:rsidRPr="3E9FF8C6" w:rsidR="00D30A7E">
        <w:rPr>
          <w:rFonts w:ascii="Calibri" w:hAnsi="Calibri" w:eastAsia="Times New Roman" w:cs="Calibri" w:asciiTheme="majorAscii" w:hAnsiTheme="majorAscii" w:cstheme="majorAscii"/>
          <w:sz w:val="20"/>
          <w:szCs w:val="20"/>
          <w:shd w:val="clear" w:color="auto" w:fill="FFFFFF"/>
        </w:rPr>
        <w:t xml:space="preserve"> after they have been uploaded to Tapestry or OVS </w:t>
      </w:r>
      <w:r w:rsidRPr="3E9FF8C6" w:rsidR="00D30A7E">
        <w:rPr>
          <w:rFonts w:ascii="Calibri" w:hAnsi="Calibri" w:eastAsia="Times New Roman" w:cs="Calibri" w:asciiTheme="majorAscii" w:hAnsiTheme="majorAscii" w:cstheme="majorAscii"/>
          <w:sz w:val="20"/>
          <w:szCs w:val="20"/>
          <w:shd w:val="clear" w:color="auto" w:fill="FFFFFF"/>
        </w:rPr>
        <w:t xml:space="preserve">Social Media</w:t>
      </w:r>
      <w:r w:rsidRPr="3E9FF8C6" w:rsidR="00D30A7E">
        <w:rPr>
          <w:rFonts w:ascii="Calibri" w:hAnsi="Calibri" w:eastAsia="Times New Roman" w:cs="Calibri" w:asciiTheme="majorAscii" w:hAnsiTheme="majorAscii" w:cstheme="majorAscii"/>
          <w:sz w:val="20"/>
          <w:szCs w:val="20"/>
          <w:shd w:val="clear" w:color="auto" w:fill="FFFFFF"/>
        </w:rPr>
        <w:t xml:space="preserve">. </w:t>
      </w:r>
      <w:r w:rsidRPr="3E9FF8C6" w:rsidR="003D4EE4">
        <w:rPr>
          <w:rFonts w:ascii="Calibri" w:hAnsi="Calibri" w:cs="Calibri" w:asciiTheme="majorAscii" w:hAnsiTheme="majorAscii" w:cstheme="majorAscii"/>
          <w:sz w:val="20"/>
          <w:szCs w:val="20"/>
        </w:rPr>
        <w:t>During outings</w:t>
      </w:r>
      <w:r w:rsidRPr="3E9FF8C6" w:rsidR="00D30A7E">
        <w:rPr>
          <w:rFonts w:ascii="Calibri" w:hAnsi="Calibri" w:cs="Calibri" w:asciiTheme="majorAscii" w:hAnsiTheme="majorAscii" w:cstheme="majorAscii"/>
          <w:sz w:val="20"/>
          <w:szCs w:val="20"/>
        </w:rPr>
        <w:t xml:space="preserve"> and off-campus activities</w:t>
      </w:r>
      <w:r w:rsidRPr="3E9FF8C6" w:rsidR="003D4EE4">
        <w:rPr>
          <w:rFonts w:ascii="Calibri" w:hAnsi="Calibri" w:cs="Calibri" w:asciiTheme="majorAscii" w:hAnsiTheme="majorAscii" w:cstheme="majorAscii"/>
          <w:sz w:val="20"/>
          <w:szCs w:val="20"/>
        </w:rPr>
        <w:t xml:space="preserve">, staff will be </w:t>
      </w:r>
      <w:r w:rsidRPr="3E9FF8C6" w:rsidR="003D4EE4">
        <w:rPr>
          <w:rFonts w:ascii="Calibri" w:hAnsi="Calibri" w:cs="Calibri" w:asciiTheme="majorAscii" w:hAnsiTheme="majorAscii" w:cstheme="majorAscii"/>
          <w:sz w:val="20"/>
          <w:szCs w:val="20"/>
        </w:rPr>
        <w:t xml:space="preserve">permitted</w:t>
      </w:r>
      <w:r w:rsidRPr="3E9FF8C6" w:rsidR="003D4EE4">
        <w:rPr>
          <w:rFonts w:ascii="Calibri" w:hAnsi="Calibri" w:cs="Calibri" w:asciiTheme="majorAscii" w:hAnsiTheme="majorAscii" w:cstheme="majorAscii"/>
          <w:sz w:val="20"/>
          <w:szCs w:val="20"/>
        </w:rPr>
        <w:t xml:space="preserve"> to have access to their own mobile phones, which are to be used for emergency contact. Contact numbers for all members of staff </w:t>
      </w:r>
      <w:r w:rsidRPr="3E9FF8C6" w:rsidR="003D4EE4">
        <w:rPr>
          <w:rFonts w:ascii="Calibri" w:hAnsi="Calibri" w:cs="Calibri" w:asciiTheme="majorAscii" w:hAnsiTheme="majorAscii" w:cstheme="majorAscii"/>
          <w:sz w:val="20"/>
          <w:szCs w:val="20"/>
        </w:rPr>
        <w:t xml:space="preserve">accompanying</w:t>
      </w:r>
      <w:r w:rsidRPr="3E9FF8C6" w:rsidR="003D4EE4">
        <w:rPr>
          <w:rFonts w:ascii="Calibri" w:hAnsi="Calibri" w:cs="Calibri" w:asciiTheme="majorAscii" w:hAnsiTheme="majorAscii" w:cstheme="majorAscii"/>
          <w:sz w:val="20"/>
          <w:szCs w:val="20"/>
        </w:rPr>
        <w:t xml:space="preserve"> the pupils must be left at </w:t>
      </w:r>
      <w:r w:rsidRPr="3E9FF8C6" w:rsidR="00D30A7E">
        <w:rPr>
          <w:rFonts w:ascii="Calibri" w:hAnsi="Calibri" w:cs="Calibri" w:asciiTheme="majorAscii" w:hAnsiTheme="majorAscii" w:cstheme="majorAscii"/>
          <w:sz w:val="20"/>
          <w:szCs w:val="20"/>
        </w:rPr>
        <w:t>the OVS office</w:t>
      </w:r>
      <w:r w:rsidRPr="3E9FF8C6" w:rsidR="003D4EE4">
        <w:rPr>
          <w:rFonts w:ascii="Calibri" w:hAnsi="Calibri" w:cs="Calibri" w:asciiTheme="majorAscii" w:hAnsiTheme="majorAscii" w:cstheme="majorAscii"/>
          <w:sz w:val="20"/>
          <w:szCs w:val="20"/>
        </w:rPr>
        <w:t xml:space="preserve"> and a list of contact telephone numbers for all pupils should be with the leader of the off-site activity (although these must be kept confidential).</w:t>
      </w:r>
    </w:p>
    <w:p w:rsidRPr="00CE5A14" w:rsidR="003D4EE4" w:rsidP="3E9FF8C6" w:rsidRDefault="003D4EE4" w14:paraId="5D0BA028" w14:textId="77777777" w14:noSpellErr="1">
      <w:pPr>
        <w:spacing w:line="276" w:lineRule="auto"/>
        <w:jc w:val="both"/>
        <w:rPr>
          <w:rFonts w:ascii="Calibri" w:hAnsi="Calibri" w:cs="Calibri" w:asciiTheme="majorAscii" w:hAnsiTheme="majorAscii" w:cstheme="majorAscii"/>
          <w:sz w:val="20"/>
          <w:szCs w:val="20"/>
        </w:rPr>
      </w:pPr>
    </w:p>
    <w:p w:rsidRPr="00CE5A14" w:rsidR="003D4EE4" w:rsidP="3E9FF8C6" w:rsidRDefault="003D4EE4" w14:paraId="220BF8E6" w14:textId="43C3D63D" w14:noSpellErr="1">
      <w:pPr>
        <w:spacing w:line="276" w:lineRule="auto"/>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If staff need to make an emergency call, (such as summoning medical help or reporting an intruder on the premises) they must do so irrespective of where they are, via their own mobile phone or a school phone. Staff must ensure that there is no inappropriate or illegal content on their phones or mobile devices. Should any member of staff become aware of inappropriate use of a mobile phone, this should be reported to a member of the </w:t>
      </w:r>
      <w:r w:rsidRPr="3E9FF8C6" w:rsidR="00260258">
        <w:rPr>
          <w:rFonts w:ascii="Calibri" w:hAnsi="Calibri" w:cs="Calibri" w:asciiTheme="majorAscii" w:hAnsiTheme="majorAscii" w:cstheme="majorAscii"/>
          <w:sz w:val="20"/>
          <w:szCs w:val="20"/>
        </w:rPr>
        <w:t>SLT and</w:t>
      </w:r>
      <w:r w:rsidRPr="3E9FF8C6" w:rsidR="003D4EE4">
        <w:rPr>
          <w:rFonts w:ascii="Calibri" w:hAnsi="Calibri" w:cs="Calibri" w:asciiTheme="majorAscii" w:hAnsiTheme="majorAscii" w:cstheme="majorAscii"/>
          <w:sz w:val="20"/>
          <w:szCs w:val="20"/>
        </w:rPr>
        <w:t xml:space="preserve"> may be subject to disciplinary action. </w:t>
      </w:r>
    </w:p>
    <w:p w:rsidRPr="00CE5A14" w:rsidR="003D4EE4" w:rsidP="3E9FF8C6" w:rsidRDefault="003D4EE4" w14:paraId="40584547" w14:textId="77777777" w14:noSpellErr="1">
      <w:pPr>
        <w:spacing w:line="276" w:lineRule="auto"/>
        <w:jc w:val="both"/>
        <w:rPr>
          <w:rFonts w:ascii="Calibri" w:hAnsi="Calibri" w:cs="Calibri" w:asciiTheme="majorAscii" w:hAnsiTheme="majorAscii" w:cstheme="majorAscii"/>
          <w:sz w:val="20"/>
          <w:szCs w:val="20"/>
        </w:rPr>
      </w:pPr>
    </w:p>
    <w:p w:rsidRPr="00CE5A14" w:rsidR="003D4EE4" w:rsidP="3E9FF8C6" w:rsidRDefault="003D4EE4" w14:paraId="156697B4" w14:textId="77777777" w14:noSpellErr="1">
      <w:pPr>
        <w:spacing w:line="276" w:lineRule="auto"/>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All teachers </w:t>
      </w:r>
      <w:r w:rsidRPr="3E9FF8C6" w:rsidR="003D4EE4">
        <w:rPr>
          <w:rFonts w:ascii="Calibri" w:hAnsi="Calibri" w:cs="Calibri" w:asciiTheme="majorAscii" w:hAnsiTheme="majorAscii" w:cstheme="majorAscii"/>
          <w:sz w:val="20"/>
          <w:szCs w:val="20"/>
        </w:rPr>
        <w:t>are responsible for</w:t>
      </w:r>
      <w:r w:rsidRPr="3E9FF8C6" w:rsidR="003D4EE4">
        <w:rPr>
          <w:rFonts w:ascii="Calibri" w:hAnsi="Calibri" w:cs="Calibri" w:asciiTheme="majorAscii" w:hAnsiTheme="majorAscii" w:cstheme="majorAscii"/>
          <w:sz w:val="20"/>
          <w:szCs w:val="20"/>
        </w:rPr>
        <w:t xml:space="preserve"> the storage of mobile devices. Images taken and stored on devices should be uploaded to the school’s secure network</w:t>
      </w:r>
      <w:r w:rsidRPr="3E9FF8C6" w:rsidR="00D30A7E">
        <w:rPr>
          <w:rFonts w:ascii="Calibri" w:hAnsi="Calibri" w:cs="Calibri" w:asciiTheme="majorAscii" w:hAnsiTheme="majorAscii" w:cstheme="majorAscii"/>
          <w:sz w:val="20"/>
          <w:szCs w:val="20"/>
        </w:rPr>
        <w:t xml:space="preserve"> or shared to OVS </w:t>
      </w:r>
      <w:r w:rsidRPr="3E9FF8C6" w:rsidR="00D30A7E">
        <w:rPr>
          <w:rFonts w:ascii="Calibri" w:hAnsi="Calibri" w:cs="Calibri" w:asciiTheme="majorAscii" w:hAnsiTheme="majorAscii" w:cstheme="majorAscii"/>
          <w:sz w:val="20"/>
          <w:szCs w:val="20"/>
        </w:rPr>
        <w:t>Social Media</w:t>
      </w:r>
      <w:r w:rsidRPr="3E9FF8C6" w:rsidR="00D30A7E">
        <w:rPr>
          <w:rFonts w:ascii="Calibri" w:hAnsi="Calibri" w:cs="Calibri" w:asciiTheme="majorAscii" w:hAnsiTheme="majorAscii" w:cstheme="majorAscii"/>
          <w:sz w:val="20"/>
          <w:szCs w:val="20"/>
        </w:rPr>
        <w:t xml:space="preserve"> or Tapestry</w:t>
      </w:r>
      <w:r w:rsidRPr="3E9FF8C6" w:rsidR="003D4EE4">
        <w:rPr>
          <w:rFonts w:ascii="Calibri" w:hAnsi="Calibri" w:cs="Calibri" w:asciiTheme="majorAscii" w:hAnsiTheme="majorAscii" w:cstheme="majorAscii"/>
          <w:sz w:val="20"/>
          <w:szCs w:val="20"/>
        </w:rPr>
        <w:t xml:space="preserve"> and </w:t>
      </w:r>
      <w:r w:rsidRPr="3E9FF8C6" w:rsidR="003D4EE4">
        <w:rPr>
          <w:rFonts w:ascii="Calibri" w:hAnsi="Calibri" w:cs="Calibri" w:asciiTheme="majorAscii" w:hAnsiTheme="majorAscii" w:cstheme="majorAscii"/>
          <w:sz w:val="20"/>
          <w:szCs w:val="20"/>
        </w:rPr>
        <w:t>deleted</w:t>
      </w:r>
      <w:r w:rsidRPr="3E9FF8C6" w:rsidR="003D4EE4">
        <w:rPr>
          <w:rFonts w:ascii="Calibri" w:hAnsi="Calibri" w:cs="Calibri" w:asciiTheme="majorAscii" w:hAnsiTheme="majorAscii" w:cstheme="majorAscii"/>
          <w:sz w:val="20"/>
          <w:szCs w:val="20"/>
        </w:rPr>
        <w:t xml:space="preserve"> from the device when no longer </w:t>
      </w:r>
      <w:r w:rsidRPr="3E9FF8C6" w:rsidR="003D4EE4">
        <w:rPr>
          <w:rFonts w:ascii="Calibri" w:hAnsi="Calibri" w:cs="Calibri" w:asciiTheme="majorAscii" w:hAnsiTheme="majorAscii" w:cstheme="majorAscii"/>
          <w:sz w:val="20"/>
          <w:szCs w:val="20"/>
        </w:rPr>
        <w:t>required</w:t>
      </w:r>
      <w:r w:rsidRPr="3E9FF8C6" w:rsidR="003D4EE4">
        <w:rPr>
          <w:rFonts w:ascii="Calibri" w:hAnsi="Calibri" w:cs="Calibri" w:asciiTheme="majorAscii" w:hAnsiTheme="majorAscii" w:cstheme="majorAscii"/>
          <w:sz w:val="20"/>
          <w:szCs w:val="20"/>
        </w:rPr>
        <w:t xml:space="preserve">. Staff are not to use their own equipment to take photos of pupils. Under no circumstances must devices of any kind be taken into the pupil toilets (this includes any device with photographic or video capabilities). </w:t>
      </w:r>
    </w:p>
    <w:p w:rsidRPr="00CE5A14" w:rsidR="003D4EE4" w:rsidP="3E9FF8C6" w:rsidRDefault="003D4EE4" w14:paraId="1BD67EE1" w14:textId="77777777" w14:noSpellErr="1">
      <w:pPr>
        <w:spacing w:line="276" w:lineRule="auto"/>
        <w:jc w:val="both"/>
        <w:rPr>
          <w:rFonts w:ascii="Calibri" w:hAnsi="Calibri" w:cs="Calibri" w:asciiTheme="majorAscii" w:hAnsiTheme="majorAscii" w:cstheme="majorAscii"/>
          <w:b w:val="1"/>
          <w:bCs w:val="1"/>
          <w:sz w:val="20"/>
          <w:szCs w:val="20"/>
        </w:rPr>
      </w:pPr>
    </w:p>
    <w:p w:rsidRPr="00CE5A14" w:rsidR="003D4EE4" w:rsidP="3E9FF8C6" w:rsidRDefault="003D4EE4" w14:paraId="0ECE30D8" w14:textId="77777777" w14:noSpellErr="1">
      <w:pPr>
        <w:spacing w:line="276" w:lineRule="auto"/>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b w:val="1"/>
          <w:bCs w:val="1"/>
          <w:sz w:val="20"/>
          <w:szCs w:val="20"/>
        </w:rPr>
        <w:t xml:space="preserve">Guidance on staff use of social media: </w:t>
      </w:r>
      <w:r w:rsidRPr="3E9FF8C6" w:rsidR="003D4EE4">
        <w:rPr>
          <w:rFonts w:ascii="Calibri" w:hAnsi="Calibri" w:cs="Calibri" w:asciiTheme="majorAscii" w:hAnsiTheme="majorAscii" w:cstheme="majorAscii"/>
          <w:sz w:val="20"/>
          <w:szCs w:val="20"/>
        </w:rPr>
        <w:t xml:space="preserve">Staff must not post anything onto social networking sites such as Facebook that could be construed to have any impact on the </w:t>
      </w:r>
      <w:r w:rsidRPr="3E9FF8C6" w:rsidR="003D4EE4">
        <w:rPr>
          <w:rFonts w:ascii="Calibri" w:hAnsi="Calibri" w:cs="Calibri" w:asciiTheme="majorAscii" w:hAnsiTheme="majorAscii" w:cstheme="majorAscii"/>
          <w:sz w:val="20"/>
          <w:szCs w:val="20"/>
        </w:rPr>
        <w:t>School's</w:t>
      </w:r>
      <w:r w:rsidRPr="3E9FF8C6" w:rsidR="003D4EE4">
        <w:rPr>
          <w:rFonts w:ascii="Calibri" w:hAnsi="Calibri" w:cs="Calibri" w:asciiTheme="majorAscii" w:hAnsiTheme="majorAscii" w:cstheme="majorAscii"/>
          <w:sz w:val="20"/>
          <w:szCs w:val="20"/>
        </w:rPr>
        <w:t xml:space="preserve"> reputation. (We </w:t>
      </w:r>
      <w:r w:rsidRPr="3E9FF8C6" w:rsidR="003D4EE4">
        <w:rPr>
          <w:rFonts w:ascii="Calibri" w:hAnsi="Calibri" w:cs="Calibri" w:asciiTheme="majorAscii" w:hAnsiTheme="majorAscii" w:cstheme="majorAscii"/>
          <w:sz w:val="20"/>
          <w:szCs w:val="20"/>
        </w:rPr>
        <w:t>advise all our staff to</w:t>
      </w:r>
      <w:r w:rsidRPr="3E9FF8C6" w:rsidR="003D4EE4">
        <w:rPr>
          <w:rFonts w:ascii="Calibri" w:hAnsi="Calibri" w:cs="Calibri" w:asciiTheme="majorAscii" w:hAnsiTheme="majorAscii" w:cstheme="majorAscii"/>
          <w:sz w:val="20"/>
          <w:szCs w:val="20"/>
        </w:rPr>
        <w:t xml:space="preserve"> carefully restrict their Facebook profiles to ensure they cannot be contacted by parents and pupils; this could involve removing their last name from their page). We explain to staff that although they </w:t>
      </w:r>
      <w:r w:rsidRPr="3E9FF8C6" w:rsidR="003D4EE4">
        <w:rPr>
          <w:rFonts w:ascii="Calibri" w:hAnsi="Calibri" w:cs="Calibri" w:asciiTheme="majorAscii" w:hAnsiTheme="majorAscii" w:cstheme="majorAscii"/>
          <w:sz w:val="20"/>
          <w:szCs w:val="20"/>
        </w:rPr>
        <w:t>are able to</w:t>
      </w:r>
      <w:r w:rsidRPr="3E9FF8C6" w:rsidR="003D4EE4">
        <w:rPr>
          <w:rFonts w:ascii="Calibri" w:hAnsi="Calibri" w:cs="Calibri" w:asciiTheme="majorAscii" w:hAnsiTheme="majorAscii" w:cstheme="majorAscii"/>
          <w:sz w:val="20"/>
          <w:szCs w:val="20"/>
        </w:rPr>
        <w:t xml:space="preserve"> accept friendship requests from friends, who may also be parents of pupils at the school, staff must be aware of the potential issues this could cause. Staff must not post anything onto social networking sites that would offend any other member of staff or parent. If any of the above points are found to have occurred, then the member of staff involved will face disciplinary action, which could result in dismissal. Where email contact is </w:t>
      </w:r>
      <w:r w:rsidRPr="3E9FF8C6" w:rsidR="003D4EE4">
        <w:rPr>
          <w:rFonts w:ascii="Calibri" w:hAnsi="Calibri" w:cs="Calibri" w:asciiTheme="majorAscii" w:hAnsiTheme="majorAscii" w:cstheme="majorAscii"/>
          <w:sz w:val="20"/>
          <w:szCs w:val="20"/>
        </w:rPr>
        <w:t>initiated</w:t>
      </w:r>
      <w:r w:rsidRPr="3E9FF8C6" w:rsidR="003D4EE4">
        <w:rPr>
          <w:rFonts w:ascii="Calibri" w:hAnsi="Calibri" w:cs="Calibri" w:asciiTheme="majorAscii" w:hAnsiTheme="majorAscii" w:cstheme="majorAscii"/>
          <w:sz w:val="20"/>
          <w:szCs w:val="20"/>
        </w:rPr>
        <w:t xml:space="preserve"> by pupils who have left </w:t>
      </w:r>
      <w:r w:rsidRPr="3E9FF8C6" w:rsidR="00D30A7E">
        <w:rPr>
          <w:rFonts w:ascii="Calibri" w:hAnsi="Calibri" w:cs="Calibri" w:asciiTheme="majorAscii" w:hAnsiTheme="majorAscii" w:cstheme="majorAscii"/>
          <w:sz w:val="20"/>
          <w:szCs w:val="20"/>
        </w:rPr>
        <w:t>Old Vicarage</w:t>
      </w:r>
      <w:r w:rsidRPr="3E9FF8C6" w:rsidR="003D4EE4">
        <w:rPr>
          <w:rFonts w:ascii="Calibri" w:hAnsi="Calibri" w:cs="Calibri" w:asciiTheme="majorAscii" w:hAnsiTheme="majorAscii" w:cstheme="majorAscii"/>
          <w:sz w:val="20"/>
          <w:szCs w:val="20"/>
        </w:rPr>
        <w:t xml:space="preserve"> School, employees may reply from a school email address only with blind copies to line managers </w:t>
      </w:r>
      <w:r w:rsidRPr="3E9FF8C6" w:rsidR="003D4EE4">
        <w:rPr>
          <w:rFonts w:ascii="Calibri" w:hAnsi="Calibri" w:cs="Calibri" w:asciiTheme="majorAscii" w:hAnsiTheme="majorAscii" w:cstheme="majorAscii"/>
          <w:b w:val="1"/>
          <w:bCs w:val="1"/>
          <w:sz w:val="20"/>
          <w:szCs w:val="20"/>
        </w:rPr>
        <w:t>and</w:t>
      </w:r>
      <w:r w:rsidRPr="3E9FF8C6" w:rsidR="003D4EE4">
        <w:rPr>
          <w:rFonts w:ascii="Calibri" w:hAnsi="Calibri" w:cs="Calibri" w:asciiTheme="majorAscii" w:hAnsiTheme="majorAscii" w:cstheme="majorAscii"/>
          <w:sz w:val="20"/>
          <w:szCs w:val="20"/>
        </w:rPr>
        <w:t xml:space="preserve"> the DSL. Staff must not accept friendship requests from pupils on roll and we </w:t>
      </w:r>
      <w:r w:rsidRPr="3E9FF8C6" w:rsidR="003D4EE4">
        <w:rPr>
          <w:rFonts w:ascii="Calibri" w:hAnsi="Calibri" w:cs="Calibri" w:asciiTheme="majorAscii" w:hAnsiTheme="majorAscii" w:cstheme="majorAscii"/>
          <w:sz w:val="20"/>
          <w:szCs w:val="20"/>
        </w:rPr>
        <w:t>advise staff not to</w:t>
      </w:r>
      <w:r w:rsidRPr="3E9FF8C6" w:rsidR="003D4EE4">
        <w:rPr>
          <w:rFonts w:ascii="Calibri" w:hAnsi="Calibri" w:cs="Calibri" w:asciiTheme="majorAscii" w:hAnsiTheme="majorAscii" w:cstheme="majorAscii"/>
          <w:sz w:val="20"/>
          <w:szCs w:val="20"/>
        </w:rPr>
        <w:t xml:space="preserve"> accept requests from former pupils.</w:t>
      </w:r>
    </w:p>
    <w:p w:rsidRPr="00CE5A14" w:rsidR="003D4EE4" w:rsidP="3E9FF8C6" w:rsidRDefault="003D4EE4" w14:paraId="17347D4D" w14:textId="77777777" w14:noSpellErr="1">
      <w:pPr>
        <w:spacing w:line="276" w:lineRule="auto"/>
        <w:jc w:val="both"/>
        <w:rPr>
          <w:rFonts w:ascii="Calibri" w:hAnsi="Calibri" w:cs="Calibri" w:asciiTheme="majorAscii" w:hAnsiTheme="majorAscii" w:cstheme="majorAscii"/>
          <w:sz w:val="20"/>
          <w:szCs w:val="20"/>
        </w:rPr>
      </w:pPr>
    </w:p>
    <w:p w:rsidRPr="00CE5A14" w:rsidR="003D4EE4" w:rsidP="3E9FF8C6" w:rsidRDefault="003D4EE4" w14:paraId="53B7BA9A" w14:textId="1F080A88">
      <w:pPr>
        <w:spacing w:line="276" w:lineRule="auto"/>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b w:val="1"/>
          <w:bCs w:val="1"/>
          <w:sz w:val="20"/>
          <w:szCs w:val="20"/>
        </w:rPr>
        <w:t xml:space="preserve">Guidance on Use of Mobile Devices by Students </w:t>
      </w:r>
      <w:r w:rsidRPr="3E9FF8C6" w:rsidR="003D4EE4">
        <w:rPr>
          <w:rFonts w:ascii="Calibri" w:hAnsi="Calibri" w:eastAsia="Calibri" w:cs="Calibri" w:asciiTheme="majorAscii" w:hAnsiTheme="majorAscii" w:cstheme="majorAscii"/>
          <w:b w:val="1"/>
          <w:bCs w:val="1"/>
          <w:sz w:val="20"/>
          <w:szCs w:val="20"/>
        </w:rPr>
        <w:t>(3G, 4G and 5G access):</w:t>
      </w:r>
      <w:r w:rsidRPr="3E9FF8C6" w:rsidR="003D4EE4">
        <w:rPr>
          <w:rFonts w:ascii="Calibri" w:hAnsi="Calibri" w:cs="Calibri" w:asciiTheme="majorAscii" w:hAnsiTheme="majorAscii" w:cstheme="majorAscii"/>
          <w:b w:val="1"/>
          <w:bCs w:val="1"/>
          <w:sz w:val="20"/>
          <w:szCs w:val="20"/>
        </w:rPr>
        <w:t xml:space="preserve"> </w:t>
      </w:r>
      <w:r w:rsidRPr="3E9FF8C6" w:rsidR="003D4EE4">
        <w:rPr>
          <w:rFonts w:ascii="Calibri" w:hAnsi="Calibri" w:cs="Calibri" w:asciiTheme="majorAscii" w:hAnsiTheme="majorAscii" w:cstheme="majorAscii"/>
          <w:sz w:val="20"/>
          <w:szCs w:val="20"/>
        </w:rPr>
        <w:t>Students</w:t>
      </w:r>
      <w:r w:rsidRPr="3E9FF8C6" w:rsidR="003D4EE4">
        <w:rPr>
          <w:rFonts w:ascii="Calibri" w:hAnsi="Calibri" w:cs="Calibri" w:asciiTheme="majorAscii" w:hAnsiTheme="majorAscii" w:cstheme="majorAscii"/>
          <w:b w:val="1"/>
          <w:bCs w:val="1"/>
          <w:sz w:val="20"/>
          <w:szCs w:val="20"/>
        </w:rPr>
        <w:t xml:space="preserve"> </w:t>
      </w:r>
      <w:r w:rsidRPr="3E9FF8C6" w:rsidR="003D4EE4">
        <w:rPr>
          <w:rFonts w:ascii="Calibri" w:hAnsi="Calibri" w:cs="Calibri" w:asciiTheme="majorAscii" w:hAnsiTheme="majorAscii" w:cstheme="majorAscii"/>
          <w:sz w:val="20"/>
          <w:szCs w:val="20"/>
        </w:rPr>
        <w:t xml:space="preserve">are </w:t>
      </w:r>
      <w:r w:rsidRPr="3E9FF8C6" w:rsidR="003D4EE4">
        <w:rPr>
          <w:rFonts w:ascii="Calibri" w:hAnsi="Calibri" w:cs="Calibri" w:asciiTheme="majorAscii" w:hAnsiTheme="majorAscii" w:cstheme="majorAscii"/>
          <w:sz w:val="20"/>
          <w:szCs w:val="20"/>
        </w:rPr>
        <w:t>permitted</w:t>
      </w:r>
      <w:r w:rsidRPr="3E9FF8C6" w:rsidR="003D4EE4">
        <w:rPr>
          <w:rFonts w:ascii="Calibri" w:hAnsi="Calibri" w:cs="Calibri" w:asciiTheme="majorAscii" w:hAnsiTheme="majorAscii" w:cstheme="majorAscii"/>
          <w:sz w:val="20"/>
          <w:szCs w:val="20"/>
        </w:rPr>
        <w:t xml:space="preserve"> to bring a mobile device to and from school</w:t>
      </w:r>
      <w:r w:rsidRPr="3E9FF8C6" w:rsidR="4D1B441C">
        <w:rPr>
          <w:rFonts w:ascii="Calibri" w:hAnsi="Calibri" w:cs="Calibri" w:asciiTheme="majorAscii" w:hAnsiTheme="majorAscii" w:cstheme="majorAscii"/>
          <w:sz w:val="20"/>
          <w:szCs w:val="20"/>
        </w:rPr>
        <w:t xml:space="preserve"> (With the permission of the Head of School)</w:t>
      </w:r>
      <w:r w:rsidRPr="3E9FF8C6" w:rsidR="003D4EE4">
        <w:rPr>
          <w:rFonts w:ascii="Calibri" w:hAnsi="Calibri" w:cs="Calibri" w:asciiTheme="majorAscii" w:hAnsiTheme="majorAscii" w:cstheme="majorAscii"/>
          <w:sz w:val="20"/>
          <w:szCs w:val="20"/>
        </w:rPr>
        <w:t xml:space="preserve"> </w:t>
      </w:r>
      <w:r w:rsidRPr="3E9FF8C6" w:rsidR="003D4EE4">
        <w:rPr>
          <w:rFonts w:ascii="Calibri" w:hAnsi="Calibri" w:cs="Calibri" w:asciiTheme="majorAscii" w:hAnsiTheme="majorAscii" w:cstheme="majorAscii"/>
          <w:sz w:val="20"/>
          <w:szCs w:val="20"/>
        </w:rPr>
        <w:t xml:space="preserve">with any device being left with the </w:t>
      </w:r>
      <w:r w:rsidRPr="3E9FF8C6" w:rsidR="00D30A7E">
        <w:rPr>
          <w:rFonts w:ascii="Calibri" w:hAnsi="Calibri" w:cs="Calibri" w:asciiTheme="majorAscii" w:hAnsiTheme="majorAscii" w:cstheme="majorAscii"/>
          <w:sz w:val="20"/>
          <w:szCs w:val="20"/>
        </w:rPr>
        <w:t>class teacher</w:t>
      </w:r>
      <w:r w:rsidRPr="3E9FF8C6" w:rsidR="003D4EE4">
        <w:rPr>
          <w:rFonts w:ascii="Calibri" w:hAnsi="Calibri" w:cs="Calibri" w:asciiTheme="majorAscii" w:hAnsiTheme="majorAscii" w:cstheme="majorAscii"/>
          <w:sz w:val="20"/>
          <w:szCs w:val="20"/>
        </w:rPr>
        <w:t xml:space="preserve"> during the day</w:t>
      </w:r>
      <w:r w:rsidRPr="3E9FF8C6" w:rsidR="08D08F8A">
        <w:rPr>
          <w:rFonts w:ascii="Calibri" w:hAnsi="Calibri" w:cs="Calibri" w:asciiTheme="majorAscii" w:hAnsiTheme="majorAscii" w:cstheme="majorAscii"/>
          <w:sz w:val="20"/>
          <w:szCs w:val="20"/>
        </w:rPr>
        <w:t xml:space="preserve">. </w:t>
      </w:r>
      <w:r w:rsidRPr="3E9FF8C6" w:rsidR="003D4EE4">
        <w:rPr>
          <w:rFonts w:ascii="Calibri" w:hAnsi="Calibri" w:cs="Calibri" w:asciiTheme="majorAscii" w:hAnsiTheme="majorAscii" w:cstheme="majorAscii"/>
          <w:sz w:val="20"/>
          <w:szCs w:val="20"/>
        </w:rPr>
        <w:t>However, the school</w:t>
      </w:r>
      <w:r w:rsidRPr="3E9FF8C6" w:rsidR="003D4EE4">
        <w:rPr>
          <w:rFonts w:ascii="Calibri" w:hAnsi="Calibri" w:eastAsia="Calibri" w:cs="Calibri" w:asciiTheme="majorAscii" w:hAnsiTheme="majorAscii" w:cstheme="majorAscii"/>
          <w:sz w:val="20"/>
          <w:szCs w:val="20"/>
        </w:rPr>
        <w:t xml:space="preserve"> recognises that by using devices which have access to 3G, 4G and 5G mobile phone networks, this can result in children having unlimited and unrestricted access to the internet, which could lead to some children, whilst at school, sexually harassing their peers via their mobile and smart technology, sharing indecent images: consensually and non-consensually (often via large chat groups), and viewing and sharing pornography and other harmful content.</w:t>
      </w:r>
      <w:r w:rsidRPr="3E9FF8C6" w:rsidR="003D4EE4">
        <w:rPr>
          <w:rFonts w:ascii="Calibri" w:hAnsi="Calibri" w:cs="Calibri" w:asciiTheme="majorAscii" w:hAnsiTheme="majorAscii" w:cstheme="majorAscii"/>
          <w:sz w:val="20"/>
          <w:szCs w:val="20"/>
        </w:rPr>
        <w:t xml:space="preserve"> The school takes precautions to ensure that students limit access to their personal mobile devices during the school </w:t>
      </w:r>
      <w:r w:rsidRPr="3E9FF8C6" w:rsidR="003D4EE4">
        <w:rPr>
          <w:rFonts w:ascii="Calibri" w:hAnsi="Calibri" w:cs="Calibri" w:asciiTheme="majorAscii" w:hAnsiTheme="majorAscii" w:cstheme="majorAscii"/>
          <w:sz w:val="20"/>
          <w:szCs w:val="20"/>
        </w:rPr>
        <w:t>day, and</w:t>
      </w:r>
      <w:r w:rsidRPr="3E9FF8C6" w:rsidR="003D4EE4">
        <w:rPr>
          <w:rFonts w:ascii="Calibri" w:hAnsi="Calibri" w:cs="Calibri" w:asciiTheme="majorAscii" w:hAnsiTheme="majorAscii" w:cstheme="majorAscii"/>
          <w:sz w:val="20"/>
          <w:szCs w:val="20"/>
        </w:rPr>
        <w:t xml:space="preserve"> reserves the right to confiscate and </w:t>
      </w:r>
      <w:r w:rsidRPr="3E9FF8C6" w:rsidR="003D4EE4">
        <w:rPr>
          <w:rFonts w:ascii="Calibri" w:hAnsi="Calibri" w:cs="Calibri" w:asciiTheme="majorAscii" w:hAnsiTheme="majorAscii" w:cstheme="majorAscii"/>
          <w:sz w:val="20"/>
          <w:szCs w:val="20"/>
        </w:rPr>
        <w:t>monitor</w:t>
      </w:r>
      <w:r w:rsidRPr="3E9FF8C6" w:rsidR="003D4EE4">
        <w:rPr>
          <w:rFonts w:ascii="Calibri" w:hAnsi="Calibri" w:cs="Calibri" w:asciiTheme="majorAscii" w:hAnsiTheme="majorAscii" w:cstheme="majorAscii"/>
          <w:sz w:val="20"/>
          <w:szCs w:val="20"/>
        </w:rPr>
        <w:t xml:space="preserve"> personal devices when </w:t>
      </w:r>
      <w:r w:rsidRPr="3E9FF8C6" w:rsidR="003D4EE4">
        <w:rPr>
          <w:rFonts w:ascii="Calibri" w:hAnsi="Calibri" w:cs="Calibri" w:asciiTheme="majorAscii" w:hAnsiTheme="majorAscii" w:cstheme="majorAscii"/>
          <w:sz w:val="20"/>
          <w:szCs w:val="20"/>
        </w:rPr>
        <w:t>deemed</w:t>
      </w:r>
      <w:r w:rsidRPr="3E9FF8C6" w:rsidR="003D4EE4">
        <w:rPr>
          <w:rFonts w:ascii="Calibri" w:hAnsi="Calibri" w:cs="Calibri" w:asciiTheme="majorAscii" w:hAnsiTheme="majorAscii" w:cstheme="majorAscii"/>
          <w:sz w:val="20"/>
          <w:szCs w:val="20"/>
        </w:rPr>
        <w:t xml:space="preserve"> necessary for safeguarding concerns. </w:t>
      </w:r>
      <w:r w:rsidRPr="3E9FF8C6" w:rsidR="003D4EE4">
        <w:rPr>
          <w:rFonts w:ascii="Calibri" w:hAnsi="Calibri" w:cs="Calibri" w:asciiTheme="majorAscii" w:hAnsiTheme="majorAscii" w:cstheme="majorAscii"/>
          <w:sz w:val="20"/>
          <w:szCs w:val="20"/>
        </w:rPr>
        <w:t>In the event of</w:t>
      </w:r>
      <w:r w:rsidRPr="3E9FF8C6" w:rsidR="003D4EE4">
        <w:rPr>
          <w:rFonts w:ascii="Calibri" w:hAnsi="Calibri" w:cs="Calibri" w:asciiTheme="majorAscii" w:hAnsiTheme="majorAscii" w:cstheme="majorAscii"/>
          <w:sz w:val="20"/>
          <w:szCs w:val="20"/>
        </w:rPr>
        <w:t xml:space="preserve"> a mobile phone being used in a lesson without permission from the teacher, the phone should be confiscated and given to the </w:t>
      </w:r>
      <w:r w:rsidRPr="3E9FF8C6" w:rsidR="00E50A1C">
        <w:rPr>
          <w:rFonts w:ascii="Calibri" w:hAnsi="Calibri" w:cs="Calibri" w:asciiTheme="majorAscii" w:hAnsiTheme="majorAscii" w:cstheme="majorAscii"/>
          <w:sz w:val="20"/>
          <w:szCs w:val="20"/>
        </w:rPr>
        <w:t>Head of School</w:t>
      </w:r>
      <w:r w:rsidRPr="3E9FF8C6" w:rsidR="003D4EE4">
        <w:rPr>
          <w:rFonts w:ascii="Calibri" w:hAnsi="Calibri" w:cs="Calibri" w:asciiTheme="majorAscii" w:hAnsiTheme="majorAscii" w:cstheme="majorAscii"/>
          <w:sz w:val="20"/>
          <w:szCs w:val="20"/>
        </w:rPr>
        <w:t xml:space="preserve">. </w:t>
      </w:r>
    </w:p>
    <w:p w:rsidRPr="00CE5A14" w:rsidR="003D4EE4" w:rsidP="3E9FF8C6" w:rsidRDefault="003D4EE4" w14:paraId="4A7E98A9" w14:textId="77777777" w14:noSpellErr="1">
      <w:pPr>
        <w:autoSpaceDE w:val="0"/>
        <w:autoSpaceDN w:val="0"/>
        <w:adjustRightInd w:val="0"/>
        <w:spacing w:line="276" w:lineRule="auto"/>
        <w:jc w:val="both"/>
        <w:rPr>
          <w:rFonts w:ascii="Calibri" w:hAnsi="Calibri" w:cs="Calibri" w:asciiTheme="majorAscii" w:hAnsiTheme="majorAscii" w:cstheme="majorAscii"/>
          <w:sz w:val="20"/>
          <w:szCs w:val="20"/>
        </w:rPr>
      </w:pPr>
    </w:p>
    <w:p w:rsidRPr="00CE5A14" w:rsidR="003D4EE4" w:rsidP="3E9FF8C6" w:rsidRDefault="003D4EE4" w14:paraId="75B368C1" w14:textId="77777777" w14:noSpellErr="1">
      <w:pPr>
        <w:autoSpaceDE w:val="0"/>
        <w:autoSpaceDN w:val="0"/>
        <w:adjustRightInd w:val="0"/>
        <w:spacing w:line="276" w:lineRule="auto"/>
        <w:jc w:val="both"/>
        <w:rPr>
          <w:rFonts w:ascii="Calibri" w:hAnsi="Calibri" w:cs="Calibri" w:asciiTheme="majorAscii" w:hAnsiTheme="majorAscii" w:cstheme="majorAscii"/>
          <w:b w:val="1"/>
          <w:bCs w:val="1"/>
          <w:sz w:val="20"/>
          <w:szCs w:val="20"/>
          <w:u w:val="single"/>
        </w:rPr>
      </w:pPr>
      <w:r w:rsidRPr="3E9FF8C6" w:rsidR="003D4EE4">
        <w:rPr>
          <w:rFonts w:ascii="Calibri" w:hAnsi="Calibri" w:cs="Calibri" w:asciiTheme="majorAscii" w:hAnsiTheme="majorAscii" w:cstheme="majorAscii"/>
          <w:b w:val="1"/>
          <w:bCs w:val="1"/>
          <w:sz w:val="20"/>
          <w:szCs w:val="20"/>
          <w:u w:val="single"/>
        </w:rPr>
        <w:t xml:space="preserve">The </w:t>
      </w:r>
      <w:r w:rsidRPr="3E9FF8C6" w:rsidR="003D4EE4">
        <w:rPr>
          <w:rFonts w:ascii="Calibri" w:hAnsi="Calibri" w:cs="Calibri" w:asciiTheme="majorAscii" w:hAnsiTheme="majorAscii" w:cstheme="majorAscii"/>
          <w:b w:val="1"/>
          <w:bCs w:val="1"/>
          <w:sz w:val="20"/>
          <w:szCs w:val="20"/>
          <w:u w:val="single"/>
        </w:rPr>
        <w:t>School</w:t>
      </w:r>
      <w:r w:rsidRPr="3E9FF8C6" w:rsidR="003D4EE4">
        <w:rPr>
          <w:rFonts w:ascii="Calibri" w:hAnsi="Calibri" w:cs="Calibri" w:asciiTheme="majorAscii" w:hAnsiTheme="majorAscii" w:cstheme="majorAscii"/>
          <w:b w:val="1"/>
          <w:bCs w:val="1"/>
          <w:sz w:val="20"/>
          <w:szCs w:val="20"/>
          <w:u w:val="single"/>
        </w:rPr>
        <w:t xml:space="preserve"> has the right to confiscate and search any mobile electronic device (personal or school-issued) if it suspects that a pupil or staff member is in danger or has misused a device. This will be done </w:t>
      </w:r>
      <w:r w:rsidRPr="3E9FF8C6" w:rsidR="003D4EE4">
        <w:rPr>
          <w:rFonts w:ascii="Calibri" w:hAnsi="Calibri" w:cs="Calibri" w:asciiTheme="majorAscii" w:hAnsiTheme="majorAscii" w:cstheme="majorAscii"/>
          <w:b w:val="1"/>
          <w:bCs w:val="1"/>
          <w:sz w:val="20"/>
          <w:szCs w:val="20"/>
          <w:u w:val="single"/>
        </w:rPr>
        <w:t>in accordance with</w:t>
      </w:r>
      <w:r w:rsidRPr="3E9FF8C6" w:rsidR="003D4EE4">
        <w:rPr>
          <w:rFonts w:ascii="Calibri" w:hAnsi="Calibri" w:cs="Calibri" w:asciiTheme="majorAscii" w:hAnsiTheme="majorAscii" w:cstheme="majorAscii"/>
          <w:b w:val="1"/>
          <w:bCs w:val="1"/>
          <w:sz w:val="20"/>
          <w:szCs w:val="20"/>
          <w:u w:val="single"/>
        </w:rPr>
        <w:t xml:space="preserve"> the </w:t>
      </w:r>
      <w:r w:rsidRPr="3E9FF8C6" w:rsidR="003D4EE4">
        <w:rPr>
          <w:rFonts w:ascii="Calibri" w:hAnsi="Calibri" w:cs="Calibri" w:asciiTheme="majorAscii" w:hAnsiTheme="majorAscii" w:cstheme="majorAscii"/>
          <w:b w:val="1"/>
          <w:bCs w:val="1"/>
          <w:sz w:val="20"/>
          <w:szCs w:val="20"/>
          <w:u w:val="single"/>
        </w:rPr>
        <w:t>School's</w:t>
      </w:r>
      <w:r w:rsidRPr="3E9FF8C6" w:rsidR="003D4EE4">
        <w:rPr>
          <w:rFonts w:ascii="Calibri" w:hAnsi="Calibri" w:cs="Calibri" w:asciiTheme="majorAscii" w:hAnsiTheme="majorAscii" w:cstheme="majorAscii"/>
          <w:b w:val="1"/>
          <w:bCs w:val="1"/>
          <w:sz w:val="20"/>
          <w:szCs w:val="20"/>
          <w:u w:val="single"/>
        </w:rPr>
        <w:t xml:space="preserve"> policy on searching and confiscation as set out in the Behaviour and Discipline Policy.</w:t>
      </w:r>
    </w:p>
    <w:p w:rsidRPr="00CE5A14" w:rsidR="003D4EE4" w:rsidP="3E9FF8C6" w:rsidRDefault="003D4EE4" w14:paraId="7EC69A63" w14:textId="77777777" w14:noSpellErr="1">
      <w:pPr>
        <w:autoSpaceDE w:val="0"/>
        <w:autoSpaceDN w:val="0"/>
        <w:adjustRightInd w:val="0"/>
        <w:spacing w:line="276" w:lineRule="auto"/>
        <w:jc w:val="both"/>
        <w:rPr>
          <w:rFonts w:ascii="Calibri" w:hAnsi="Calibri" w:cs="Calibri" w:asciiTheme="majorAscii" w:hAnsiTheme="majorAscii" w:cstheme="majorAscii"/>
          <w:b w:val="1"/>
          <w:bCs w:val="1"/>
          <w:sz w:val="20"/>
          <w:szCs w:val="20"/>
          <w:u w:val="single"/>
        </w:rPr>
      </w:pPr>
    </w:p>
    <w:p w:rsidRPr="00CE5A14" w:rsidR="003D4EE4" w:rsidP="3E9FF8C6" w:rsidRDefault="003D4EE4" w14:paraId="241DC5EC" w14:textId="77777777" w14:noSpellErr="1">
      <w:pPr>
        <w:pStyle w:val="Heading1"/>
        <w:keepNext w:val="0"/>
        <w:widowControl w:val="0"/>
        <w:tabs>
          <w:tab w:val="left" w:pos="494"/>
        </w:tabs>
        <w:autoSpaceDE w:val="0"/>
        <w:autoSpaceDN w:val="0"/>
        <w:spacing w:line="276" w:lineRule="auto"/>
        <w:jc w:val="both"/>
        <w:rPr>
          <w:rFonts w:ascii="Calibri" w:hAnsi="Calibri" w:cs="Calibri" w:asciiTheme="majorAscii" w:hAnsiTheme="majorAscii" w:cstheme="majorAscii"/>
          <w:b w:val="0"/>
          <w:bCs w:val="0"/>
          <w:sz w:val="20"/>
          <w:szCs w:val="20"/>
        </w:rPr>
      </w:pPr>
      <w:bookmarkStart w:name="_Toc45464139" w:id="38"/>
      <w:bookmarkStart w:name="_Toc62827512" w:id="39"/>
      <w:r w:rsidRPr="3E9FF8C6" w:rsidR="003D4EE4">
        <w:rPr>
          <w:rFonts w:ascii="Calibri" w:hAnsi="Calibri" w:cs="Calibri" w:asciiTheme="majorAscii" w:hAnsiTheme="majorAscii" w:cstheme="majorAscii"/>
          <w:sz w:val="20"/>
          <w:szCs w:val="20"/>
        </w:rPr>
        <w:t xml:space="preserve">Unacceptable Uses: </w:t>
      </w:r>
      <w:r w:rsidRPr="3E9FF8C6" w:rsidR="003D4EE4">
        <w:rPr>
          <w:rFonts w:ascii="Calibri" w:hAnsi="Calibri" w:cs="Calibri" w:asciiTheme="majorAscii" w:hAnsiTheme="majorAscii" w:cstheme="majorAscii"/>
          <w:b w:val="0"/>
          <w:bCs w:val="0"/>
          <w:sz w:val="20"/>
          <w:szCs w:val="20"/>
        </w:rPr>
        <w:t>In order to</w:t>
      </w:r>
      <w:r w:rsidRPr="3E9FF8C6" w:rsidR="003D4EE4">
        <w:rPr>
          <w:rFonts w:ascii="Calibri" w:hAnsi="Calibri" w:cs="Calibri" w:asciiTheme="majorAscii" w:hAnsiTheme="majorAscii" w:cstheme="majorAscii"/>
          <w:b w:val="0"/>
          <w:bCs w:val="0"/>
          <w:sz w:val="20"/>
          <w:szCs w:val="20"/>
        </w:rPr>
        <w:t xml:space="preserve"> protect one’s privacy and respect to others, unless express permission is granted, mobile phones, laptops and mobile devices should not be used to make calls, send messages, use the internet, take photos or use any other application during school lessons, other educational activities such as assemblies, or in the</w:t>
      </w:r>
      <w:r w:rsidRPr="3E9FF8C6" w:rsidR="00FF19E3">
        <w:rPr>
          <w:rFonts w:ascii="Calibri" w:hAnsi="Calibri" w:cs="Calibri" w:asciiTheme="majorAscii" w:hAnsiTheme="majorAscii" w:cstheme="majorAscii"/>
          <w:b w:val="0"/>
          <w:bCs w:val="0"/>
          <w:sz w:val="20"/>
          <w:szCs w:val="20"/>
        </w:rPr>
        <w:t xml:space="preserve"> Old Vicarage </w:t>
      </w:r>
      <w:r w:rsidRPr="3E9FF8C6" w:rsidR="003D4EE4">
        <w:rPr>
          <w:rFonts w:ascii="Calibri" w:hAnsi="Calibri" w:cs="Calibri" w:asciiTheme="majorAscii" w:hAnsiTheme="majorAscii" w:cstheme="majorAscii"/>
          <w:b w:val="0"/>
          <w:bCs w:val="0"/>
          <w:sz w:val="20"/>
          <w:szCs w:val="20"/>
        </w:rPr>
        <w:t>School Dining Hall.</w:t>
      </w:r>
      <w:bookmarkEnd w:id="38"/>
      <w:bookmarkEnd w:id="39"/>
    </w:p>
    <w:p w:rsidRPr="00CE5A14" w:rsidR="003D4EE4" w:rsidP="3E9FF8C6" w:rsidRDefault="003D4EE4" w14:paraId="253EAF40" w14:textId="77777777" w14:noSpellErr="1">
      <w:pPr>
        <w:pStyle w:val="Heading1"/>
        <w:keepNext w:val="0"/>
        <w:widowControl w:val="0"/>
        <w:numPr>
          <w:ilvl w:val="0"/>
          <w:numId w:val="40"/>
        </w:numPr>
        <w:tabs>
          <w:tab w:val="left" w:pos="284"/>
        </w:tabs>
        <w:autoSpaceDE w:val="0"/>
        <w:autoSpaceDN w:val="0"/>
        <w:spacing w:line="276" w:lineRule="auto"/>
        <w:ind w:left="284" w:hanging="284"/>
        <w:jc w:val="both"/>
        <w:rPr>
          <w:rFonts w:ascii="Calibri" w:hAnsi="Calibri" w:cs="Calibri" w:asciiTheme="majorAscii" w:hAnsiTheme="majorAscii" w:cstheme="majorAscii"/>
          <w:b w:val="0"/>
          <w:bCs w:val="0"/>
          <w:sz w:val="20"/>
          <w:szCs w:val="20"/>
        </w:rPr>
      </w:pPr>
      <w:bookmarkStart w:name="_Toc45464140" w:id="40"/>
      <w:bookmarkStart w:name="_Toc62827513" w:id="41"/>
      <w:r w:rsidRPr="3E9FF8C6" w:rsidR="003D4EE4">
        <w:rPr>
          <w:rFonts w:ascii="Calibri" w:hAnsi="Calibri" w:cs="Calibri" w:asciiTheme="majorAscii" w:hAnsiTheme="majorAscii" w:cstheme="majorAscii"/>
          <w:b w:val="0"/>
          <w:bCs w:val="0"/>
          <w:sz w:val="20"/>
          <w:szCs w:val="20"/>
        </w:rPr>
        <w:t xml:space="preserve">Mobile devices should not disrupt classroom lessons with ring tones, </w:t>
      </w:r>
      <w:r w:rsidRPr="3E9FF8C6" w:rsidR="003D4EE4">
        <w:rPr>
          <w:rFonts w:ascii="Calibri" w:hAnsi="Calibri" w:cs="Calibri" w:asciiTheme="majorAscii" w:hAnsiTheme="majorAscii" w:cstheme="majorAscii"/>
          <w:b w:val="0"/>
          <w:bCs w:val="0"/>
          <w:sz w:val="20"/>
          <w:szCs w:val="20"/>
        </w:rPr>
        <w:t>music</w:t>
      </w:r>
      <w:r w:rsidRPr="3E9FF8C6" w:rsidR="003D4EE4">
        <w:rPr>
          <w:rFonts w:ascii="Calibri" w:hAnsi="Calibri" w:cs="Calibri" w:asciiTheme="majorAscii" w:hAnsiTheme="majorAscii" w:cstheme="majorAscii"/>
          <w:b w:val="0"/>
          <w:bCs w:val="0"/>
          <w:sz w:val="20"/>
          <w:szCs w:val="20"/>
        </w:rPr>
        <w:t xml:space="preserve"> or beeping. They should be turned off during lesson times </w:t>
      </w:r>
      <w:r w:rsidRPr="3E9FF8C6" w:rsidR="003D4EE4">
        <w:rPr>
          <w:rFonts w:ascii="Calibri" w:hAnsi="Calibri" w:cs="Calibri" w:asciiTheme="majorAscii" w:hAnsiTheme="majorAscii" w:cstheme="majorAscii"/>
          <w:b w:val="0"/>
          <w:bCs w:val="0"/>
          <w:sz w:val="20"/>
          <w:szCs w:val="20"/>
        </w:rPr>
        <w:t>in order to</w:t>
      </w:r>
      <w:r w:rsidRPr="3E9FF8C6" w:rsidR="003D4EE4">
        <w:rPr>
          <w:rFonts w:ascii="Calibri" w:hAnsi="Calibri" w:cs="Calibri" w:asciiTheme="majorAscii" w:hAnsiTheme="majorAscii" w:cstheme="majorAscii"/>
          <w:b w:val="0"/>
          <w:bCs w:val="0"/>
          <w:sz w:val="20"/>
          <w:szCs w:val="20"/>
        </w:rPr>
        <w:t xml:space="preserve"> respect the learning environment.</w:t>
      </w:r>
      <w:bookmarkEnd w:id="40"/>
      <w:bookmarkEnd w:id="41"/>
      <w:r w:rsidRPr="3E9FF8C6" w:rsidR="003D4EE4">
        <w:rPr>
          <w:rFonts w:ascii="Calibri" w:hAnsi="Calibri" w:cs="Calibri" w:asciiTheme="majorAscii" w:hAnsiTheme="majorAscii" w:cstheme="majorAscii"/>
          <w:b w:val="0"/>
          <w:bCs w:val="0"/>
          <w:sz w:val="20"/>
          <w:szCs w:val="20"/>
        </w:rPr>
        <w:t xml:space="preserve"> </w:t>
      </w:r>
    </w:p>
    <w:p w:rsidRPr="00CE5A14" w:rsidR="003D4EE4" w:rsidP="3E9FF8C6" w:rsidRDefault="003D4EE4" w14:paraId="70D5ECC9" w14:textId="77777777" w14:noSpellErr="1">
      <w:pPr>
        <w:pStyle w:val="Heading1"/>
        <w:keepNext w:val="0"/>
        <w:widowControl w:val="0"/>
        <w:numPr>
          <w:ilvl w:val="0"/>
          <w:numId w:val="40"/>
        </w:numPr>
        <w:tabs>
          <w:tab w:val="left" w:pos="284"/>
        </w:tabs>
        <w:autoSpaceDE w:val="0"/>
        <w:autoSpaceDN w:val="0"/>
        <w:spacing w:line="276" w:lineRule="auto"/>
        <w:ind w:left="284" w:hanging="284"/>
        <w:jc w:val="both"/>
        <w:rPr>
          <w:rFonts w:ascii="Calibri" w:hAnsi="Calibri" w:cs="Calibri" w:asciiTheme="majorAscii" w:hAnsiTheme="majorAscii" w:cstheme="majorAscii"/>
          <w:b w:val="0"/>
          <w:bCs w:val="0"/>
          <w:sz w:val="20"/>
          <w:szCs w:val="20"/>
        </w:rPr>
      </w:pPr>
      <w:bookmarkStart w:name="_Toc45464141" w:id="42"/>
      <w:bookmarkStart w:name="_Toc62827514" w:id="43"/>
      <w:r w:rsidRPr="3E9FF8C6" w:rsidR="003D4EE4">
        <w:rPr>
          <w:rFonts w:ascii="Calibri" w:hAnsi="Calibri" w:cs="Calibri" w:asciiTheme="majorAscii" w:hAnsiTheme="majorAscii" w:cstheme="majorAscii"/>
          <w:b w:val="0"/>
          <w:bCs w:val="0"/>
          <w:sz w:val="20"/>
          <w:szCs w:val="20"/>
        </w:rPr>
        <w:t xml:space="preserve">Using mobile devices to intimidate, bully, harass, threaten, </w:t>
      </w:r>
      <w:r w:rsidRPr="3E9FF8C6" w:rsidR="003D4EE4">
        <w:rPr>
          <w:rFonts w:ascii="Calibri" w:hAnsi="Calibri" w:cs="Calibri" w:asciiTheme="majorAscii" w:hAnsiTheme="majorAscii" w:cstheme="majorAscii"/>
          <w:b w:val="0"/>
          <w:bCs w:val="0"/>
          <w:sz w:val="20"/>
          <w:szCs w:val="20"/>
        </w:rPr>
        <w:t>attempt</w:t>
      </w:r>
      <w:r w:rsidRPr="3E9FF8C6" w:rsidR="003D4EE4">
        <w:rPr>
          <w:rFonts w:ascii="Calibri" w:hAnsi="Calibri" w:cs="Calibri" w:asciiTheme="majorAscii" w:hAnsiTheme="majorAscii" w:cstheme="majorAscii"/>
          <w:b w:val="0"/>
          <w:bCs w:val="0"/>
          <w:sz w:val="20"/>
          <w:szCs w:val="20"/>
        </w:rPr>
        <w:t xml:space="preserve"> to radicalise others or breach copyright laws is unacceptable. Cyber bullying will not be tolerated. In some cases, it can </w:t>
      </w:r>
      <w:r w:rsidRPr="3E9FF8C6" w:rsidR="003D4EE4">
        <w:rPr>
          <w:rFonts w:ascii="Calibri" w:hAnsi="Calibri" w:cs="Calibri" w:asciiTheme="majorAscii" w:hAnsiTheme="majorAscii" w:cstheme="majorAscii"/>
          <w:b w:val="0"/>
          <w:bCs w:val="0"/>
          <w:sz w:val="20"/>
          <w:szCs w:val="20"/>
        </w:rPr>
        <w:t>constitute</w:t>
      </w:r>
      <w:r w:rsidRPr="3E9FF8C6" w:rsidR="003D4EE4">
        <w:rPr>
          <w:rFonts w:ascii="Calibri" w:hAnsi="Calibri" w:cs="Calibri" w:asciiTheme="majorAscii" w:hAnsiTheme="majorAscii" w:cstheme="majorAscii"/>
          <w:b w:val="0"/>
          <w:bCs w:val="0"/>
          <w:sz w:val="20"/>
          <w:szCs w:val="20"/>
        </w:rPr>
        <w:t xml:space="preserve"> criminal behaviour. If the use of technology humiliates, </w:t>
      </w:r>
      <w:r w:rsidRPr="3E9FF8C6" w:rsidR="003D4EE4">
        <w:rPr>
          <w:rFonts w:ascii="Calibri" w:hAnsi="Calibri" w:cs="Calibri" w:asciiTheme="majorAscii" w:hAnsiTheme="majorAscii" w:cstheme="majorAscii"/>
          <w:b w:val="0"/>
          <w:bCs w:val="0"/>
          <w:sz w:val="20"/>
          <w:szCs w:val="20"/>
        </w:rPr>
        <w:t>embarrasses</w:t>
      </w:r>
      <w:r w:rsidRPr="3E9FF8C6" w:rsidR="003D4EE4">
        <w:rPr>
          <w:rFonts w:ascii="Calibri" w:hAnsi="Calibri" w:cs="Calibri" w:asciiTheme="majorAscii" w:hAnsiTheme="majorAscii" w:cstheme="majorAscii"/>
          <w:b w:val="0"/>
          <w:bCs w:val="0"/>
          <w:sz w:val="20"/>
          <w:szCs w:val="20"/>
        </w:rPr>
        <w:t xml:space="preserve"> or causes offence it is unacceptable regardless of whether ‘consent’ was given. (Please refer to our Anti-bullying</w:t>
      </w:r>
      <w:bookmarkEnd w:id="42"/>
      <w:bookmarkEnd w:id="43"/>
      <w:r w:rsidRPr="3E9FF8C6" w:rsidR="003D4EE4">
        <w:rPr>
          <w:rFonts w:ascii="Calibri" w:hAnsi="Calibri" w:cs="Calibri" w:asciiTheme="majorAscii" w:hAnsiTheme="majorAscii" w:cstheme="majorAscii"/>
          <w:b w:val="0"/>
          <w:bCs w:val="0"/>
          <w:sz w:val="20"/>
          <w:szCs w:val="20"/>
        </w:rPr>
        <w:t xml:space="preserve"> Policy) </w:t>
      </w:r>
    </w:p>
    <w:p w:rsidRPr="00CE5A14" w:rsidR="003D4EE4" w:rsidP="3E9FF8C6" w:rsidRDefault="003D4EE4" w14:paraId="59E9C03F" w14:textId="77777777" w14:noSpellErr="1">
      <w:pPr>
        <w:pStyle w:val="Heading1"/>
        <w:keepNext w:val="0"/>
        <w:widowControl w:val="0"/>
        <w:numPr>
          <w:ilvl w:val="0"/>
          <w:numId w:val="40"/>
        </w:numPr>
        <w:tabs>
          <w:tab w:val="left" w:pos="284"/>
        </w:tabs>
        <w:autoSpaceDE w:val="0"/>
        <w:autoSpaceDN w:val="0"/>
        <w:spacing w:line="276" w:lineRule="auto"/>
        <w:ind w:left="284" w:hanging="284"/>
        <w:jc w:val="both"/>
        <w:rPr>
          <w:rFonts w:ascii="Calibri" w:hAnsi="Calibri" w:cs="Calibri" w:asciiTheme="majorAscii" w:hAnsiTheme="majorAscii" w:cstheme="majorAscii"/>
          <w:b w:val="0"/>
          <w:bCs w:val="0"/>
          <w:sz w:val="20"/>
          <w:szCs w:val="20"/>
        </w:rPr>
      </w:pPr>
      <w:bookmarkStart w:name="_Toc45464142" w:id="44"/>
      <w:bookmarkStart w:name="_Toc62827515" w:id="45"/>
      <w:r w:rsidRPr="3E9FF8C6" w:rsidR="003D4EE4">
        <w:rPr>
          <w:rFonts w:ascii="Calibri" w:hAnsi="Calibri" w:cs="Calibri" w:asciiTheme="majorAscii" w:hAnsiTheme="majorAscii" w:cstheme="majorAscii"/>
          <w:b w:val="0"/>
          <w:bCs w:val="0"/>
          <w:sz w:val="20"/>
          <w:szCs w:val="20"/>
        </w:rPr>
        <w:t xml:space="preserve">Mobile phones are not to be used in changing rooms or toilets or used in any situation that may cause embarrassment or discomfort to their fellow pupils, </w:t>
      </w:r>
      <w:r w:rsidRPr="3E9FF8C6" w:rsidR="003D4EE4">
        <w:rPr>
          <w:rFonts w:ascii="Calibri" w:hAnsi="Calibri" w:cs="Calibri" w:asciiTheme="majorAscii" w:hAnsiTheme="majorAscii" w:cstheme="majorAscii"/>
          <w:b w:val="0"/>
          <w:bCs w:val="0"/>
          <w:sz w:val="20"/>
          <w:szCs w:val="20"/>
        </w:rPr>
        <w:t>staff</w:t>
      </w:r>
      <w:r w:rsidRPr="3E9FF8C6" w:rsidR="003D4EE4">
        <w:rPr>
          <w:rFonts w:ascii="Calibri" w:hAnsi="Calibri" w:cs="Calibri" w:asciiTheme="majorAscii" w:hAnsiTheme="majorAscii" w:cstheme="majorAscii"/>
          <w:b w:val="0"/>
          <w:bCs w:val="0"/>
          <w:sz w:val="20"/>
          <w:szCs w:val="20"/>
        </w:rPr>
        <w:t xml:space="preserve"> or visitors to the school.</w:t>
      </w:r>
      <w:bookmarkStart w:name="_Toc45464143" w:id="46"/>
      <w:bookmarkStart w:name="_Toc62827516" w:id="47"/>
      <w:bookmarkEnd w:id="44"/>
      <w:bookmarkEnd w:id="45"/>
    </w:p>
    <w:p w:rsidRPr="00CE5A14" w:rsidR="003D4EE4" w:rsidP="3E9FF8C6" w:rsidRDefault="003D4EE4" w14:paraId="77811A02" w14:textId="77777777" w14:noSpellErr="1">
      <w:pPr>
        <w:pStyle w:val="Heading1"/>
        <w:keepNext w:val="0"/>
        <w:widowControl w:val="0"/>
        <w:numPr>
          <w:ilvl w:val="0"/>
          <w:numId w:val="40"/>
        </w:numPr>
        <w:tabs>
          <w:tab w:val="left" w:pos="284"/>
        </w:tabs>
        <w:autoSpaceDE w:val="0"/>
        <w:autoSpaceDN w:val="0"/>
        <w:spacing w:line="276" w:lineRule="auto"/>
        <w:ind w:left="284" w:hanging="284"/>
        <w:jc w:val="both"/>
        <w:rPr>
          <w:rFonts w:ascii="Calibri" w:hAnsi="Calibri" w:cs="Calibri" w:asciiTheme="majorAscii" w:hAnsiTheme="majorAscii" w:cstheme="majorAscii"/>
          <w:b w:val="0"/>
          <w:bCs w:val="0"/>
          <w:sz w:val="20"/>
          <w:szCs w:val="20"/>
        </w:rPr>
      </w:pPr>
      <w:r w:rsidRPr="3E9FF8C6" w:rsidR="003D4EE4">
        <w:rPr>
          <w:rFonts w:ascii="Calibri" w:hAnsi="Calibri" w:cs="Calibri" w:asciiTheme="majorAscii" w:hAnsiTheme="majorAscii" w:cstheme="majorAscii"/>
          <w:b w:val="0"/>
          <w:bCs w:val="0"/>
          <w:sz w:val="20"/>
          <w:szCs w:val="20"/>
        </w:rPr>
        <w:t>Disruption to lessons caused by a mobile phone or any mobile device may lead to disciplinary consequences.</w:t>
      </w:r>
      <w:bookmarkStart w:name="_Toc45464148" w:id="48"/>
      <w:bookmarkStart w:name="_Toc62827521" w:id="49"/>
      <w:bookmarkEnd w:id="46"/>
      <w:bookmarkEnd w:id="47"/>
    </w:p>
    <w:p w:rsidRPr="00CE5A14" w:rsidR="003D4EE4" w:rsidP="3E9FF8C6" w:rsidRDefault="003D4EE4" w14:paraId="2ECFB8DC" w14:textId="77777777" w14:noSpellErr="1">
      <w:pPr>
        <w:pStyle w:val="Heading1"/>
        <w:keepNext w:val="0"/>
        <w:widowControl w:val="0"/>
        <w:numPr>
          <w:ilvl w:val="0"/>
          <w:numId w:val="40"/>
        </w:numPr>
        <w:tabs>
          <w:tab w:val="left" w:pos="284"/>
        </w:tabs>
        <w:autoSpaceDE w:val="0"/>
        <w:autoSpaceDN w:val="0"/>
        <w:spacing w:line="276" w:lineRule="auto"/>
        <w:ind w:left="284" w:hanging="284"/>
        <w:jc w:val="both"/>
        <w:rPr>
          <w:rFonts w:ascii="Calibri" w:hAnsi="Calibri" w:cs="Calibri" w:asciiTheme="majorAscii" w:hAnsiTheme="majorAscii" w:cstheme="majorAscii"/>
          <w:b w:val="0"/>
          <w:bCs w:val="0"/>
          <w:sz w:val="20"/>
          <w:szCs w:val="20"/>
        </w:rPr>
      </w:pPr>
      <w:r w:rsidRPr="3E9FF8C6" w:rsidR="003D4EE4">
        <w:rPr>
          <w:rFonts w:ascii="Calibri" w:hAnsi="Calibri" w:cs="Calibri" w:asciiTheme="majorAscii" w:hAnsiTheme="majorAscii" w:cstheme="majorAscii"/>
          <w:b w:val="0"/>
          <w:bCs w:val="0"/>
          <w:sz w:val="20"/>
          <w:szCs w:val="20"/>
        </w:rPr>
        <w:t>Any pupil who uses vulgar, derogatory, or obscene language while using a mobile phone may face disciplinary action.</w:t>
      </w:r>
      <w:bookmarkEnd w:id="48"/>
      <w:bookmarkEnd w:id="49"/>
    </w:p>
    <w:p w:rsidRPr="00CE5A14" w:rsidR="003D4EE4" w:rsidP="3E9FF8C6" w:rsidRDefault="003D4EE4" w14:paraId="71F3ACC1" w14:textId="77777777" w14:noSpellErr="1">
      <w:pPr>
        <w:pStyle w:val="Heading1"/>
        <w:keepNext w:val="0"/>
        <w:widowControl w:val="0"/>
        <w:numPr>
          <w:ilvl w:val="0"/>
          <w:numId w:val="40"/>
        </w:numPr>
        <w:tabs>
          <w:tab w:val="left" w:pos="284"/>
        </w:tabs>
        <w:autoSpaceDE w:val="0"/>
        <w:autoSpaceDN w:val="0"/>
        <w:spacing w:line="276" w:lineRule="auto"/>
        <w:ind w:left="284" w:hanging="284"/>
        <w:jc w:val="both"/>
        <w:rPr>
          <w:rFonts w:ascii="Calibri" w:hAnsi="Calibri" w:cs="Calibri" w:asciiTheme="majorAscii" w:hAnsiTheme="majorAscii" w:cstheme="majorAscii"/>
          <w:b w:val="0"/>
          <w:bCs w:val="0"/>
          <w:sz w:val="20"/>
          <w:szCs w:val="20"/>
        </w:rPr>
      </w:pPr>
      <w:r w:rsidRPr="3E9FF8C6" w:rsidR="003D4EE4">
        <w:rPr>
          <w:rFonts w:ascii="Calibri" w:hAnsi="Calibri" w:cs="Calibri" w:asciiTheme="majorAscii" w:hAnsiTheme="majorAscii" w:cstheme="majorAscii"/>
          <w:b w:val="0"/>
          <w:bCs w:val="0"/>
          <w:sz w:val="20"/>
          <w:szCs w:val="20"/>
        </w:rPr>
        <w:t xml:space="preserve"> </w:t>
      </w:r>
      <w:bookmarkStart w:name="_Toc45464144" w:id="50"/>
      <w:bookmarkStart w:name="_Toc62827517" w:id="51"/>
      <w:r w:rsidRPr="3E9FF8C6" w:rsidR="003D4EE4">
        <w:rPr>
          <w:rFonts w:ascii="Calibri" w:hAnsi="Calibri" w:cs="Calibri" w:asciiTheme="majorAscii" w:hAnsiTheme="majorAscii" w:cstheme="majorAscii"/>
          <w:b w:val="0"/>
          <w:bCs w:val="0"/>
          <w:sz w:val="20"/>
          <w:szCs w:val="20"/>
        </w:rPr>
        <w:t xml:space="preserve">Safeguarding, </w:t>
      </w:r>
      <w:r w:rsidRPr="3E9FF8C6" w:rsidR="003D4EE4">
        <w:rPr>
          <w:rFonts w:ascii="Calibri" w:hAnsi="Calibri" w:cs="Calibri" w:asciiTheme="majorAscii" w:hAnsiTheme="majorAscii" w:cstheme="majorAscii"/>
          <w:b w:val="0"/>
          <w:bCs w:val="0"/>
          <w:sz w:val="20"/>
          <w:szCs w:val="20"/>
        </w:rPr>
        <w:t>privacy</w:t>
      </w:r>
      <w:r w:rsidRPr="3E9FF8C6" w:rsidR="003D4EE4">
        <w:rPr>
          <w:rFonts w:ascii="Calibri" w:hAnsi="Calibri" w:cs="Calibri" w:asciiTheme="majorAscii" w:hAnsiTheme="majorAscii" w:cstheme="majorAscii"/>
          <w:b w:val="0"/>
          <w:bCs w:val="0"/>
          <w:sz w:val="20"/>
          <w:szCs w:val="20"/>
        </w:rPr>
        <w:t xml:space="preserve"> and respect are paramount at</w:t>
      </w:r>
      <w:r w:rsidRPr="3E9FF8C6" w:rsidR="00FF19E3">
        <w:rPr>
          <w:rFonts w:ascii="Calibri" w:hAnsi="Calibri" w:cs="Calibri" w:asciiTheme="majorAscii" w:hAnsiTheme="majorAscii" w:cstheme="majorAscii"/>
          <w:b w:val="0"/>
          <w:bCs w:val="0"/>
          <w:sz w:val="20"/>
          <w:szCs w:val="20"/>
        </w:rPr>
        <w:t xml:space="preserve"> Old Vicarage </w:t>
      </w:r>
      <w:r w:rsidRPr="3E9FF8C6" w:rsidR="003D4EE4">
        <w:rPr>
          <w:rFonts w:ascii="Calibri" w:hAnsi="Calibri" w:cs="Calibri" w:asciiTheme="majorAscii" w:hAnsiTheme="majorAscii" w:cstheme="majorAscii"/>
          <w:b w:val="0"/>
          <w:bCs w:val="0"/>
          <w:sz w:val="20"/>
          <w:szCs w:val="20"/>
        </w:rPr>
        <w:t xml:space="preserve">School. To this end, it is prohibited to take a picture of or record a member of staff without their permission. </w:t>
      </w:r>
      <w:r w:rsidRPr="3E9FF8C6" w:rsidR="003D4EE4">
        <w:rPr>
          <w:rFonts w:ascii="Calibri" w:hAnsi="Calibri" w:cs="Calibri" w:asciiTheme="majorAscii" w:hAnsiTheme="majorAscii" w:cstheme="majorAscii"/>
          <w:b w:val="0"/>
          <w:bCs w:val="0"/>
          <w:sz w:val="20"/>
          <w:szCs w:val="20"/>
        </w:rPr>
        <w:t>In the event that</w:t>
      </w:r>
      <w:r w:rsidRPr="3E9FF8C6" w:rsidR="003D4EE4">
        <w:rPr>
          <w:rFonts w:ascii="Calibri" w:hAnsi="Calibri" w:cs="Calibri" w:asciiTheme="majorAscii" w:hAnsiTheme="majorAscii" w:cstheme="majorAscii"/>
          <w:b w:val="0"/>
          <w:bCs w:val="0"/>
          <w:sz w:val="20"/>
          <w:szCs w:val="20"/>
        </w:rPr>
        <w:t xml:space="preserve"> this happens the pupil will be asked and expected to </w:t>
      </w:r>
      <w:r w:rsidRPr="3E9FF8C6" w:rsidR="003D4EE4">
        <w:rPr>
          <w:rFonts w:ascii="Calibri" w:hAnsi="Calibri" w:cs="Calibri" w:asciiTheme="majorAscii" w:hAnsiTheme="majorAscii" w:cstheme="majorAscii"/>
          <w:b w:val="0"/>
          <w:bCs w:val="0"/>
          <w:sz w:val="20"/>
          <w:szCs w:val="20"/>
        </w:rPr>
        <w:t>delete</w:t>
      </w:r>
      <w:r w:rsidRPr="3E9FF8C6" w:rsidR="003D4EE4">
        <w:rPr>
          <w:rFonts w:ascii="Calibri" w:hAnsi="Calibri" w:cs="Calibri" w:asciiTheme="majorAscii" w:hAnsiTheme="majorAscii" w:cstheme="majorAscii"/>
          <w:b w:val="0"/>
          <w:bCs w:val="0"/>
          <w:sz w:val="20"/>
          <w:szCs w:val="20"/>
        </w:rPr>
        <w:t xml:space="preserve"> those images and may be requested to turn over the device to the </w:t>
      </w:r>
      <w:r w:rsidRPr="3E9FF8C6" w:rsidR="00E50A1C">
        <w:rPr>
          <w:rFonts w:ascii="Calibri" w:hAnsi="Calibri" w:cs="Calibri" w:asciiTheme="majorAscii" w:hAnsiTheme="majorAscii" w:cstheme="majorAscii"/>
          <w:b w:val="0"/>
          <w:bCs w:val="0"/>
          <w:sz w:val="20"/>
          <w:szCs w:val="20"/>
        </w:rPr>
        <w:t>Head of School</w:t>
      </w:r>
      <w:r w:rsidRPr="3E9FF8C6" w:rsidR="003D4EE4">
        <w:rPr>
          <w:rFonts w:ascii="Calibri" w:hAnsi="Calibri" w:cs="Calibri" w:asciiTheme="majorAscii" w:hAnsiTheme="majorAscii" w:cstheme="majorAscii"/>
          <w:b w:val="0"/>
          <w:bCs w:val="0"/>
          <w:sz w:val="20"/>
          <w:szCs w:val="20"/>
        </w:rPr>
        <w:t xml:space="preserve"> and/or the Designated Safeguarding Lead.</w:t>
      </w:r>
      <w:bookmarkStart w:name="_Toc45464145" w:id="52"/>
      <w:bookmarkStart w:name="_Toc62827518" w:id="53"/>
      <w:bookmarkEnd w:id="50"/>
      <w:bookmarkEnd w:id="51"/>
    </w:p>
    <w:p w:rsidRPr="00CE5A14" w:rsidR="003D4EE4" w:rsidP="3E9FF8C6" w:rsidRDefault="003D4EE4" w14:paraId="2C376A57" w14:textId="77777777" w14:noSpellErr="1">
      <w:pPr>
        <w:pStyle w:val="Heading1"/>
        <w:keepNext w:val="0"/>
        <w:widowControl w:val="0"/>
        <w:numPr>
          <w:ilvl w:val="0"/>
          <w:numId w:val="40"/>
        </w:numPr>
        <w:tabs>
          <w:tab w:val="left" w:pos="284"/>
        </w:tabs>
        <w:autoSpaceDE w:val="0"/>
        <w:autoSpaceDN w:val="0"/>
        <w:spacing w:line="276" w:lineRule="auto"/>
        <w:ind w:left="284" w:hanging="284"/>
        <w:jc w:val="both"/>
        <w:rPr>
          <w:rFonts w:ascii="Calibri" w:hAnsi="Calibri" w:cs="Calibri" w:asciiTheme="majorAscii" w:hAnsiTheme="majorAscii" w:cstheme="majorAscii"/>
          <w:b w:val="0"/>
          <w:bCs w:val="0"/>
          <w:sz w:val="20"/>
          <w:szCs w:val="20"/>
        </w:rPr>
      </w:pPr>
      <w:r w:rsidRPr="3E9FF8C6" w:rsidR="003D4EE4">
        <w:rPr>
          <w:rFonts w:ascii="Calibri" w:hAnsi="Calibri" w:cs="Calibri" w:asciiTheme="majorAscii" w:hAnsiTheme="majorAscii" w:cstheme="majorAscii"/>
          <w:b w:val="0"/>
          <w:bCs w:val="0"/>
          <w:sz w:val="20"/>
          <w:szCs w:val="20"/>
        </w:rPr>
        <w:t>For safety reasons, headphones/earphones should not be used whilst moving around campus during the school day, whilst waiting for or during lessons and assemblies, or in the</w:t>
      </w:r>
      <w:r w:rsidRPr="3E9FF8C6" w:rsidR="00FF19E3">
        <w:rPr>
          <w:rFonts w:ascii="Calibri" w:hAnsi="Calibri" w:cs="Calibri" w:asciiTheme="majorAscii" w:hAnsiTheme="majorAscii" w:cstheme="majorAscii"/>
          <w:b w:val="0"/>
          <w:bCs w:val="0"/>
          <w:sz w:val="20"/>
          <w:szCs w:val="20"/>
        </w:rPr>
        <w:t xml:space="preserve"> Old Vicarage </w:t>
      </w:r>
      <w:r w:rsidRPr="3E9FF8C6" w:rsidR="003D4EE4">
        <w:rPr>
          <w:rFonts w:ascii="Calibri" w:hAnsi="Calibri" w:cs="Calibri" w:asciiTheme="majorAscii" w:hAnsiTheme="majorAscii" w:cstheme="majorAscii"/>
          <w:b w:val="0"/>
          <w:bCs w:val="0"/>
          <w:sz w:val="20"/>
          <w:szCs w:val="20"/>
        </w:rPr>
        <w:t>School dining area</w:t>
      </w:r>
      <w:bookmarkEnd w:id="52"/>
      <w:bookmarkEnd w:id="53"/>
    </w:p>
    <w:p w:rsidRPr="00CE5A14" w:rsidR="003D4EE4" w:rsidP="3E9FF8C6" w:rsidRDefault="003D4EE4" w14:paraId="64F759C1" w14:textId="77777777" w14:noSpellErr="1">
      <w:pPr>
        <w:pStyle w:val="Heading1"/>
        <w:keepNext w:val="0"/>
        <w:widowControl w:val="0"/>
        <w:numPr>
          <w:ilvl w:val="0"/>
          <w:numId w:val="40"/>
        </w:numPr>
        <w:tabs>
          <w:tab w:val="left" w:pos="284"/>
        </w:tabs>
        <w:autoSpaceDE w:val="0"/>
        <w:autoSpaceDN w:val="0"/>
        <w:spacing w:line="276" w:lineRule="auto"/>
        <w:ind w:left="284" w:hanging="284"/>
        <w:jc w:val="both"/>
        <w:rPr>
          <w:rFonts w:ascii="Calibri" w:hAnsi="Calibri" w:cs="Calibri" w:asciiTheme="majorAscii" w:hAnsiTheme="majorAscii" w:cstheme="majorAscii"/>
          <w:b w:val="0"/>
          <w:bCs w:val="0"/>
          <w:sz w:val="20"/>
          <w:szCs w:val="20"/>
        </w:rPr>
      </w:pPr>
      <w:r w:rsidRPr="3E9FF8C6" w:rsidR="003D4EE4">
        <w:rPr>
          <w:rFonts w:ascii="Calibri" w:hAnsi="Calibri" w:cs="Calibri" w:asciiTheme="majorAscii" w:hAnsiTheme="majorAscii" w:cstheme="majorAscii"/>
          <w:b w:val="0"/>
          <w:bCs w:val="0"/>
          <w:sz w:val="20"/>
          <w:szCs w:val="20"/>
        </w:rPr>
        <w:t xml:space="preserve">Pupils are reminded that 'sexting' (sending or posting images or videos of a sexual or indecent nature) is </w:t>
      </w:r>
      <w:r w:rsidRPr="3E9FF8C6" w:rsidR="003D4EE4">
        <w:rPr>
          <w:rFonts w:ascii="Calibri" w:hAnsi="Calibri" w:cs="Calibri" w:asciiTheme="majorAscii" w:hAnsiTheme="majorAscii" w:cstheme="majorAscii"/>
          <w:b w:val="0"/>
          <w:bCs w:val="0"/>
          <w:sz w:val="20"/>
          <w:szCs w:val="20"/>
        </w:rPr>
        <w:t>strictly prohibited</w:t>
      </w:r>
      <w:r w:rsidRPr="3E9FF8C6" w:rsidR="003D4EE4">
        <w:rPr>
          <w:rFonts w:ascii="Calibri" w:hAnsi="Calibri" w:cs="Calibri" w:asciiTheme="majorAscii" w:hAnsiTheme="majorAscii" w:cstheme="majorAscii"/>
          <w:b w:val="0"/>
          <w:bCs w:val="0"/>
          <w:sz w:val="20"/>
          <w:szCs w:val="20"/>
        </w:rPr>
        <w:t xml:space="preserve"> by the school and may constitute a criminal offence. Pupils must ensure that files stored on their phones do not </w:t>
      </w:r>
      <w:r w:rsidRPr="3E9FF8C6" w:rsidR="003D4EE4">
        <w:rPr>
          <w:rFonts w:ascii="Calibri" w:hAnsi="Calibri" w:cs="Calibri" w:asciiTheme="majorAscii" w:hAnsiTheme="majorAscii" w:cstheme="majorAscii"/>
          <w:b w:val="0"/>
          <w:bCs w:val="0"/>
          <w:sz w:val="20"/>
          <w:szCs w:val="20"/>
        </w:rPr>
        <w:t>contain</w:t>
      </w:r>
      <w:r w:rsidRPr="3E9FF8C6" w:rsidR="003D4EE4">
        <w:rPr>
          <w:rFonts w:ascii="Calibri" w:hAnsi="Calibri" w:cs="Calibri" w:asciiTheme="majorAscii" w:hAnsiTheme="majorAscii" w:cstheme="majorAscii"/>
          <w:b w:val="0"/>
          <w:bCs w:val="0"/>
          <w:sz w:val="20"/>
          <w:szCs w:val="20"/>
        </w:rPr>
        <w:t xml:space="preserve"> violent, degrading, racist or pornographic images. The school will treat incidences of sexting (both sending and receiving) as a safeguarding issue and pupils concerned about images that they have received, </w:t>
      </w:r>
      <w:r w:rsidRPr="3E9FF8C6" w:rsidR="003D4EE4">
        <w:rPr>
          <w:rFonts w:ascii="Calibri" w:hAnsi="Calibri" w:cs="Calibri" w:asciiTheme="majorAscii" w:hAnsiTheme="majorAscii" w:cstheme="majorAscii"/>
          <w:b w:val="0"/>
          <w:bCs w:val="0"/>
          <w:sz w:val="20"/>
          <w:szCs w:val="20"/>
        </w:rPr>
        <w:t>sent</w:t>
      </w:r>
      <w:r w:rsidRPr="3E9FF8C6" w:rsidR="003D4EE4">
        <w:rPr>
          <w:rFonts w:ascii="Calibri" w:hAnsi="Calibri" w:cs="Calibri" w:asciiTheme="majorAscii" w:hAnsiTheme="majorAscii" w:cstheme="majorAscii"/>
          <w:b w:val="0"/>
          <w:bCs w:val="0"/>
          <w:sz w:val="20"/>
          <w:szCs w:val="20"/>
        </w:rPr>
        <w:t xml:space="preserve"> or </w:t>
      </w:r>
      <w:r w:rsidRPr="3E9FF8C6" w:rsidR="003D4EE4">
        <w:rPr>
          <w:rFonts w:ascii="Calibri" w:hAnsi="Calibri" w:cs="Calibri" w:asciiTheme="majorAscii" w:hAnsiTheme="majorAscii" w:cstheme="majorAscii"/>
          <w:b w:val="0"/>
          <w:bCs w:val="0"/>
          <w:sz w:val="20"/>
          <w:szCs w:val="20"/>
        </w:rPr>
        <w:t>forwarded</w:t>
      </w:r>
      <w:r w:rsidRPr="3E9FF8C6" w:rsidR="003D4EE4">
        <w:rPr>
          <w:rFonts w:ascii="Calibri" w:hAnsi="Calibri" w:cs="Calibri" w:asciiTheme="majorAscii" w:hAnsiTheme="majorAscii" w:cstheme="majorAscii"/>
          <w:b w:val="0"/>
          <w:bCs w:val="0"/>
          <w:sz w:val="20"/>
          <w:szCs w:val="20"/>
        </w:rPr>
        <w:t xml:space="preserve"> should speak to any member of staff for advice. </w:t>
      </w:r>
    </w:p>
    <w:p w:rsidRPr="00CE5A14" w:rsidR="003D4EE4" w:rsidP="3E9FF8C6" w:rsidRDefault="003D4EE4" w14:paraId="003B2C44" w14:textId="77777777" w14:noSpellErr="1">
      <w:pPr>
        <w:autoSpaceDE w:val="0"/>
        <w:autoSpaceDN w:val="0"/>
        <w:adjustRightInd w:val="0"/>
        <w:spacing w:line="276" w:lineRule="auto"/>
        <w:jc w:val="both"/>
        <w:rPr>
          <w:rFonts w:ascii="Calibri" w:hAnsi="Calibri" w:cs="Calibri" w:asciiTheme="majorAscii" w:hAnsiTheme="majorAscii" w:cstheme="majorAscii"/>
          <w:sz w:val="20"/>
          <w:szCs w:val="20"/>
        </w:rPr>
      </w:pPr>
    </w:p>
    <w:p w:rsidRPr="00CE5A14" w:rsidR="003D4EE4" w:rsidP="3E9FF8C6" w:rsidRDefault="003D4EE4" w14:paraId="791DD66F" w14:textId="77777777" w14:noSpellErr="1">
      <w:pPr>
        <w:autoSpaceDE w:val="0"/>
        <w:autoSpaceDN w:val="0"/>
        <w:adjustRightInd w:val="0"/>
        <w:spacing w:line="276" w:lineRule="auto"/>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This may result in disconnection from the school network, confiscation of the mobile technology and/or legal or civil disciplinary action. Uploading images and sound is only permissible if the subject involved gives permission and if in doing so, </w:t>
      </w:r>
      <w:r w:rsidRPr="3E9FF8C6" w:rsidR="003D4EE4">
        <w:rPr>
          <w:rFonts w:ascii="Calibri" w:hAnsi="Calibri" w:cs="Calibri" w:asciiTheme="majorAscii" w:hAnsiTheme="majorAscii" w:cstheme="majorAscii"/>
          <w:sz w:val="20"/>
          <w:szCs w:val="20"/>
        </w:rPr>
        <w:t>School</w:t>
      </w:r>
      <w:r w:rsidRPr="3E9FF8C6" w:rsidR="003D4EE4">
        <w:rPr>
          <w:rFonts w:ascii="Calibri" w:hAnsi="Calibri" w:cs="Calibri" w:asciiTheme="majorAscii" w:hAnsiTheme="majorAscii" w:cstheme="majorAscii"/>
          <w:sz w:val="20"/>
          <w:szCs w:val="20"/>
        </w:rPr>
        <w:t xml:space="preserve"> and statutory guidelines are not breached</w:t>
      </w:r>
      <w:r w:rsidRPr="3E9FF8C6" w:rsidR="003D4EE4">
        <w:rPr>
          <w:rFonts w:ascii="Calibri" w:hAnsi="Calibri" w:cs="Calibri" w:asciiTheme="majorAscii" w:hAnsiTheme="majorAscii" w:cstheme="majorAscii"/>
          <w:sz w:val="20"/>
          <w:szCs w:val="20"/>
        </w:rPr>
        <w:t xml:space="preserve">.  </w:t>
      </w:r>
    </w:p>
    <w:p w:rsidRPr="00CE5A14" w:rsidR="003D4EE4" w:rsidP="3E9FF8C6" w:rsidRDefault="003D4EE4" w14:paraId="08B86733" w14:textId="77777777" w14:noSpellErr="1">
      <w:pPr>
        <w:pStyle w:val="Heading1"/>
        <w:keepNext w:val="0"/>
        <w:widowControl w:val="0"/>
        <w:tabs>
          <w:tab w:val="left" w:pos="495"/>
        </w:tabs>
        <w:autoSpaceDE w:val="0"/>
        <w:autoSpaceDN w:val="0"/>
        <w:spacing w:line="276" w:lineRule="auto"/>
        <w:jc w:val="both"/>
        <w:rPr>
          <w:rFonts w:ascii="Calibri" w:hAnsi="Calibri" w:cs="Calibri" w:asciiTheme="majorAscii" w:hAnsiTheme="majorAscii" w:cstheme="majorAscii"/>
          <w:sz w:val="20"/>
          <w:szCs w:val="20"/>
        </w:rPr>
      </w:pPr>
    </w:p>
    <w:p w:rsidRPr="00CE5A14" w:rsidR="003D4EE4" w:rsidP="3E9FF8C6" w:rsidRDefault="003D4EE4" w14:paraId="255BCF98" w14:textId="093754C2" w14:noSpellErr="1">
      <w:pPr>
        <w:pStyle w:val="Heading1"/>
        <w:keepNext w:val="0"/>
        <w:widowControl w:val="0"/>
        <w:tabs>
          <w:tab w:val="left" w:pos="494"/>
        </w:tabs>
        <w:autoSpaceDE w:val="0"/>
        <w:autoSpaceDN w:val="0"/>
        <w:spacing w:line="276" w:lineRule="auto"/>
        <w:jc w:val="both"/>
        <w:rPr>
          <w:rFonts w:ascii="Calibri" w:hAnsi="Calibri" w:cs="Calibri" w:asciiTheme="majorAscii" w:hAnsiTheme="majorAscii" w:cstheme="majorAscii"/>
          <w:sz w:val="20"/>
          <w:szCs w:val="20"/>
        </w:rPr>
      </w:pPr>
      <w:bookmarkStart w:name="_Toc45464146" w:id="54"/>
      <w:bookmarkStart w:name="_Toc62827519" w:id="55"/>
      <w:r w:rsidRPr="3E9FF8C6" w:rsidR="003D4EE4">
        <w:rPr>
          <w:rFonts w:ascii="Calibri" w:hAnsi="Calibri" w:cs="Calibri" w:asciiTheme="majorAscii" w:hAnsiTheme="majorAscii" w:cstheme="majorAscii"/>
          <w:sz w:val="20"/>
          <w:szCs w:val="20"/>
        </w:rPr>
        <w:t xml:space="preserve">Theft or damage: </w:t>
      </w:r>
      <w:r w:rsidRPr="3E9FF8C6" w:rsidR="003D4EE4">
        <w:rPr>
          <w:rFonts w:ascii="Calibri" w:hAnsi="Calibri" w:cs="Calibri" w:asciiTheme="majorAscii" w:hAnsiTheme="majorAscii" w:cstheme="majorAscii"/>
          <w:b w:val="0"/>
          <w:bCs w:val="0"/>
          <w:sz w:val="20"/>
          <w:szCs w:val="20"/>
        </w:rPr>
        <w:t xml:space="preserve">Mobile phones or any mobile devices that are found in the school and whose owner cannot be </w:t>
      </w:r>
      <w:r w:rsidRPr="3E9FF8C6" w:rsidR="003D4EE4">
        <w:rPr>
          <w:rFonts w:ascii="Calibri" w:hAnsi="Calibri" w:cs="Calibri" w:asciiTheme="majorAscii" w:hAnsiTheme="majorAscii" w:cstheme="majorAscii"/>
          <w:b w:val="0"/>
          <w:bCs w:val="0"/>
          <w:sz w:val="20"/>
          <w:szCs w:val="20"/>
        </w:rPr>
        <w:t>located</w:t>
      </w:r>
      <w:r w:rsidRPr="3E9FF8C6" w:rsidR="003D4EE4">
        <w:rPr>
          <w:rFonts w:ascii="Calibri" w:hAnsi="Calibri" w:cs="Calibri" w:asciiTheme="majorAscii" w:hAnsiTheme="majorAscii" w:cstheme="majorAscii"/>
          <w:b w:val="0"/>
          <w:bCs w:val="0"/>
          <w:sz w:val="20"/>
          <w:szCs w:val="20"/>
        </w:rPr>
        <w:t xml:space="preserve"> should be handed to the </w:t>
      </w:r>
      <w:r w:rsidRPr="3E9FF8C6" w:rsidR="00163C5C">
        <w:rPr>
          <w:rFonts w:ascii="Calibri" w:hAnsi="Calibri" w:cs="Calibri" w:asciiTheme="majorAscii" w:hAnsiTheme="majorAscii" w:cstheme="majorAscii"/>
          <w:b w:val="0"/>
          <w:bCs w:val="0"/>
          <w:sz w:val="20"/>
          <w:szCs w:val="20"/>
        </w:rPr>
        <w:t>School Office</w:t>
      </w:r>
      <w:r w:rsidRPr="3E9FF8C6" w:rsidR="003D4EE4">
        <w:rPr>
          <w:rFonts w:ascii="Calibri" w:hAnsi="Calibri" w:cs="Calibri" w:asciiTheme="majorAscii" w:hAnsiTheme="majorAscii" w:cstheme="majorAscii"/>
          <w:b w:val="0"/>
          <w:bCs w:val="0"/>
          <w:sz w:val="20"/>
          <w:szCs w:val="20"/>
        </w:rPr>
        <w:t xml:space="preserve">. The school accepts no responsibility for replacing lost, </w:t>
      </w:r>
      <w:r w:rsidRPr="3E9FF8C6" w:rsidR="003D4EE4">
        <w:rPr>
          <w:rFonts w:ascii="Calibri" w:hAnsi="Calibri" w:cs="Calibri" w:asciiTheme="majorAscii" w:hAnsiTheme="majorAscii" w:cstheme="majorAscii"/>
          <w:b w:val="0"/>
          <w:bCs w:val="0"/>
          <w:sz w:val="20"/>
          <w:szCs w:val="20"/>
        </w:rPr>
        <w:t>stolen</w:t>
      </w:r>
      <w:r w:rsidRPr="3E9FF8C6" w:rsidR="003D4EE4">
        <w:rPr>
          <w:rFonts w:ascii="Calibri" w:hAnsi="Calibri" w:cs="Calibri" w:asciiTheme="majorAscii" w:hAnsiTheme="majorAscii" w:cstheme="majorAscii"/>
          <w:b w:val="0"/>
          <w:bCs w:val="0"/>
          <w:sz w:val="20"/>
          <w:szCs w:val="20"/>
        </w:rPr>
        <w:t xml:space="preserve"> or damaged devices. The school accepts no responsibility for damage to or loss of mobile phones or mobile devices while travelling to and from school. </w:t>
      </w:r>
      <w:r w:rsidRPr="3E9FF8C6" w:rsidR="003D4EE4">
        <w:rPr>
          <w:rFonts w:ascii="Calibri" w:hAnsi="Calibri" w:cs="Calibri" w:asciiTheme="majorAscii" w:hAnsiTheme="majorAscii" w:cstheme="majorAscii"/>
          <w:sz w:val="20"/>
          <w:szCs w:val="20"/>
        </w:rPr>
        <w:t>It is strongly advised that pupils use passwords/pin numbers to ensure that unauthorised phone calls cannot be made on their phones or other mobile devices. Pupils must keep their password/pin numbers confidential.</w:t>
      </w:r>
      <w:bookmarkEnd w:id="54"/>
      <w:bookmarkEnd w:id="55"/>
    </w:p>
    <w:p w:rsidRPr="00CE5A14" w:rsidR="003D4EE4" w:rsidP="3E9FF8C6" w:rsidRDefault="003D4EE4" w14:paraId="4E37B94F" w14:textId="77777777" w14:noSpellErr="1">
      <w:pPr>
        <w:rPr>
          <w:rFonts w:ascii="Calibri" w:hAnsi="Calibri" w:cs="Calibri" w:asciiTheme="majorAscii" w:hAnsiTheme="majorAscii" w:cstheme="majorAscii"/>
          <w:sz w:val="20"/>
          <w:szCs w:val="20"/>
        </w:rPr>
      </w:pPr>
    </w:p>
    <w:p w:rsidRPr="00CE5A14" w:rsidR="003D4EE4" w:rsidP="3E9FF8C6" w:rsidRDefault="003D4EE4" w14:paraId="5DE13F81" w14:textId="77777777" w14:noSpellErr="1">
      <w:pPr>
        <w:pStyle w:val="Default"/>
        <w:spacing w:line="276" w:lineRule="auto"/>
        <w:jc w:val="both"/>
        <w:rPr>
          <w:rFonts w:ascii="Calibri" w:hAnsi="Calibri" w:cs="Calibri" w:asciiTheme="majorAscii" w:hAnsiTheme="majorAscii" w:cstheme="majorAscii"/>
          <w:b w:val="1"/>
          <w:bCs w:val="1"/>
          <w:color w:val="auto"/>
          <w:sz w:val="20"/>
          <w:szCs w:val="20"/>
        </w:rPr>
      </w:pPr>
      <w:r w:rsidRPr="3E9FF8C6" w:rsidR="003D4EE4">
        <w:rPr>
          <w:rFonts w:ascii="Calibri" w:hAnsi="Calibri" w:cs="Calibri" w:asciiTheme="majorAscii" w:hAnsiTheme="majorAscii" w:cstheme="majorAscii"/>
          <w:b w:val="1"/>
          <w:bCs w:val="1"/>
          <w:color w:val="auto"/>
          <w:sz w:val="20"/>
          <w:szCs w:val="20"/>
        </w:rPr>
        <w:t xml:space="preserve">Use of </w:t>
      </w:r>
      <w:r w:rsidRPr="3E9FF8C6" w:rsidR="003D4EE4">
        <w:rPr>
          <w:rFonts w:ascii="Calibri" w:hAnsi="Calibri" w:cs="Calibri" w:asciiTheme="majorAscii" w:hAnsiTheme="majorAscii" w:cstheme="majorAscii"/>
          <w:b w:val="1"/>
          <w:bCs w:val="1"/>
          <w:color w:val="auto"/>
          <w:sz w:val="20"/>
          <w:szCs w:val="20"/>
        </w:rPr>
        <w:t>images:</w:t>
      </w:r>
      <w:r w:rsidRPr="3E9FF8C6" w:rsidR="003D4EE4">
        <w:rPr>
          <w:rFonts w:ascii="Calibri" w:hAnsi="Calibri" w:cs="Calibri" w:asciiTheme="majorAscii" w:hAnsiTheme="majorAscii" w:cstheme="majorAscii"/>
          <w:b w:val="1"/>
          <w:bCs w:val="1"/>
          <w:color w:val="auto"/>
          <w:sz w:val="20"/>
          <w:szCs w:val="20"/>
        </w:rPr>
        <w:t xml:space="preserve"> displays etc </w:t>
      </w:r>
    </w:p>
    <w:p w:rsidRPr="00CE5A14" w:rsidR="003D4EE4" w:rsidP="3E9FF8C6" w:rsidRDefault="003D4EE4" w14:paraId="254E2137" w14:textId="77777777" w14:noSpellErr="1">
      <w:pPr>
        <w:pStyle w:val="Default"/>
        <w:spacing w:line="276" w:lineRule="auto"/>
        <w:jc w:val="both"/>
        <w:rPr>
          <w:rFonts w:ascii="Calibri" w:hAnsi="Calibri" w:cs="Calibri" w:asciiTheme="majorAscii" w:hAnsiTheme="majorAscii" w:cstheme="majorAscii"/>
          <w:color w:val="auto"/>
          <w:sz w:val="20"/>
          <w:szCs w:val="20"/>
        </w:rPr>
      </w:pPr>
      <w:r w:rsidRPr="3E9FF8C6" w:rsidR="003D4EE4">
        <w:rPr>
          <w:rFonts w:ascii="Calibri" w:hAnsi="Calibri" w:cs="Calibri" w:asciiTheme="majorAscii" w:hAnsiTheme="majorAscii" w:cstheme="majorAscii"/>
          <w:color w:val="auto"/>
          <w:sz w:val="20"/>
          <w:szCs w:val="20"/>
        </w:rPr>
        <w:t xml:space="preserve">We will only use images of our pupils for the following purposes: </w:t>
      </w:r>
    </w:p>
    <w:p w:rsidRPr="00CE5A14" w:rsidR="003D4EE4" w:rsidP="3E9FF8C6" w:rsidRDefault="003D4EE4" w14:paraId="415CFD4B" w14:textId="77777777" w14:noSpellErr="1">
      <w:pPr>
        <w:pStyle w:val="Default"/>
        <w:numPr>
          <w:ilvl w:val="0"/>
          <w:numId w:val="17"/>
        </w:numPr>
        <w:spacing w:line="276" w:lineRule="auto"/>
        <w:ind w:left="284" w:hanging="284"/>
        <w:jc w:val="both"/>
        <w:rPr>
          <w:rFonts w:ascii="Calibri" w:hAnsi="Calibri" w:cs="Calibri" w:asciiTheme="majorAscii" w:hAnsiTheme="majorAscii" w:cstheme="majorAscii"/>
          <w:color w:val="auto"/>
          <w:sz w:val="20"/>
          <w:szCs w:val="20"/>
        </w:rPr>
      </w:pPr>
      <w:r w:rsidRPr="3E9FF8C6" w:rsidR="003D4EE4">
        <w:rPr>
          <w:rFonts w:ascii="Calibri" w:hAnsi="Calibri" w:cs="Calibri" w:asciiTheme="majorAscii" w:hAnsiTheme="majorAscii" w:cstheme="majorAscii"/>
          <w:color w:val="auto"/>
          <w:sz w:val="20"/>
          <w:szCs w:val="20"/>
        </w:rPr>
        <w:t xml:space="preserve">Internal displays (including clips of moving images and yearbooks) on digital and conventional notice boards within School premises. </w:t>
      </w:r>
    </w:p>
    <w:p w:rsidRPr="00CE5A14" w:rsidR="003D4EE4" w:rsidP="3E9FF8C6" w:rsidRDefault="003D4EE4" w14:paraId="276DF692" w14:textId="77777777" w14:noSpellErr="1">
      <w:pPr>
        <w:pStyle w:val="Default"/>
        <w:numPr>
          <w:ilvl w:val="0"/>
          <w:numId w:val="17"/>
        </w:numPr>
        <w:spacing w:line="276" w:lineRule="auto"/>
        <w:ind w:left="284" w:hanging="284"/>
        <w:jc w:val="both"/>
        <w:rPr>
          <w:rFonts w:ascii="Calibri" w:hAnsi="Calibri" w:cs="Calibri" w:asciiTheme="majorAscii" w:hAnsiTheme="majorAscii" w:cstheme="majorAscii"/>
          <w:color w:val="auto"/>
          <w:sz w:val="20"/>
          <w:szCs w:val="20"/>
        </w:rPr>
      </w:pPr>
      <w:r w:rsidRPr="3E9FF8C6" w:rsidR="003D4EE4">
        <w:rPr>
          <w:rFonts w:ascii="Calibri" w:hAnsi="Calibri" w:cs="Calibri" w:asciiTheme="majorAscii" w:hAnsiTheme="majorAscii" w:cstheme="majorAscii"/>
          <w:color w:val="auto"/>
          <w:sz w:val="20"/>
          <w:szCs w:val="20"/>
        </w:rPr>
        <w:t xml:space="preserve">Communications with </w:t>
      </w:r>
      <w:r w:rsidRPr="3E9FF8C6" w:rsidR="00FF19E3">
        <w:rPr>
          <w:rFonts w:ascii="Calibri" w:hAnsi="Calibri" w:cs="Calibri" w:asciiTheme="majorAscii" w:hAnsiTheme="majorAscii" w:cstheme="majorAscii"/>
          <w:color w:val="auto"/>
          <w:sz w:val="20"/>
          <w:szCs w:val="20"/>
        </w:rPr>
        <w:t>Old Vicarage</w:t>
      </w:r>
      <w:r w:rsidRPr="3E9FF8C6" w:rsidR="003D4EE4">
        <w:rPr>
          <w:rFonts w:ascii="Calibri" w:hAnsi="Calibri" w:cs="Calibri" w:asciiTheme="majorAscii" w:hAnsiTheme="majorAscii" w:cstheme="majorAscii"/>
          <w:color w:val="auto"/>
          <w:sz w:val="20"/>
          <w:szCs w:val="20"/>
        </w:rPr>
        <w:t xml:space="preserve"> School community (parents, pupils, staff), for example newsletters and E-learning Journals.</w:t>
      </w:r>
    </w:p>
    <w:p w:rsidRPr="00CE5A14" w:rsidR="003D4EE4" w:rsidP="3E9FF8C6" w:rsidRDefault="003D4EE4" w14:paraId="40990E17" w14:textId="77777777">
      <w:pPr>
        <w:pStyle w:val="Default"/>
        <w:numPr>
          <w:ilvl w:val="0"/>
          <w:numId w:val="17"/>
        </w:numPr>
        <w:spacing w:line="276" w:lineRule="auto"/>
        <w:ind w:left="284" w:hanging="284"/>
        <w:jc w:val="both"/>
        <w:rPr>
          <w:rFonts w:ascii="Calibri" w:hAnsi="Calibri" w:cs="Calibri" w:asciiTheme="majorAscii" w:hAnsiTheme="majorAscii" w:cstheme="majorAscii"/>
          <w:color w:val="auto"/>
          <w:sz w:val="20"/>
          <w:szCs w:val="20"/>
        </w:rPr>
      </w:pPr>
      <w:r w:rsidRPr="3E9FF8C6" w:rsidR="003D4EE4">
        <w:rPr>
          <w:rFonts w:ascii="Calibri" w:hAnsi="Calibri" w:cs="Calibri" w:asciiTheme="majorAscii" w:hAnsiTheme="majorAscii" w:cstheme="majorAscii"/>
          <w:color w:val="auto"/>
          <w:sz w:val="20"/>
          <w:szCs w:val="20"/>
        </w:rPr>
        <w:t xml:space="preserve">Marketing </w:t>
      </w:r>
      <w:r w:rsidRPr="3E9FF8C6" w:rsidR="00FF19E3">
        <w:rPr>
          <w:rFonts w:ascii="Calibri" w:hAnsi="Calibri" w:cs="Calibri" w:asciiTheme="majorAscii" w:hAnsiTheme="majorAscii" w:cstheme="majorAscii"/>
          <w:color w:val="auto"/>
          <w:sz w:val="20"/>
          <w:szCs w:val="20"/>
        </w:rPr>
        <w:t xml:space="preserve">Old </w:t>
      </w:r>
      <w:r w:rsidRPr="3E9FF8C6" w:rsidR="00FF19E3">
        <w:rPr>
          <w:rFonts w:ascii="Calibri" w:hAnsi="Calibri" w:cs="Calibri" w:asciiTheme="majorAscii" w:hAnsiTheme="majorAscii" w:cstheme="majorAscii"/>
          <w:color w:val="auto"/>
          <w:sz w:val="20"/>
          <w:szCs w:val="20"/>
        </w:rPr>
        <w:t>VIcarage</w:t>
      </w:r>
      <w:r w:rsidRPr="3E9FF8C6" w:rsidR="003D4EE4">
        <w:rPr>
          <w:rFonts w:ascii="Calibri" w:hAnsi="Calibri" w:cs="Calibri" w:asciiTheme="majorAscii" w:hAnsiTheme="majorAscii" w:cstheme="majorAscii"/>
          <w:color w:val="auto"/>
          <w:sz w:val="20"/>
          <w:szCs w:val="20"/>
        </w:rPr>
        <w:t xml:space="preserve"> School, both digitally by website, by prospectus [which </w:t>
      </w:r>
      <w:r w:rsidRPr="3E9FF8C6" w:rsidR="00FF19E3">
        <w:rPr>
          <w:rFonts w:ascii="Calibri" w:hAnsi="Calibri" w:cs="Calibri" w:asciiTheme="majorAscii" w:hAnsiTheme="majorAscii" w:cstheme="majorAscii"/>
          <w:color w:val="auto"/>
          <w:sz w:val="20"/>
          <w:szCs w:val="20"/>
        </w:rPr>
        <w:t xml:space="preserve">may </w:t>
      </w:r>
      <w:r w:rsidRPr="3E9FF8C6" w:rsidR="003D4EE4">
        <w:rPr>
          <w:rFonts w:ascii="Calibri" w:hAnsi="Calibri" w:cs="Calibri" w:asciiTheme="majorAscii" w:hAnsiTheme="majorAscii" w:cstheme="majorAscii"/>
          <w:color w:val="auto"/>
          <w:sz w:val="20"/>
          <w:szCs w:val="20"/>
        </w:rPr>
        <w:t xml:space="preserve">include a DVD and </w:t>
      </w:r>
      <w:r w:rsidRPr="3E9FF8C6" w:rsidR="003D4EE4">
        <w:rPr>
          <w:rFonts w:ascii="Calibri" w:hAnsi="Calibri" w:cs="Calibri" w:asciiTheme="majorAscii" w:hAnsiTheme="majorAscii" w:cstheme="majorAscii"/>
          <w:color w:val="auto"/>
          <w:sz w:val="20"/>
          <w:szCs w:val="20"/>
        </w:rPr>
        <w:t>Youtube</w:t>
      </w:r>
      <w:r w:rsidRPr="3E9FF8C6" w:rsidR="003D4EE4">
        <w:rPr>
          <w:rFonts w:ascii="Calibri" w:hAnsi="Calibri" w:cs="Calibri" w:asciiTheme="majorAscii" w:hAnsiTheme="majorAscii" w:cstheme="majorAscii"/>
          <w:color w:val="auto"/>
          <w:sz w:val="20"/>
          <w:szCs w:val="20"/>
        </w:rPr>
        <w:t xml:space="preserve"> channel], by displays at educational fairs and other marketing functions [both inside the UK and overseas] and by other means. </w:t>
      </w:r>
    </w:p>
    <w:p w:rsidRPr="00CE5A14" w:rsidR="003D4EE4" w:rsidP="3E9FF8C6" w:rsidRDefault="003D4EE4" w14:paraId="4ABE5408" w14:textId="77777777" w14:noSpellErr="1">
      <w:pPr>
        <w:pStyle w:val="Default"/>
        <w:spacing w:line="276" w:lineRule="auto"/>
        <w:jc w:val="both"/>
        <w:rPr>
          <w:rFonts w:ascii="Calibri" w:hAnsi="Calibri" w:cs="Calibri" w:asciiTheme="majorAscii" w:hAnsiTheme="majorAscii" w:cstheme="majorAscii"/>
          <w:color w:val="auto"/>
          <w:sz w:val="20"/>
          <w:szCs w:val="20"/>
        </w:rPr>
      </w:pPr>
    </w:p>
    <w:p w:rsidRPr="00CE5A14" w:rsidR="003D4EE4" w:rsidP="3E9FF8C6" w:rsidRDefault="003D4EE4" w14:paraId="02AAA248" w14:textId="77777777" w14:noSpellErr="1">
      <w:pPr>
        <w:pStyle w:val="Default"/>
        <w:spacing w:line="276" w:lineRule="auto"/>
        <w:jc w:val="both"/>
        <w:rPr>
          <w:rFonts w:ascii="Calibri" w:hAnsi="Calibri" w:cs="Calibri" w:asciiTheme="majorAscii" w:hAnsiTheme="majorAscii" w:cstheme="majorAscii"/>
          <w:b w:val="1"/>
          <w:bCs w:val="1"/>
          <w:color w:val="auto"/>
          <w:sz w:val="20"/>
          <w:szCs w:val="20"/>
        </w:rPr>
      </w:pPr>
      <w:r w:rsidRPr="3E9FF8C6" w:rsidR="003D4EE4">
        <w:rPr>
          <w:rFonts w:ascii="Calibri" w:hAnsi="Calibri" w:cs="Calibri" w:asciiTheme="majorAscii" w:hAnsiTheme="majorAscii" w:cstheme="majorAscii"/>
          <w:b w:val="1"/>
          <w:bCs w:val="1"/>
          <w:color w:val="auto"/>
          <w:sz w:val="20"/>
          <w:szCs w:val="20"/>
        </w:rPr>
        <w:t xml:space="preserve">Storage and Review of Images: </w:t>
      </w:r>
      <w:r w:rsidRPr="3E9FF8C6" w:rsidR="003D4EE4">
        <w:rPr>
          <w:rFonts w:ascii="Calibri" w:hAnsi="Calibri" w:cs="Calibri" w:asciiTheme="majorAscii" w:hAnsiTheme="majorAscii" w:cstheme="majorAscii"/>
          <w:color w:val="auto"/>
          <w:sz w:val="20"/>
          <w:szCs w:val="20"/>
        </w:rPr>
        <w:t xml:space="preserve">Images of pupils should be stored securely on the school network. Digital photographs and videos are reviewed annually and are </w:t>
      </w:r>
      <w:r w:rsidRPr="3E9FF8C6" w:rsidR="003D4EE4">
        <w:rPr>
          <w:rFonts w:ascii="Calibri" w:hAnsi="Calibri" w:cs="Calibri" w:asciiTheme="majorAscii" w:hAnsiTheme="majorAscii" w:cstheme="majorAscii"/>
          <w:color w:val="auto"/>
          <w:sz w:val="20"/>
          <w:szCs w:val="20"/>
        </w:rPr>
        <w:t>deleted</w:t>
      </w:r>
      <w:r w:rsidRPr="3E9FF8C6" w:rsidR="003D4EE4">
        <w:rPr>
          <w:rFonts w:ascii="Calibri" w:hAnsi="Calibri" w:cs="Calibri" w:asciiTheme="majorAscii" w:hAnsiTheme="majorAscii" w:cstheme="majorAscii"/>
          <w:color w:val="auto"/>
          <w:sz w:val="20"/>
          <w:szCs w:val="20"/>
        </w:rPr>
        <w:t xml:space="preserve"> when no longer required</w:t>
      </w:r>
      <w:r w:rsidRPr="3E9FF8C6" w:rsidR="003D4EE4">
        <w:rPr>
          <w:rFonts w:ascii="Calibri" w:hAnsi="Calibri" w:cs="Calibri" w:asciiTheme="majorAscii" w:hAnsiTheme="majorAscii" w:cstheme="majorAscii"/>
          <w:color w:val="auto"/>
          <w:sz w:val="20"/>
          <w:szCs w:val="20"/>
        </w:rPr>
        <w:t xml:space="preserve">.  </w:t>
      </w:r>
      <w:r w:rsidRPr="3E9FF8C6" w:rsidR="003D4EE4">
        <w:rPr>
          <w:rFonts w:ascii="Calibri" w:hAnsi="Calibri" w:cs="Calibri" w:asciiTheme="majorAscii" w:hAnsiTheme="majorAscii" w:cstheme="majorAscii"/>
          <w:color w:val="auto"/>
          <w:sz w:val="20"/>
          <w:szCs w:val="20"/>
        </w:rPr>
        <w:t xml:space="preserve">We regularly check and update our web site, with expired material </w:t>
      </w:r>
      <w:r w:rsidRPr="3E9FF8C6" w:rsidR="003D4EE4">
        <w:rPr>
          <w:rFonts w:ascii="Calibri" w:hAnsi="Calibri" w:cs="Calibri" w:asciiTheme="majorAscii" w:hAnsiTheme="majorAscii" w:cstheme="majorAscii"/>
          <w:color w:val="auto"/>
          <w:sz w:val="20"/>
          <w:szCs w:val="20"/>
        </w:rPr>
        <w:t>deleted</w:t>
      </w:r>
      <w:r w:rsidRPr="3E9FF8C6" w:rsidR="003D4EE4">
        <w:rPr>
          <w:rFonts w:ascii="Calibri" w:hAnsi="Calibri" w:cs="Calibri" w:asciiTheme="majorAscii" w:hAnsiTheme="majorAscii" w:cstheme="majorAscii"/>
          <w:color w:val="auto"/>
          <w:sz w:val="20"/>
          <w:szCs w:val="20"/>
        </w:rPr>
        <w:t xml:space="preserve">. </w:t>
      </w:r>
    </w:p>
    <w:p w:rsidRPr="00CE5A14" w:rsidR="003D4EE4" w:rsidP="3E9FF8C6" w:rsidRDefault="003D4EE4" w14:paraId="672062CB" w14:textId="77777777" w14:noSpellErr="1">
      <w:pPr>
        <w:pStyle w:val="Default"/>
        <w:spacing w:line="276" w:lineRule="auto"/>
        <w:jc w:val="both"/>
        <w:rPr>
          <w:rFonts w:ascii="Calibri" w:hAnsi="Calibri" w:cs="Calibri" w:asciiTheme="majorAscii" w:hAnsiTheme="majorAscii" w:cstheme="majorAscii"/>
          <w:color w:val="auto"/>
          <w:sz w:val="20"/>
          <w:szCs w:val="20"/>
        </w:rPr>
      </w:pPr>
    </w:p>
    <w:p w:rsidRPr="00CE5A14" w:rsidR="003D4EE4" w:rsidP="3E9FF8C6" w:rsidRDefault="003D4EE4" w14:paraId="607B0041" w14:textId="77777777" w14:noSpellErr="1">
      <w:pPr>
        <w:spacing w:line="276" w:lineRule="auto"/>
        <w:jc w:val="both"/>
        <w:rPr>
          <w:rFonts w:ascii="Calibri" w:hAnsi="Calibri" w:cs="Calibri" w:asciiTheme="majorAscii" w:hAnsiTheme="majorAscii" w:cstheme="majorAscii"/>
          <w:b w:val="1"/>
          <w:bCs w:val="1"/>
          <w:sz w:val="20"/>
          <w:szCs w:val="20"/>
        </w:rPr>
      </w:pPr>
      <w:r w:rsidRPr="3E9FF8C6" w:rsidR="003D4EE4">
        <w:rPr>
          <w:rFonts w:ascii="Calibri" w:hAnsi="Calibri" w:cs="Calibri" w:asciiTheme="majorAscii" w:hAnsiTheme="majorAscii" w:cstheme="majorAscii"/>
          <w:b w:val="1"/>
          <w:bCs w:val="1"/>
          <w:sz w:val="20"/>
          <w:szCs w:val="20"/>
        </w:rPr>
        <w:t>School</w:t>
      </w:r>
      <w:r w:rsidRPr="3E9FF8C6" w:rsidR="003D4EE4">
        <w:rPr>
          <w:rFonts w:ascii="Calibri" w:hAnsi="Calibri" w:cs="Calibri" w:asciiTheme="majorAscii" w:hAnsiTheme="majorAscii" w:cstheme="majorAscii"/>
          <w:sz w:val="20"/>
          <w:szCs w:val="20"/>
        </w:rPr>
        <w:t xml:space="preserve"> </w:t>
      </w:r>
      <w:r w:rsidRPr="3E9FF8C6" w:rsidR="003D4EE4">
        <w:rPr>
          <w:rFonts w:ascii="Calibri" w:hAnsi="Calibri" w:cs="Calibri" w:asciiTheme="majorAscii" w:hAnsiTheme="majorAscii" w:cstheme="majorAscii"/>
          <w:b w:val="1"/>
          <w:bCs w:val="1"/>
          <w:sz w:val="20"/>
          <w:szCs w:val="20"/>
        </w:rPr>
        <w:t xml:space="preserve">Website and </w:t>
      </w:r>
      <w:r w:rsidRPr="3E9FF8C6" w:rsidR="003D4EE4">
        <w:rPr>
          <w:rFonts w:ascii="Calibri" w:hAnsi="Calibri" w:cs="Calibri" w:asciiTheme="majorAscii" w:hAnsiTheme="majorAscii" w:cstheme="majorAscii"/>
          <w:b w:val="1"/>
          <w:bCs w:val="1"/>
          <w:sz w:val="20"/>
          <w:szCs w:val="20"/>
        </w:rPr>
        <w:t>Social Media Pages</w:t>
      </w:r>
      <w:r w:rsidRPr="3E9FF8C6" w:rsidR="003D4EE4">
        <w:rPr>
          <w:rFonts w:ascii="Calibri" w:hAnsi="Calibri" w:cs="Calibri" w:asciiTheme="majorAscii" w:hAnsiTheme="majorAscii" w:cstheme="majorAscii"/>
          <w:b w:val="1"/>
          <w:bCs w:val="1"/>
          <w:sz w:val="20"/>
          <w:szCs w:val="20"/>
        </w:rPr>
        <w:t xml:space="preserve">: </w:t>
      </w:r>
      <w:r w:rsidRPr="3E9FF8C6" w:rsidR="003D4EE4">
        <w:rPr>
          <w:rFonts w:ascii="Calibri" w:hAnsi="Calibri" w:cs="Calibri" w:asciiTheme="majorAscii" w:hAnsiTheme="majorAscii" w:cstheme="majorAscii"/>
          <w:sz w:val="20"/>
          <w:szCs w:val="20"/>
        </w:rPr>
        <w:t xml:space="preserve">Photographs and videos may only be uploaded to the school’s website or social media accounts with the </w:t>
      </w:r>
      <w:r w:rsidRPr="3E9FF8C6" w:rsidR="00E50A1C">
        <w:rPr>
          <w:rFonts w:ascii="Calibri" w:hAnsi="Calibri" w:cs="Calibri" w:asciiTheme="majorAscii" w:hAnsiTheme="majorAscii" w:cstheme="majorAscii"/>
          <w:sz w:val="20"/>
          <w:szCs w:val="20"/>
        </w:rPr>
        <w:t>Head of School</w:t>
      </w:r>
      <w:r w:rsidRPr="3E9FF8C6" w:rsidR="003D4EE4">
        <w:rPr>
          <w:rFonts w:ascii="Calibri" w:hAnsi="Calibri" w:cs="Calibri" w:asciiTheme="majorAscii" w:hAnsiTheme="majorAscii" w:cstheme="majorAscii"/>
          <w:sz w:val="20"/>
          <w:szCs w:val="20"/>
        </w:rPr>
        <w:t xml:space="preserve">’s approval. Pupil’s surnames are never used on our website or social media pages. </w:t>
      </w:r>
    </w:p>
    <w:p w:rsidRPr="00CE5A14" w:rsidR="003D4EE4" w:rsidP="3E9FF8C6" w:rsidRDefault="003D4EE4" w14:paraId="69C5ADC7" w14:textId="77777777" w14:noSpellErr="1">
      <w:pPr>
        <w:pStyle w:val="Default"/>
        <w:spacing w:line="276" w:lineRule="auto"/>
        <w:jc w:val="both"/>
        <w:rPr>
          <w:rFonts w:ascii="Calibri" w:hAnsi="Calibri" w:cs="Calibri" w:asciiTheme="majorAscii" w:hAnsiTheme="majorAscii" w:cstheme="majorAscii"/>
          <w:color w:val="auto"/>
          <w:sz w:val="20"/>
          <w:szCs w:val="20"/>
        </w:rPr>
      </w:pPr>
    </w:p>
    <w:p w:rsidRPr="00CE5A14" w:rsidR="003D4EE4" w:rsidP="3E9FF8C6" w:rsidRDefault="003D4EE4" w14:paraId="5FA8A846" w14:textId="77777777" w14:noSpellErr="1">
      <w:pPr>
        <w:pStyle w:val="Default"/>
        <w:spacing w:line="276" w:lineRule="auto"/>
        <w:jc w:val="both"/>
        <w:rPr>
          <w:rFonts w:ascii="Calibri" w:hAnsi="Calibri" w:cs="Calibri" w:asciiTheme="majorAscii" w:hAnsiTheme="majorAscii" w:cstheme="majorAscii"/>
          <w:b w:val="1"/>
          <w:bCs w:val="1"/>
          <w:color w:val="auto"/>
          <w:sz w:val="20"/>
          <w:szCs w:val="20"/>
        </w:rPr>
      </w:pPr>
      <w:r w:rsidRPr="3E9FF8C6" w:rsidR="003D4EE4">
        <w:rPr>
          <w:rFonts w:ascii="Calibri" w:hAnsi="Calibri" w:cs="Calibri" w:asciiTheme="majorAscii" w:hAnsiTheme="majorAscii" w:cstheme="majorAscii"/>
          <w:b w:val="1"/>
          <w:bCs w:val="1"/>
          <w:color w:val="auto"/>
          <w:sz w:val="20"/>
          <w:szCs w:val="20"/>
        </w:rPr>
        <w:t xml:space="preserve">Images that we use in displays and on our web site: </w:t>
      </w:r>
      <w:r w:rsidRPr="3E9FF8C6" w:rsidR="003D4EE4">
        <w:rPr>
          <w:rFonts w:ascii="Calibri" w:hAnsi="Calibri" w:cs="Calibri" w:asciiTheme="majorAscii" w:hAnsiTheme="majorAscii" w:cstheme="majorAscii"/>
          <w:color w:val="auto"/>
          <w:sz w:val="20"/>
          <w:szCs w:val="20"/>
        </w:rPr>
        <w:t xml:space="preserve">The images that we use for displays and communications purposes never </w:t>
      </w:r>
      <w:r w:rsidRPr="3E9FF8C6" w:rsidR="003D4EE4">
        <w:rPr>
          <w:rFonts w:ascii="Calibri" w:hAnsi="Calibri" w:cs="Calibri" w:asciiTheme="majorAscii" w:hAnsiTheme="majorAscii" w:cstheme="majorAscii"/>
          <w:color w:val="auto"/>
          <w:sz w:val="20"/>
          <w:szCs w:val="20"/>
        </w:rPr>
        <w:t>identify</w:t>
      </w:r>
      <w:r w:rsidRPr="3E9FF8C6" w:rsidR="003D4EE4">
        <w:rPr>
          <w:rFonts w:ascii="Calibri" w:hAnsi="Calibri" w:cs="Calibri" w:asciiTheme="majorAscii" w:hAnsiTheme="majorAscii" w:cstheme="majorAscii"/>
          <w:color w:val="auto"/>
          <w:sz w:val="20"/>
          <w:szCs w:val="20"/>
        </w:rPr>
        <w:t xml:space="preserve"> an individual pupil. Instead, they name the event, the term and year that the photograph was taken (for example, ‘Sports Day, Summer Term 2019’). We only use images of school activities, such as plays, concerts, sporting fixtures, prize-giving, school trips etc. in their proper context. We never use any image that might embarrass or humiliate a pupil. Pupils are always properly supervised when professional photographers visit School. Parents are given the opportunity to </w:t>
      </w:r>
      <w:r w:rsidRPr="3E9FF8C6" w:rsidR="003D4EE4">
        <w:rPr>
          <w:rFonts w:ascii="Calibri" w:hAnsi="Calibri" w:cs="Calibri" w:asciiTheme="majorAscii" w:hAnsiTheme="majorAscii" w:cstheme="majorAscii"/>
          <w:color w:val="auto"/>
          <w:sz w:val="20"/>
          <w:szCs w:val="20"/>
        </w:rPr>
        <w:t>purchase</w:t>
      </w:r>
      <w:r w:rsidRPr="3E9FF8C6" w:rsidR="003D4EE4">
        <w:rPr>
          <w:rFonts w:ascii="Calibri" w:hAnsi="Calibri" w:cs="Calibri" w:asciiTheme="majorAscii" w:hAnsiTheme="majorAscii" w:cstheme="majorAscii"/>
          <w:color w:val="auto"/>
          <w:sz w:val="20"/>
          <w:szCs w:val="20"/>
        </w:rPr>
        <w:t xml:space="preserve"> copies of these photographs. </w:t>
      </w:r>
    </w:p>
    <w:p w:rsidRPr="00CE5A14" w:rsidR="003D4EE4" w:rsidP="3E9FF8C6" w:rsidRDefault="003D4EE4" w14:paraId="644C5E5E" w14:textId="77777777" w14:noSpellErr="1">
      <w:pPr>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eastAsia="Arial Narrow" w:cs="Calibri" w:asciiTheme="majorAscii" w:hAnsiTheme="majorAscii" w:cstheme="majorAscii"/>
          <w:sz w:val="20"/>
          <w:szCs w:val="20"/>
        </w:rPr>
        <w:t> </w:t>
      </w:r>
    </w:p>
    <w:p w:rsidRPr="00CE5A14" w:rsidR="003D4EE4" w:rsidP="3E9FF8C6" w:rsidRDefault="003D4EE4" w14:paraId="60CD2D4A" w14:textId="77777777" w14:noSpellErr="1">
      <w:pPr>
        <w:spacing w:line="276" w:lineRule="auto"/>
        <w:jc w:val="both"/>
        <w:rPr>
          <w:rFonts w:ascii="Calibri" w:hAnsi="Calibri" w:cs="Calibri" w:asciiTheme="majorAscii" w:hAnsiTheme="majorAscii" w:cstheme="majorAscii"/>
          <w:b w:val="1"/>
          <w:bCs w:val="1"/>
          <w:sz w:val="20"/>
          <w:szCs w:val="20"/>
        </w:rPr>
      </w:pPr>
      <w:r w:rsidRPr="3E9FF8C6" w:rsidR="003D4EE4">
        <w:rPr>
          <w:rFonts w:ascii="Calibri" w:hAnsi="Calibri" w:cs="Calibri" w:asciiTheme="majorAscii" w:hAnsiTheme="majorAscii" w:cstheme="majorAscii"/>
          <w:b w:val="1"/>
          <w:bCs w:val="1"/>
          <w:sz w:val="20"/>
          <w:szCs w:val="20"/>
        </w:rPr>
        <w:t xml:space="preserve">External Photographers: </w:t>
      </w:r>
      <w:r w:rsidRPr="3E9FF8C6" w:rsidR="003D4EE4">
        <w:rPr>
          <w:rFonts w:ascii="Calibri" w:hAnsi="Calibri" w:cs="Calibri" w:asciiTheme="majorAscii" w:hAnsiTheme="majorAscii" w:cstheme="majorAscii"/>
          <w:sz w:val="20"/>
          <w:szCs w:val="20"/>
        </w:rPr>
        <w:t xml:space="preserve">Professional photographs are taken throughout the year at school shows, by local media and Professional School Portraits. The </w:t>
      </w:r>
      <w:r w:rsidRPr="3E9FF8C6" w:rsidR="00E50A1C">
        <w:rPr>
          <w:rFonts w:ascii="Calibri" w:hAnsi="Calibri" w:cs="Calibri" w:asciiTheme="majorAscii" w:hAnsiTheme="majorAscii" w:cstheme="majorAscii"/>
          <w:sz w:val="20"/>
          <w:szCs w:val="20"/>
        </w:rPr>
        <w:t>Head of School</w:t>
      </w:r>
      <w:r w:rsidRPr="3E9FF8C6" w:rsidR="003D4EE4">
        <w:rPr>
          <w:rFonts w:ascii="Calibri" w:hAnsi="Calibri" w:cs="Calibri" w:asciiTheme="majorAscii" w:hAnsiTheme="majorAscii" w:cstheme="majorAscii"/>
          <w:sz w:val="20"/>
          <w:szCs w:val="20"/>
        </w:rPr>
        <w:t xml:space="preserve"> ensures that professional photographers are DBS checked and that they have their own stringent regulations, which ensure safeguarding of pupils from inappropriate use of images.</w:t>
      </w:r>
    </w:p>
    <w:p w:rsidRPr="00CE5A14" w:rsidR="003D4EE4" w:rsidP="3E9FF8C6" w:rsidRDefault="003D4EE4" w14:paraId="3A4F545D" w14:textId="77777777" w14:noSpellErr="1">
      <w:pPr>
        <w:pStyle w:val="Default"/>
        <w:spacing w:line="276" w:lineRule="auto"/>
        <w:jc w:val="both"/>
        <w:rPr>
          <w:rFonts w:ascii="Calibri" w:hAnsi="Calibri" w:cs="Calibri" w:asciiTheme="majorAscii" w:hAnsiTheme="majorAscii" w:cstheme="majorAscii"/>
          <w:b w:val="1"/>
          <w:bCs w:val="1"/>
          <w:color w:val="auto"/>
          <w:sz w:val="20"/>
          <w:szCs w:val="20"/>
        </w:rPr>
      </w:pPr>
    </w:p>
    <w:p w:rsidRPr="00CE5A14" w:rsidR="003D4EE4" w:rsidP="3E9FF8C6" w:rsidRDefault="003D4EE4" w14:paraId="10643D85" w14:textId="26586D02" w14:noSpellErr="1">
      <w:pPr>
        <w:pStyle w:val="Default"/>
        <w:spacing w:line="276" w:lineRule="auto"/>
        <w:jc w:val="both"/>
        <w:rPr>
          <w:rFonts w:ascii="Calibri" w:hAnsi="Calibri" w:cs="Calibri" w:asciiTheme="majorAscii" w:hAnsiTheme="majorAscii" w:cstheme="majorAscii"/>
          <w:b w:val="1"/>
          <w:bCs w:val="1"/>
          <w:color w:val="auto"/>
          <w:sz w:val="20"/>
          <w:szCs w:val="20"/>
        </w:rPr>
      </w:pPr>
      <w:r w:rsidRPr="3E9FF8C6" w:rsidR="003D4EE4">
        <w:rPr>
          <w:rFonts w:ascii="Calibri" w:hAnsi="Calibri" w:cs="Calibri" w:asciiTheme="majorAscii" w:hAnsiTheme="majorAscii" w:cstheme="majorAscii"/>
          <w:b w:val="1"/>
          <w:bCs w:val="1"/>
          <w:color w:val="auto"/>
          <w:sz w:val="20"/>
          <w:szCs w:val="20"/>
        </w:rPr>
        <w:t xml:space="preserve">Media coverage: </w:t>
      </w:r>
      <w:r w:rsidRPr="3E9FF8C6" w:rsidR="003D4EE4">
        <w:rPr>
          <w:rFonts w:ascii="Calibri" w:hAnsi="Calibri" w:cs="Calibri" w:asciiTheme="majorAscii" w:hAnsiTheme="majorAscii" w:cstheme="majorAscii"/>
          <w:color w:val="auto"/>
          <w:sz w:val="20"/>
          <w:szCs w:val="20"/>
        </w:rPr>
        <w:t xml:space="preserve">We will always aim to notify parents in advance when we expect the press to attend an event in which our pupils are </w:t>
      </w:r>
      <w:r w:rsidRPr="3E9FF8C6" w:rsidR="006A668F">
        <w:rPr>
          <w:rFonts w:ascii="Calibri" w:hAnsi="Calibri" w:cs="Calibri" w:asciiTheme="majorAscii" w:hAnsiTheme="majorAscii" w:cstheme="majorAscii"/>
          <w:color w:val="auto"/>
          <w:sz w:val="20"/>
          <w:szCs w:val="20"/>
        </w:rPr>
        <w:t>participating</w:t>
      </w:r>
      <w:r w:rsidRPr="3E9FF8C6" w:rsidR="006A668F">
        <w:rPr>
          <w:rFonts w:ascii="Calibri" w:hAnsi="Calibri" w:cs="Calibri" w:asciiTheme="majorAscii" w:hAnsiTheme="majorAscii" w:cstheme="majorAscii"/>
          <w:color w:val="auto"/>
          <w:sz w:val="20"/>
          <w:szCs w:val="20"/>
        </w:rPr>
        <w:t xml:space="preserve"> and</w:t>
      </w:r>
      <w:r w:rsidRPr="3E9FF8C6" w:rsidR="003D4EE4">
        <w:rPr>
          <w:rFonts w:ascii="Calibri" w:hAnsi="Calibri" w:cs="Calibri" w:asciiTheme="majorAscii" w:hAnsiTheme="majorAscii" w:cstheme="majorAscii"/>
          <w:color w:val="auto"/>
          <w:sz w:val="20"/>
          <w:szCs w:val="20"/>
        </w:rPr>
        <w:t xml:space="preserve"> will make every effort to ensure that images including pupils whose parents or guardians have refused permission for such images of their pupils to be used are not used. We will always complain to the Press Complaints Council (PCC) if the media </w:t>
      </w:r>
      <w:r w:rsidRPr="3E9FF8C6" w:rsidR="003D4EE4">
        <w:rPr>
          <w:rFonts w:ascii="Calibri" w:hAnsi="Calibri" w:cs="Calibri" w:asciiTheme="majorAscii" w:hAnsiTheme="majorAscii" w:cstheme="majorAscii"/>
          <w:color w:val="auto"/>
          <w:sz w:val="20"/>
          <w:szCs w:val="20"/>
        </w:rPr>
        <w:t>fails to</w:t>
      </w:r>
      <w:r w:rsidRPr="3E9FF8C6" w:rsidR="003D4EE4">
        <w:rPr>
          <w:rFonts w:ascii="Calibri" w:hAnsi="Calibri" w:cs="Calibri" w:asciiTheme="majorAscii" w:hAnsiTheme="majorAscii" w:cstheme="majorAscii"/>
          <w:color w:val="auto"/>
          <w:sz w:val="20"/>
          <w:szCs w:val="20"/>
        </w:rPr>
        <w:t xml:space="preserve"> follow the </w:t>
      </w:r>
      <w:r w:rsidRPr="3E9FF8C6" w:rsidR="003D4EE4">
        <w:rPr>
          <w:rFonts w:ascii="Calibri" w:hAnsi="Calibri" w:cs="Calibri" w:asciiTheme="majorAscii" w:hAnsiTheme="majorAscii" w:cstheme="majorAscii"/>
          <w:color w:val="auto"/>
          <w:sz w:val="20"/>
          <w:szCs w:val="20"/>
        </w:rPr>
        <w:t>appropriate code</w:t>
      </w:r>
      <w:r w:rsidRPr="3E9FF8C6" w:rsidR="003D4EE4">
        <w:rPr>
          <w:rFonts w:ascii="Calibri" w:hAnsi="Calibri" w:cs="Calibri" w:asciiTheme="majorAscii" w:hAnsiTheme="majorAscii" w:cstheme="majorAscii"/>
          <w:color w:val="auto"/>
          <w:sz w:val="20"/>
          <w:szCs w:val="20"/>
        </w:rPr>
        <w:t xml:space="preserve"> of practice for the protection of young people, including the pupils of celebrities. </w:t>
      </w:r>
    </w:p>
    <w:p w:rsidRPr="00CE5A14" w:rsidR="003D4EE4" w:rsidP="3E9FF8C6" w:rsidRDefault="003D4EE4" w14:paraId="7098C099" w14:textId="77777777" w14:noSpellErr="1">
      <w:pPr>
        <w:pStyle w:val="Default"/>
        <w:spacing w:line="276" w:lineRule="auto"/>
        <w:jc w:val="both"/>
        <w:rPr>
          <w:rFonts w:ascii="Calibri" w:hAnsi="Calibri" w:cs="Calibri" w:asciiTheme="majorAscii" w:hAnsiTheme="majorAscii" w:cstheme="majorAscii"/>
          <w:b w:val="1"/>
          <w:bCs w:val="1"/>
          <w:color w:val="auto"/>
          <w:sz w:val="20"/>
          <w:szCs w:val="20"/>
        </w:rPr>
      </w:pPr>
    </w:p>
    <w:p w:rsidRPr="00CE5A14" w:rsidR="003D4EE4" w:rsidP="3E9FF8C6" w:rsidRDefault="003D4EE4" w14:paraId="2F21B102" w14:textId="77777777" w14:noSpellErr="1">
      <w:pPr>
        <w:pStyle w:val="Default"/>
        <w:spacing w:line="276" w:lineRule="auto"/>
        <w:jc w:val="both"/>
        <w:rPr>
          <w:rFonts w:ascii="Calibri" w:hAnsi="Calibri" w:cs="Calibri" w:asciiTheme="majorAscii" w:hAnsiTheme="majorAscii" w:cstheme="majorAscii"/>
          <w:b w:val="1"/>
          <w:bCs w:val="1"/>
          <w:color w:val="auto"/>
          <w:sz w:val="20"/>
          <w:szCs w:val="20"/>
        </w:rPr>
      </w:pPr>
      <w:r w:rsidRPr="3E9FF8C6" w:rsidR="003D4EE4">
        <w:rPr>
          <w:rFonts w:ascii="Calibri" w:hAnsi="Calibri" w:cs="Calibri" w:asciiTheme="majorAscii" w:hAnsiTheme="majorAscii" w:cstheme="majorAscii"/>
          <w:b w:val="1"/>
          <w:bCs w:val="1"/>
          <w:color w:val="auto"/>
          <w:sz w:val="20"/>
          <w:szCs w:val="20"/>
        </w:rPr>
        <w:t xml:space="preserve">Staff induction: </w:t>
      </w:r>
      <w:r w:rsidRPr="3E9FF8C6" w:rsidR="003D4EE4">
        <w:rPr>
          <w:rFonts w:ascii="Calibri" w:hAnsi="Calibri" w:cs="Calibri" w:asciiTheme="majorAscii" w:hAnsiTheme="majorAscii" w:cstheme="majorAscii"/>
          <w:color w:val="auto"/>
          <w:sz w:val="20"/>
          <w:szCs w:val="20"/>
        </w:rPr>
        <w:t xml:space="preserve">All new teaching and office staff are given guidance on the school’s policy on taking, </w:t>
      </w:r>
      <w:r w:rsidRPr="3E9FF8C6" w:rsidR="003D4EE4">
        <w:rPr>
          <w:rFonts w:ascii="Calibri" w:hAnsi="Calibri" w:cs="Calibri" w:asciiTheme="majorAscii" w:hAnsiTheme="majorAscii" w:cstheme="majorAscii"/>
          <w:color w:val="auto"/>
          <w:sz w:val="20"/>
          <w:szCs w:val="20"/>
        </w:rPr>
        <w:t>using</w:t>
      </w:r>
      <w:r w:rsidRPr="3E9FF8C6" w:rsidR="003D4EE4">
        <w:rPr>
          <w:rFonts w:ascii="Calibri" w:hAnsi="Calibri" w:cs="Calibri" w:asciiTheme="majorAscii" w:hAnsiTheme="majorAscii" w:cstheme="majorAscii"/>
          <w:color w:val="auto"/>
          <w:sz w:val="20"/>
          <w:szCs w:val="20"/>
        </w:rPr>
        <w:t xml:space="preserve"> and storing images of pupils. </w:t>
      </w:r>
    </w:p>
    <w:p w:rsidRPr="00CE5A14" w:rsidR="003D4EE4" w:rsidP="3E9FF8C6" w:rsidRDefault="003D4EE4" w14:paraId="3A906448" w14:textId="77777777" w14:noSpellErr="1">
      <w:pPr>
        <w:spacing w:line="276" w:lineRule="auto"/>
        <w:jc w:val="both"/>
        <w:rPr>
          <w:rFonts w:ascii="Calibri" w:hAnsi="Calibri" w:cs="Calibri" w:asciiTheme="majorAscii" w:hAnsiTheme="majorAscii" w:cstheme="majorAscii"/>
          <w:sz w:val="20"/>
          <w:szCs w:val="20"/>
        </w:rPr>
      </w:pPr>
    </w:p>
    <w:p w:rsidRPr="00CE5A14" w:rsidR="003D4EE4" w:rsidP="3E9FF8C6" w:rsidRDefault="003D4EE4" w14:paraId="5063EDBB" w14:textId="77777777" w14:noSpellErr="1">
      <w:pPr>
        <w:spacing w:line="276" w:lineRule="auto"/>
        <w:jc w:val="both"/>
        <w:rPr>
          <w:rFonts w:ascii="Calibri" w:hAnsi="Calibri" w:cs="Calibri" w:asciiTheme="majorAscii" w:hAnsiTheme="majorAscii" w:cstheme="majorAscii"/>
          <w:b w:val="1"/>
          <w:bCs w:val="1"/>
          <w:sz w:val="20"/>
          <w:szCs w:val="20"/>
        </w:rPr>
      </w:pPr>
      <w:r w:rsidRPr="3E9FF8C6" w:rsidR="003D4EE4">
        <w:rPr>
          <w:rFonts w:ascii="Calibri" w:hAnsi="Calibri" w:cs="Calibri" w:asciiTheme="majorAscii" w:hAnsiTheme="majorAscii" w:cstheme="majorAscii"/>
          <w:b w:val="1"/>
          <w:bCs w:val="1"/>
          <w:sz w:val="20"/>
          <w:szCs w:val="20"/>
        </w:rPr>
        <w:t xml:space="preserve">Parents/Visitors and Volunteers use of mobile phones/cameras within the school buildings (Including Photographing Pupils: </w:t>
      </w:r>
      <w:r w:rsidRPr="3E9FF8C6" w:rsidR="003D4EE4">
        <w:rPr>
          <w:rFonts w:ascii="Calibri" w:hAnsi="Calibri" w:cs="Calibri" w:asciiTheme="majorAscii" w:hAnsiTheme="majorAscii" w:cstheme="majorAscii"/>
          <w:sz w:val="20"/>
          <w:szCs w:val="20"/>
        </w:rPr>
        <w:t xml:space="preserve">Parents must ensure mobile phones/cameras are not on display (switched off or silent mode) while in the presence of pupils or in public areas of the school such as during meetings and school events. If staff </w:t>
      </w:r>
      <w:r w:rsidRPr="3E9FF8C6" w:rsidR="003D4EE4">
        <w:rPr>
          <w:rFonts w:ascii="Calibri" w:hAnsi="Calibri" w:cs="Calibri" w:asciiTheme="majorAscii" w:hAnsiTheme="majorAscii" w:cstheme="majorAscii"/>
          <w:sz w:val="20"/>
          <w:szCs w:val="20"/>
        </w:rPr>
        <w:t>observe</w:t>
      </w:r>
      <w:r w:rsidRPr="3E9FF8C6" w:rsidR="003D4EE4">
        <w:rPr>
          <w:rFonts w:ascii="Calibri" w:hAnsi="Calibri" w:cs="Calibri" w:asciiTheme="majorAscii" w:hAnsiTheme="majorAscii" w:cstheme="majorAscii"/>
          <w:sz w:val="20"/>
          <w:szCs w:val="20"/>
        </w:rPr>
        <w:t xml:space="preserve"> that parents are using their mobile phones whilst in school, we will politely remind visitors as to why we do not </w:t>
      </w:r>
      <w:r w:rsidRPr="3E9FF8C6" w:rsidR="003D4EE4">
        <w:rPr>
          <w:rFonts w:ascii="Calibri" w:hAnsi="Calibri" w:cs="Calibri" w:asciiTheme="majorAscii" w:hAnsiTheme="majorAscii" w:cstheme="majorAscii"/>
          <w:sz w:val="20"/>
          <w:szCs w:val="20"/>
        </w:rPr>
        <w:t>permit</w:t>
      </w:r>
      <w:r w:rsidRPr="3E9FF8C6" w:rsidR="003D4EE4">
        <w:rPr>
          <w:rFonts w:ascii="Calibri" w:hAnsi="Calibri" w:cs="Calibri" w:asciiTheme="majorAscii" w:hAnsiTheme="majorAscii" w:cstheme="majorAscii"/>
          <w:sz w:val="20"/>
          <w:szCs w:val="20"/>
        </w:rPr>
        <w:t xml:space="preserve"> the use of mobile phones in and around the school. The exception to this would be at an organised event. Staff should remind parents regularly of school policy </w:t>
      </w:r>
      <w:r w:rsidRPr="3E9FF8C6" w:rsidR="003D4EE4">
        <w:rPr>
          <w:rFonts w:ascii="Calibri" w:hAnsi="Calibri" w:cs="Calibri" w:asciiTheme="majorAscii" w:hAnsiTheme="majorAscii" w:cstheme="majorAscii"/>
          <w:sz w:val="20"/>
          <w:szCs w:val="20"/>
        </w:rPr>
        <w:t>with regard to</w:t>
      </w:r>
      <w:r w:rsidRPr="3E9FF8C6" w:rsidR="003D4EE4">
        <w:rPr>
          <w:rFonts w:ascii="Calibri" w:hAnsi="Calibri" w:cs="Calibri" w:asciiTheme="majorAscii" w:hAnsiTheme="majorAscii" w:cstheme="majorAscii"/>
          <w:sz w:val="20"/>
          <w:szCs w:val="20"/>
        </w:rPr>
        <w:t xml:space="preserve"> mobile phone use with the following statement on weekly emails, when announcing events: “You are welcome to photograph your child at this event providing the images are for personal use only (e.g. a family album) and so are exempt from data protection Laws. Please be aware these images (which may include other pupils) must not be shared on social networking sites or other web-based forums since we regard this as ‘making the image public</w:t>
      </w:r>
      <w:r w:rsidRPr="3E9FF8C6" w:rsidR="003D4EE4">
        <w:rPr>
          <w:rFonts w:ascii="Calibri" w:hAnsi="Calibri" w:cs="Calibri" w:asciiTheme="majorAscii" w:hAnsiTheme="majorAscii" w:cstheme="majorAscii"/>
          <w:sz w:val="20"/>
          <w:szCs w:val="20"/>
        </w:rPr>
        <w:t>’.</w:t>
      </w:r>
      <w:r w:rsidRPr="3E9FF8C6" w:rsidR="003D4EE4">
        <w:rPr>
          <w:rFonts w:ascii="Calibri" w:hAnsi="Calibri" w:cs="Calibri" w:asciiTheme="majorAscii" w:hAnsiTheme="majorAscii" w:cstheme="majorAscii"/>
          <w:sz w:val="20"/>
          <w:szCs w:val="20"/>
        </w:rPr>
        <w:t xml:space="preserve"> Sharing images, or uploading them into a ‘public space</w:t>
      </w:r>
      <w:r w:rsidRPr="3E9FF8C6" w:rsidR="003D4EE4">
        <w:rPr>
          <w:rFonts w:ascii="Calibri" w:hAnsi="Calibri" w:cs="Calibri" w:asciiTheme="majorAscii" w:hAnsiTheme="majorAscii" w:cstheme="majorAscii"/>
          <w:sz w:val="20"/>
          <w:szCs w:val="20"/>
        </w:rPr>
        <w:t>’,</w:t>
      </w:r>
      <w:r w:rsidRPr="3E9FF8C6" w:rsidR="003D4EE4">
        <w:rPr>
          <w:rFonts w:ascii="Calibri" w:hAnsi="Calibri" w:cs="Calibri" w:asciiTheme="majorAscii" w:hAnsiTheme="majorAscii" w:cstheme="majorAscii"/>
          <w:sz w:val="20"/>
          <w:szCs w:val="20"/>
        </w:rPr>
        <w:t xml:space="preserve"> is likely to be in breach of data protection.” If they wish to make or take an emergency call, they may use the office and the school phone.</w:t>
      </w:r>
    </w:p>
    <w:p w:rsidRPr="00CE5A14" w:rsidR="003D4EE4" w:rsidP="3E9FF8C6" w:rsidRDefault="003D4EE4" w14:paraId="24A3F507" w14:textId="77777777" w14:noSpellErr="1">
      <w:pPr>
        <w:spacing w:line="276" w:lineRule="auto"/>
        <w:jc w:val="both"/>
        <w:rPr>
          <w:rFonts w:ascii="Calibri" w:hAnsi="Calibri" w:cs="Calibri" w:asciiTheme="majorAscii" w:hAnsiTheme="majorAscii" w:cstheme="majorAscii"/>
          <w:sz w:val="20"/>
          <w:szCs w:val="20"/>
        </w:rPr>
      </w:pPr>
    </w:p>
    <w:p w:rsidRPr="00CE5A14" w:rsidR="003D4EE4" w:rsidP="3E9FF8C6" w:rsidRDefault="003D4EE4" w14:paraId="40FBDC11" w14:textId="77777777" w14:noSpellErr="1">
      <w:pPr>
        <w:spacing w:line="276" w:lineRule="auto"/>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The school records images of pupils, both through moving pictures and stills, for assessment and reporting of progress, as well as celebration of their activities. It goes to some lengths to photograph events and performances, which are available on request (or through purchasing), particularly </w:t>
      </w:r>
      <w:r w:rsidRPr="3E9FF8C6" w:rsidR="003D4EE4">
        <w:rPr>
          <w:rFonts w:ascii="Calibri" w:hAnsi="Calibri" w:cs="Calibri" w:asciiTheme="majorAscii" w:hAnsiTheme="majorAscii" w:cstheme="majorAscii"/>
          <w:sz w:val="20"/>
          <w:szCs w:val="20"/>
        </w:rPr>
        <w:t>in order to</w:t>
      </w:r>
      <w:r w:rsidRPr="3E9FF8C6" w:rsidR="003D4EE4">
        <w:rPr>
          <w:rFonts w:ascii="Calibri" w:hAnsi="Calibri" w:cs="Calibri" w:asciiTheme="majorAscii" w:hAnsiTheme="majorAscii" w:cstheme="majorAscii"/>
          <w:sz w:val="20"/>
          <w:szCs w:val="20"/>
        </w:rPr>
        <w:t xml:space="preserve"> avoid distraction of pupils while performing and disturbance within the audience.</w:t>
      </w:r>
    </w:p>
    <w:p w:rsidRPr="00CE5A14" w:rsidR="003D4EE4" w:rsidP="3E9FF8C6" w:rsidRDefault="003D4EE4" w14:paraId="19365FCE" w14:textId="77777777" w14:noSpellErr="1">
      <w:pPr>
        <w:spacing w:line="276" w:lineRule="auto"/>
        <w:jc w:val="both"/>
        <w:rPr>
          <w:rFonts w:ascii="Calibri" w:hAnsi="Calibri" w:cs="Calibri" w:asciiTheme="majorAscii" w:hAnsiTheme="majorAscii" w:cstheme="majorAscii"/>
          <w:b w:val="1"/>
          <w:bCs w:val="1"/>
          <w:sz w:val="20"/>
          <w:szCs w:val="20"/>
        </w:rPr>
      </w:pPr>
    </w:p>
    <w:p w:rsidRPr="00CE5A14" w:rsidR="003D4EE4" w:rsidP="3E9FF8C6" w:rsidRDefault="003D4EE4" w14:paraId="56061D54" w14:textId="77777777" w14:noSpellErr="1">
      <w:pPr>
        <w:pStyle w:val="Default"/>
        <w:spacing w:line="276" w:lineRule="auto"/>
        <w:jc w:val="both"/>
        <w:rPr>
          <w:rFonts w:ascii="Calibri" w:hAnsi="Calibri" w:cs="Calibri" w:asciiTheme="majorAscii" w:hAnsiTheme="majorAscii" w:cstheme="majorAscii"/>
          <w:color w:val="auto"/>
          <w:sz w:val="20"/>
          <w:szCs w:val="20"/>
        </w:rPr>
      </w:pPr>
      <w:r w:rsidRPr="3E9FF8C6" w:rsidR="003D4EE4">
        <w:rPr>
          <w:rFonts w:ascii="Calibri" w:hAnsi="Calibri" w:cs="Calibri" w:asciiTheme="majorAscii" w:hAnsiTheme="majorAscii" w:cstheme="majorAscii"/>
          <w:color w:val="auto"/>
          <w:sz w:val="20"/>
          <w:szCs w:val="20"/>
        </w:rPr>
        <w:t xml:space="preserve">Parents are welcome to take photographs of their own pupils taking part in sporting and outdoor events. When an event is held indoors, such as a play or a concert, parents should be mindful of the need to use their cameras and recording devices with consideration and courtesy for the comfort of others. Flash photography can disturb others in the audience, or even cause distress for those with medical conditions; we therefore ask that it is not used at indoor events. Parents are also reminded that copyright issues may prevent us from </w:t>
      </w:r>
      <w:r w:rsidRPr="3E9FF8C6" w:rsidR="003D4EE4">
        <w:rPr>
          <w:rFonts w:ascii="Calibri" w:hAnsi="Calibri" w:cs="Calibri" w:asciiTheme="majorAscii" w:hAnsiTheme="majorAscii" w:cstheme="majorAscii"/>
          <w:color w:val="auto"/>
          <w:sz w:val="20"/>
          <w:szCs w:val="20"/>
        </w:rPr>
        <w:t>permitting</w:t>
      </w:r>
      <w:r w:rsidRPr="3E9FF8C6" w:rsidR="003D4EE4">
        <w:rPr>
          <w:rFonts w:ascii="Calibri" w:hAnsi="Calibri" w:cs="Calibri" w:asciiTheme="majorAscii" w:hAnsiTheme="majorAscii" w:cstheme="majorAscii"/>
          <w:color w:val="auto"/>
          <w:sz w:val="20"/>
          <w:szCs w:val="20"/>
        </w:rPr>
        <w:t xml:space="preserve"> the filming or recording of some plays and concerts. We always print a reminder in the programme of events where issues of copyright apply. Additionally, the school records images of pupils, both through moving pictures and stills, for assessment and reporting of progress, as well as celebration of their activities. It goes to some lengths to photograph professionally events and performances, which are available on request (or through purchasing), particularly </w:t>
      </w:r>
      <w:r w:rsidRPr="3E9FF8C6" w:rsidR="003D4EE4">
        <w:rPr>
          <w:rFonts w:ascii="Calibri" w:hAnsi="Calibri" w:cs="Calibri" w:asciiTheme="majorAscii" w:hAnsiTheme="majorAscii" w:cstheme="majorAscii"/>
          <w:color w:val="auto"/>
          <w:sz w:val="20"/>
          <w:szCs w:val="20"/>
        </w:rPr>
        <w:t>in order to</w:t>
      </w:r>
      <w:r w:rsidRPr="3E9FF8C6" w:rsidR="003D4EE4">
        <w:rPr>
          <w:rFonts w:ascii="Calibri" w:hAnsi="Calibri" w:cs="Calibri" w:asciiTheme="majorAscii" w:hAnsiTheme="majorAscii" w:cstheme="majorAscii"/>
          <w:color w:val="auto"/>
          <w:sz w:val="20"/>
          <w:szCs w:val="20"/>
        </w:rPr>
        <w:t xml:space="preserve"> avoid distraction of pupils while performing and disturbance within the audience.</w:t>
      </w:r>
    </w:p>
    <w:p w:rsidRPr="00CE5A14" w:rsidR="003D4EE4" w:rsidP="3E9FF8C6" w:rsidRDefault="003D4EE4" w14:paraId="43A001E6" w14:textId="77777777" w14:noSpellErr="1">
      <w:pPr>
        <w:widowControl w:val="0"/>
        <w:tabs>
          <w:tab w:val="left" w:pos="220"/>
          <w:tab w:val="left" w:pos="720"/>
        </w:tabs>
        <w:autoSpaceDE w:val="0"/>
        <w:autoSpaceDN w:val="0"/>
        <w:adjustRightInd w:val="0"/>
        <w:spacing w:line="276" w:lineRule="auto"/>
        <w:jc w:val="both"/>
        <w:rPr>
          <w:rFonts w:ascii="Calibri" w:hAnsi="Calibri" w:cs="Calibri" w:asciiTheme="majorAscii" w:hAnsiTheme="majorAscii" w:cstheme="majorAscii"/>
          <w:b w:val="1"/>
          <w:bCs w:val="1"/>
          <w:sz w:val="20"/>
          <w:szCs w:val="20"/>
          <w:lang w:val="en-US"/>
        </w:rPr>
      </w:pPr>
    </w:p>
    <w:p w:rsidRPr="00CE5A14" w:rsidR="003D4EE4" w:rsidP="3E9FF8C6" w:rsidRDefault="003D4EE4" w14:paraId="6C759AFC" w14:textId="77777777" w14:noSpellErr="1">
      <w:pPr>
        <w:spacing w:line="276" w:lineRule="auto"/>
        <w:jc w:val="both"/>
        <w:rPr>
          <w:rFonts w:ascii="Calibri" w:hAnsi="Calibri" w:eastAsia="Arial Narrow"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lang w:val="en-US"/>
        </w:rPr>
        <w:t>W</w:t>
      </w:r>
      <w:r w:rsidRPr="3E9FF8C6" w:rsidR="003D4EE4">
        <w:rPr>
          <w:rFonts w:ascii="Calibri" w:hAnsi="Calibri" w:cs="Calibri" w:asciiTheme="majorAscii" w:hAnsiTheme="majorAscii" w:cstheme="majorAscii"/>
          <w:sz w:val="20"/>
          <w:szCs w:val="20"/>
        </w:rPr>
        <w:t xml:space="preserve">hen pupils join </w:t>
      </w:r>
      <w:r w:rsidRPr="3E9FF8C6" w:rsidR="00FF19E3">
        <w:rPr>
          <w:rFonts w:ascii="Calibri" w:hAnsi="Calibri" w:cs="Calibri" w:asciiTheme="majorAscii" w:hAnsiTheme="majorAscii" w:cstheme="majorAscii"/>
          <w:sz w:val="20"/>
          <w:szCs w:val="20"/>
        </w:rPr>
        <w:t>Old Vicarage</w:t>
      </w:r>
      <w:r w:rsidRPr="3E9FF8C6" w:rsidR="003D4EE4">
        <w:rPr>
          <w:rFonts w:ascii="Calibri" w:hAnsi="Calibri" w:cs="Calibri" w:asciiTheme="majorAscii" w:hAnsiTheme="majorAscii" w:cstheme="majorAscii"/>
          <w:sz w:val="20"/>
          <w:szCs w:val="20"/>
        </w:rPr>
        <w:t xml:space="preserve"> School, we ask parents to sign consent for photographs and videos to be taken for such purposes. If consent is withheld, this must be made clear when the consent form is returned to school so that photographs/videos are not published of the individual child concerned. </w:t>
      </w:r>
      <w:r w:rsidRPr="3E9FF8C6" w:rsidR="003D4EE4">
        <w:rPr>
          <w:rFonts w:ascii="Calibri" w:hAnsi="Calibri" w:eastAsia="Arial Narrow" w:cs="Calibri" w:asciiTheme="majorAscii" w:hAnsiTheme="majorAscii" w:cstheme="majorAscii"/>
          <w:sz w:val="20"/>
          <w:szCs w:val="20"/>
        </w:rPr>
        <w:t xml:space="preserve">The pupils take part in various events throughout the year, such as assemblies, sporting events, drama and musical productions, field trips, the international festival, etc. Parents are welcome to take photographs of these memorable events, which may include groups of pupils. If a child takes part in the events, the parents are consenting to their child </w:t>
      </w:r>
      <w:r w:rsidRPr="3E9FF8C6" w:rsidR="003D4EE4">
        <w:rPr>
          <w:rFonts w:ascii="Calibri" w:hAnsi="Calibri" w:eastAsia="Arial Narrow" w:cs="Calibri" w:asciiTheme="majorAscii" w:hAnsiTheme="majorAscii" w:cstheme="majorAscii"/>
          <w:sz w:val="20"/>
          <w:szCs w:val="20"/>
        </w:rPr>
        <w:t>possibly being</w:t>
      </w:r>
      <w:r w:rsidRPr="3E9FF8C6" w:rsidR="003D4EE4">
        <w:rPr>
          <w:rFonts w:ascii="Calibri" w:hAnsi="Calibri" w:eastAsia="Arial Narrow" w:cs="Calibri" w:asciiTheme="majorAscii" w:hAnsiTheme="majorAscii" w:cstheme="majorAscii"/>
          <w:sz w:val="20"/>
          <w:szCs w:val="20"/>
        </w:rPr>
        <w:t xml:space="preserve"> photographed or included in a group photograph by other parents. Wherever possible, parents who take photographs of groups of children who are in the care of the school should gain consent first, ensuring that once any photographs are taken, they are stored safely and not posted to social media. The school recognises that it cannot police parents taking photographs of pupils who are outside school grounds and not in the school’s care, however posting such pictures online may be in breach of data protection laws without consent of all people within the photograph. </w:t>
      </w:r>
    </w:p>
    <w:p w:rsidRPr="00CE5A14" w:rsidR="003D4EE4" w:rsidP="3E9FF8C6" w:rsidRDefault="003D4EE4" w14:paraId="76C7ABDB" w14:textId="77777777" w14:noSpellErr="1">
      <w:pPr>
        <w:spacing w:line="276" w:lineRule="auto"/>
        <w:jc w:val="both"/>
        <w:rPr>
          <w:rFonts w:ascii="Calibri" w:hAnsi="Calibri" w:cs="Calibri" w:asciiTheme="majorAscii" w:hAnsiTheme="majorAscii" w:cstheme="majorAscii"/>
          <w:sz w:val="20"/>
          <w:szCs w:val="20"/>
        </w:rPr>
      </w:pPr>
    </w:p>
    <w:p w:rsidRPr="00CE5A14" w:rsidR="003D4EE4" w:rsidP="3E9FF8C6" w:rsidRDefault="003D4EE4" w14:paraId="6518E991" w14:textId="77777777">
      <w:pPr>
        <w:spacing w:line="276" w:lineRule="auto"/>
        <w:jc w:val="both"/>
        <w:rPr>
          <w:rStyle w:val="Emphasis"/>
          <w:rFonts w:ascii="Calibri" w:hAnsi="Calibri" w:cs="Calibri" w:asciiTheme="majorAscii" w:hAnsiTheme="majorAscii" w:cstheme="majorAscii"/>
          <w:i w:val="0"/>
          <w:iCs w:val="0"/>
          <w:sz w:val="20"/>
          <w:szCs w:val="20"/>
        </w:rPr>
      </w:pPr>
      <w:r w:rsidRPr="3E9FF8C6" w:rsidR="003D4EE4">
        <w:rPr>
          <w:rStyle w:val="Emphasis"/>
          <w:rFonts w:ascii="Calibri" w:hAnsi="Calibri" w:cs="Calibri" w:asciiTheme="majorAscii" w:hAnsiTheme="majorAscii" w:cstheme="majorAscii"/>
          <w:b w:val="1"/>
          <w:bCs w:val="1"/>
          <w:i w:val="0"/>
          <w:iCs w:val="0"/>
          <w:sz w:val="20"/>
          <w:szCs w:val="20"/>
        </w:rPr>
        <w:t xml:space="preserve">Other mobile technology: </w:t>
      </w:r>
      <w:r w:rsidRPr="3E9FF8C6" w:rsidR="003D4EE4">
        <w:rPr>
          <w:rStyle w:val="Emphasis"/>
          <w:rFonts w:ascii="Calibri" w:hAnsi="Calibri" w:cs="Calibri" w:asciiTheme="majorAscii" w:hAnsiTheme="majorAscii" w:cstheme="majorAscii"/>
          <w:i w:val="0"/>
          <w:iCs w:val="0"/>
          <w:sz w:val="20"/>
          <w:szCs w:val="20"/>
        </w:rPr>
        <w:t xml:space="preserve">At </w:t>
      </w:r>
      <w:r w:rsidRPr="3E9FF8C6" w:rsidR="00FF19E3">
        <w:rPr>
          <w:rFonts w:ascii="Calibri" w:hAnsi="Calibri" w:cs="Calibri" w:asciiTheme="majorAscii" w:hAnsiTheme="majorAscii" w:cstheme="majorAscii"/>
          <w:sz w:val="20"/>
          <w:szCs w:val="20"/>
        </w:rPr>
        <w:t>Old Vicarage</w:t>
      </w:r>
      <w:r w:rsidRPr="3E9FF8C6" w:rsidR="003D4EE4">
        <w:rPr>
          <w:rFonts w:ascii="Calibri" w:hAnsi="Calibri" w:cs="Calibri" w:asciiTheme="majorAscii" w:hAnsiTheme="majorAscii" w:cstheme="majorAscii"/>
          <w:sz w:val="20"/>
          <w:szCs w:val="20"/>
        </w:rPr>
        <w:t xml:space="preserve"> School,</w:t>
      </w:r>
      <w:r w:rsidRPr="3E9FF8C6" w:rsidR="003D4EE4">
        <w:rPr>
          <w:rStyle w:val="Emphasis"/>
          <w:rFonts w:ascii="Calibri" w:hAnsi="Calibri" w:cs="Calibri" w:asciiTheme="majorAscii" w:hAnsiTheme="majorAscii" w:cstheme="majorAscii"/>
          <w:i w:val="0"/>
          <w:iCs w:val="0"/>
          <w:sz w:val="20"/>
          <w:szCs w:val="20"/>
        </w:rPr>
        <w:t xml:space="preserve"> we recognise the value of mobile technology within our curriculum and our pupils’ accommodation. Within the upper school, pupils </w:t>
      </w:r>
      <w:r w:rsidRPr="3E9FF8C6" w:rsidR="003D4EE4">
        <w:rPr>
          <w:rStyle w:val="Emphasis"/>
          <w:rFonts w:ascii="Calibri" w:hAnsi="Calibri" w:cs="Calibri" w:asciiTheme="majorAscii" w:hAnsiTheme="majorAscii" w:cstheme="majorAscii"/>
          <w:i w:val="0"/>
          <w:iCs w:val="0"/>
          <w:sz w:val="20"/>
          <w:szCs w:val="20"/>
        </w:rPr>
        <w:t>are required to</w:t>
      </w:r>
      <w:r w:rsidRPr="3E9FF8C6" w:rsidR="003D4EE4">
        <w:rPr>
          <w:rStyle w:val="Emphasis"/>
          <w:rFonts w:ascii="Calibri" w:hAnsi="Calibri" w:cs="Calibri" w:asciiTheme="majorAscii" w:hAnsiTheme="majorAscii" w:cstheme="majorAscii"/>
          <w:i w:val="0"/>
          <w:iCs w:val="0"/>
          <w:sz w:val="20"/>
          <w:szCs w:val="20"/>
        </w:rPr>
        <w:t xml:space="preserve"> bring their own devices to support their studies. Any personal device that pupils bring to the school must be used appropriately in line with the Pupils’ Acceptable Use Policy and must be kept securely</w:t>
      </w:r>
      <w:r w:rsidRPr="3E9FF8C6" w:rsidR="003D4EE4">
        <w:rPr>
          <w:rStyle w:val="Emphasis"/>
          <w:rFonts w:ascii="Calibri" w:hAnsi="Calibri" w:cs="Calibri" w:asciiTheme="majorAscii" w:hAnsiTheme="majorAscii" w:cstheme="majorAscii"/>
          <w:i w:val="0"/>
          <w:iCs w:val="0"/>
          <w:sz w:val="20"/>
          <w:szCs w:val="20"/>
        </w:rPr>
        <w:t xml:space="preserve">.  </w:t>
      </w:r>
      <w:r w:rsidRPr="3E9FF8C6" w:rsidR="003D4EE4">
        <w:rPr>
          <w:rStyle w:val="Emphasis"/>
          <w:rFonts w:ascii="Calibri" w:hAnsi="Calibri" w:cs="Calibri" w:asciiTheme="majorAscii" w:hAnsiTheme="majorAscii" w:cstheme="majorAscii"/>
          <w:i w:val="0"/>
          <w:iCs w:val="0"/>
          <w:sz w:val="20"/>
          <w:szCs w:val="20"/>
        </w:rPr>
        <w:t xml:space="preserve">Where a pupil is found to be misusing a school or personal device, or accessing inappropriate content, the device may be confiscated by the school and </w:t>
      </w:r>
      <w:r w:rsidRPr="3E9FF8C6" w:rsidR="003D4EE4">
        <w:rPr>
          <w:rStyle w:val="Emphasis"/>
          <w:rFonts w:ascii="Calibri" w:hAnsi="Calibri" w:cs="Calibri" w:asciiTheme="majorAscii" w:hAnsiTheme="majorAscii" w:cstheme="majorAscii"/>
          <w:i w:val="0"/>
          <w:iCs w:val="0"/>
          <w:sz w:val="20"/>
          <w:szCs w:val="20"/>
        </w:rPr>
        <w:t>appropriate action</w:t>
      </w:r>
      <w:r w:rsidRPr="3E9FF8C6" w:rsidR="003D4EE4">
        <w:rPr>
          <w:rStyle w:val="Emphasis"/>
          <w:rFonts w:ascii="Calibri" w:hAnsi="Calibri" w:cs="Calibri" w:asciiTheme="majorAscii" w:hAnsiTheme="majorAscii" w:cstheme="majorAscii"/>
          <w:i w:val="0"/>
          <w:iCs w:val="0"/>
          <w:sz w:val="20"/>
          <w:szCs w:val="20"/>
        </w:rPr>
        <w:t xml:space="preserve"> taken. When accessing the school </w:t>
      </w:r>
      <w:r w:rsidRPr="3E9FF8C6" w:rsidR="003D4EE4">
        <w:rPr>
          <w:rStyle w:val="Emphasis"/>
          <w:rFonts w:ascii="Calibri" w:hAnsi="Calibri" w:cs="Calibri" w:asciiTheme="majorAscii" w:hAnsiTheme="majorAscii" w:cstheme="majorAscii"/>
          <w:i w:val="0"/>
          <w:iCs w:val="0"/>
          <w:sz w:val="20"/>
          <w:szCs w:val="20"/>
        </w:rPr>
        <w:t>WiFi</w:t>
      </w:r>
      <w:r w:rsidRPr="3E9FF8C6" w:rsidR="003D4EE4">
        <w:rPr>
          <w:rStyle w:val="Emphasis"/>
          <w:rFonts w:ascii="Calibri" w:hAnsi="Calibri" w:cs="Calibri" w:asciiTheme="majorAscii" w:hAnsiTheme="majorAscii" w:cstheme="majorAscii"/>
          <w:i w:val="0"/>
          <w:iCs w:val="0"/>
          <w:sz w:val="20"/>
          <w:szCs w:val="20"/>
        </w:rPr>
        <w:t xml:space="preserve">, staff and pupils must adhere to their ICT Acceptable Use Policy. Staff, pupils, </w:t>
      </w:r>
      <w:r w:rsidRPr="3E9FF8C6" w:rsidR="003D4EE4">
        <w:rPr>
          <w:rStyle w:val="Emphasis"/>
          <w:rFonts w:ascii="Calibri" w:hAnsi="Calibri" w:cs="Calibri" w:asciiTheme="majorAscii" w:hAnsiTheme="majorAscii" w:cstheme="majorAscii"/>
          <w:i w:val="0"/>
          <w:iCs w:val="0"/>
          <w:sz w:val="20"/>
          <w:szCs w:val="20"/>
        </w:rPr>
        <w:t>volunteers</w:t>
      </w:r>
      <w:r w:rsidRPr="3E9FF8C6" w:rsidR="003D4EE4">
        <w:rPr>
          <w:rStyle w:val="Emphasis"/>
          <w:rFonts w:ascii="Calibri" w:hAnsi="Calibri" w:cs="Calibri" w:asciiTheme="majorAscii" w:hAnsiTheme="majorAscii" w:cstheme="majorAscii"/>
          <w:i w:val="0"/>
          <w:iCs w:val="0"/>
          <w:sz w:val="20"/>
          <w:szCs w:val="20"/>
        </w:rPr>
        <w:t xml:space="preserve"> and parents </w:t>
      </w:r>
      <w:r w:rsidRPr="3E9FF8C6" w:rsidR="003D4EE4">
        <w:rPr>
          <w:rStyle w:val="Emphasis"/>
          <w:rFonts w:ascii="Calibri" w:hAnsi="Calibri" w:cs="Calibri" w:asciiTheme="majorAscii" w:hAnsiTheme="majorAscii" w:cstheme="majorAscii"/>
          <w:i w:val="0"/>
          <w:iCs w:val="0"/>
          <w:sz w:val="20"/>
          <w:szCs w:val="20"/>
        </w:rPr>
        <w:t>are responsible for</w:t>
      </w:r>
      <w:r w:rsidRPr="3E9FF8C6" w:rsidR="003D4EE4">
        <w:rPr>
          <w:rStyle w:val="Emphasis"/>
          <w:rFonts w:ascii="Calibri" w:hAnsi="Calibri" w:cs="Calibri" w:asciiTheme="majorAscii" w:hAnsiTheme="majorAscii" w:cstheme="majorAscii"/>
          <w:i w:val="0"/>
          <w:iCs w:val="0"/>
          <w:sz w:val="20"/>
          <w:szCs w:val="20"/>
        </w:rPr>
        <w:t xml:space="preserve"> their own mobile devices and the school is not responsible for theft, loss, or damage.</w:t>
      </w:r>
    </w:p>
    <w:p w:rsidRPr="00CE5A14" w:rsidR="003D4EE4" w:rsidP="3E9FF8C6" w:rsidRDefault="003D4EE4" w14:paraId="07C54701" w14:textId="77777777" w14:noSpellErr="1">
      <w:pPr>
        <w:spacing w:line="276" w:lineRule="auto"/>
        <w:jc w:val="both"/>
        <w:rPr>
          <w:rFonts w:ascii="Calibri" w:hAnsi="Calibri" w:cs="Calibri" w:asciiTheme="majorAscii" w:hAnsiTheme="majorAscii" w:cstheme="majorAscii"/>
          <w:sz w:val="20"/>
          <w:szCs w:val="20"/>
        </w:rPr>
      </w:pPr>
    </w:p>
    <w:p w:rsidRPr="00CE5A14" w:rsidR="003D4EE4" w:rsidP="3E9FF8C6" w:rsidRDefault="003D4EE4" w14:paraId="3641B759" w14:textId="77777777" w14:noSpellErr="1">
      <w:pPr>
        <w:spacing w:line="276" w:lineRule="auto"/>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b w:val="1"/>
          <w:bCs w:val="1"/>
          <w:sz w:val="20"/>
          <w:szCs w:val="20"/>
        </w:rPr>
        <w:t xml:space="preserve">Driving and the law: </w:t>
      </w:r>
      <w:r w:rsidRPr="3E9FF8C6" w:rsidR="003D4EE4">
        <w:rPr>
          <w:rFonts w:ascii="Calibri" w:hAnsi="Calibri" w:cs="Calibri" w:asciiTheme="majorAscii" w:hAnsiTheme="majorAscii" w:cstheme="majorAscii"/>
          <w:sz w:val="20"/>
          <w:szCs w:val="20"/>
        </w:rPr>
        <w:t xml:space="preserve">The use of hand-held phones while driving, whether to make or receive a call, is prohibited. The only exception to this will be </w:t>
      </w:r>
      <w:r w:rsidRPr="3E9FF8C6" w:rsidR="003D4EE4">
        <w:rPr>
          <w:rFonts w:ascii="Calibri" w:hAnsi="Calibri" w:cs="Calibri" w:asciiTheme="majorAscii" w:hAnsiTheme="majorAscii" w:cstheme="majorAscii"/>
          <w:sz w:val="20"/>
          <w:szCs w:val="20"/>
        </w:rPr>
        <w:t>in the event of</w:t>
      </w:r>
      <w:r w:rsidRPr="3E9FF8C6" w:rsidR="003D4EE4">
        <w:rPr>
          <w:rFonts w:ascii="Calibri" w:hAnsi="Calibri" w:cs="Calibri" w:asciiTheme="majorAscii" w:hAnsiTheme="majorAscii" w:cstheme="majorAscii"/>
          <w:sz w:val="20"/>
          <w:szCs w:val="20"/>
        </w:rPr>
        <w:t xml:space="preserve"> a genuine emergency call to 999 or </w:t>
      </w:r>
      <w:r w:rsidRPr="3E9FF8C6" w:rsidR="003D4EE4">
        <w:rPr>
          <w:rFonts w:ascii="Calibri" w:hAnsi="Calibri" w:cs="Calibri" w:asciiTheme="majorAscii" w:hAnsiTheme="majorAscii" w:cstheme="majorAscii"/>
          <w:sz w:val="20"/>
          <w:szCs w:val="20"/>
        </w:rPr>
        <w:t>112, if</w:t>
      </w:r>
      <w:r w:rsidRPr="3E9FF8C6" w:rsidR="003D4EE4">
        <w:rPr>
          <w:rFonts w:ascii="Calibri" w:hAnsi="Calibri" w:cs="Calibri" w:asciiTheme="majorAscii" w:hAnsiTheme="majorAscii" w:cstheme="majorAscii"/>
          <w:sz w:val="20"/>
          <w:szCs w:val="20"/>
        </w:rPr>
        <w:t xml:space="preserve"> it would be unsafe for the driver to stop.</w:t>
      </w:r>
      <w:r w:rsidRPr="3E9FF8C6" w:rsidR="003D4EE4">
        <w:rPr>
          <w:rFonts w:ascii="Calibri" w:hAnsi="Calibri" w:cs="Calibri" w:asciiTheme="majorAscii" w:hAnsiTheme="majorAscii" w:cstheme="majorAscii"/>
          <w:b w:val="1"/>
          <w:bCs w:val="1"/>
          <w:sz w:val="20"/>
          <w:szCs w:val="20"/>
        </w:rPr>
        <w:t xml:space="preserve"> </w:t>
      </w:r>
      <w:r w:rsidRPr="3E9FF8C6" w:rsidR="003D4EE4">
        <w:rPr>
          <w:rFonts w:ascii="Calibri" w:hAnsi="Calibri" w:cs="Calibri" w:asciiTheme="majorAscii" w:hAnsiTheme="majorAscii" w:cstheme="majorAscii"/>
          <w:sz w:val="20"/>
          <w:szCs w:val="20"/>
        </w:rPr>
        <w:t xml:space="preserve">Hand-held mobile phones used with an earphone and microphone are covered under the ban, as they still require the user to hold the phone to press buttons or to read a message on the phone’s screen. Mobile phones must instead be directed to the message/voicemail service while driving. The </w:t>
      </w:r>
      <w:r w:rsidRPr="3E9FF8C6" w:rsidR="00E50A1C">
        <w:rPr>
          <w:rFonts w:ascii="Calibri" w:hAnsi="Calibri" w:cs="Calibri" w:asciiTheme="majorAscii" w:hAnsiTheme="majorAscii" w:cstheme="majorAscii"/>
          <w:sz w:val="20"/>
          <w:szCs w:val="20"/>
        </w:rPr>
        <w:t>Head of School</w:t>
      </w:r>
      <w:r w:rsidRPr="3E9FF8C6" w:rsidR="003D4EE4">
        <w:rPr>
          <w:rFonts w:ascii="Calibri" w:hAnsi="Calibri" w:cs="Calibri" w:asciiTheme="majorAscii" w:hAnsiTheme="majorAscii" w:cstheme="majorAscii"/>
          <w:sz w:val="20"/>
          <w:szCs w:val="20"/>
        </w:rPr>
        <w:t xml:space="preserve"> will not </w:t>
      </w:r>
      <w:r w:rsidRPr="3E9FF8C6" w:rsidR="003D4EE4">
        <w:rPr>
          <w:rFonts w:ascii="Calibri" w:hAnsi="Calibri" w:cs="Calibri" w:asciiTheme="majorAscii" w:hAnsiTheme="majorAscii" w:cstheme="majorAscii"/>
          <w:sz w:val="20"/>
          <w:szCs w:val="20"/>
        </w:rPr>
        <w:t>assist</w:t>
      </w:r>
      <w:r w:rsidRPr="3E9FF8C6" w:rsidR="003D4EE4">
        <w:rPr>
          <w:rFonts w:ascii="Calibri" w:hAnsi="Calibri" w:cs="Calibri" w:asciiTheme="majorAscii" w:hAnsiTheme="majorAscii" w:cstheme="majorAscii"/>
          <w:sz w:val="20"/>
          <w:szCs w:val="20"/>
        </w:rPr>
        <w:t xml:space="preserve"> in the payment of any fine levied against anyone using a hand-held mobile phone while driving. An employee will be regarded as driving if the engine is running, even if the vehicle is stationery. Notification of any contravention of these requirements may be regarded as a disciplinary matter.</w:t>
      </w:r>
    </w:p>
    <w:p w:rsidRPr="00CE5A14" w:rsidR="003D4EE4" w:rsidP="3E9FF8C6" w:rsidRDefault="003D4EE4" w14:paraId="12239DD6" w14:textId="77777777" w14:noSpellErr="1">
      <w:pPr>
        <w:spacing w:line="276" w:lineRule="auto"/>
        <w:rPr>
          <w:rStyle w:val="Heading2Char"/>
          <w:rFonts w:cs="Calibri" w:cstheme="majorAscii"/>
          <w:b w:val="1"/>
          <w:bCs w:val="1"/>
          <w:color w:val="auto"/>
          <w:sz w:val="20"/>
          <w:szCs w:val="20"/>
        </w:rPr>
      </w:pPr>
      <w:bookmarkStart w:name="_Toc62827502" w:id="58"/>
    </w:p>
    <w:p w:rsidRPr="00CE5A14" w:rsidR="003D4EE4" w:rsidP="3E9FF8C6" w:rsidRDefault="003D4EE4" w14:paraId="7B6ADFAC" w14:textId="77777777" w14:noSpellErr="1">
      <w:pPr>
        <w:spacing w:line="276" w:lineRule="auto"/>
        <w:rPr>
          <w:rStyle w:val="Heading2Char"/>
          <w:rFonts w:cs="Calibri" w:cstheme="majorAscii"/>
          <w:b w:val="1"/>
          <w:bCs w:val="1"/>
          <w:color w:val="auto"/>
          <w:sz w:val="20"/>
          <w:szCs w:val="20"/>
        </w:rPr>
      </w:pPr>
      <w:r w:rsidRPr="3E9FF8C6" w:rsidR="003D4EE4">
        <w:rPr>
          <w:rStyle w:val="Heading2Char"/>
          <w:rFonts w:cs="Calibri" w:cstheme="majorAscii"/>
          <w:b w:val="1"/>
          <w:bCs w:val="1"/>
          <w:color w:val="auto"/>
          <w:sz w:val="20"/>
          <w:szCs w:val="20"/>
        </w:rPr>
        <w:t>Appendix 4 – Use of photographs of pupils and data protection form (to be completed by all new parents)</w:t>
      </w:r>
      <w:bookmarkEnd w:id="58"/>
    </w:p>
    <w:p w:rsidRPr="00CE5A14" w:rsidR="003D4EE4" w:rsidP="3E9FF8C6" w:rsidRDefault="003D4EE4" w14:paraId="4E13CDE2" w14:textId="77777777" w14:noSpellErr="1">
      <w:pPr>
        <w:spacing w:line="276" w:lineRule="auto"/>
        <w:jc w:val="both"/>
        <w:rPr>
          <w:rFonts w:ascii="Calibri" w:hAnsi="Calibri" w:cs="Calibri" w:asciiTheme="majorAscii" w:hAnsiTheme="majorAscii" w:cstheme="majorAscii"/>
          <w:b w:val="1"/>
          <w:bCs w:val="1"/>
          <w:sz w:val="20"/>
          <w:szCs w:val="20"/>
        </w:rPr>
      </w:pPr>
    </w:p>
    <w:p w:rsidRPr="00CE5A14" w:rsidR="003D4EE4" w:rsidP="3E9FF8C6" w:rsidRDefault="003D4EE4" w14:paraId="68CE2F71" w14:textId="77777777" w14:noSpellErr="1">
      <w:pPr>
        <w:spacing w:line="276" w:lineRule="auto"/>
        <w:jc w:val="both"/>
        <w:rPr>
          <w:rFonts w:ascii="Calibri" w:hAnsi="Calibri" w:cs="Calibri" w:asciiTheme="majorAscii" w:hAnsiTheme="majorAscii" w:cstheme="majorAscii"/>
          <w:b w:val="1"/>
          <w:bCs w:val="1"/>
          <w:sz w:val="20"/>
          <w:szCs w:val="20"/>
        </w:rPr>
      </w:pPr>
      <w:r w:rsidRPr="3E9FF8C6" w:rsidR="003D4EE4">
        <w:rPr>
          <w:rFonts w:ascii="Calibri" w:hAnsi="Calibri" w:cs="Calibri" w:asciiTheme="majorAscii" w:hAnsiTheme="majorAscii" w:cstheme="majorAscii"/>
          <w:b w:val="1"/>
          <w:bCs w:val="1"/>
          <w:sz w:val="20"/>
          <w:szCs w:val="20"/>
        </w:rPr>
        <w:t>Photographs</w:t>
      </w:r>
    </w:p>
    <w:p w:rsidRPr="00CE5A14" w:rsidR="003D4EE4" w:rsidP="3E9FF8C6" w:rsidRDefault="003D4EE4" w14:paraId="48FEE1CF" w14:textId="77777777" w14:noSpellErr="1">
      <w:pPr>
        <w:spacing w:line="276" w:lineRule="auto"/>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Old Vicarage School would like your permission to use photographs of your child for marketing and publicity purposes including our website, prospectus, adverts, press releases and other marketing literature such as brochures and leaflets</w:t>
      </w:r>
      <w:r w:rsidRPr="3E9FF8C6" w:rsidR="003D4EE4">
        <w:rPr>
          <w:rFonts w:ascii="Calibri" w:hAnsi="Calibri" w:cs="Calibri" w:asciiTheme="majorAscii" w:hAnsiTheme="majorAscii" w:cstheme="majorAscii"/>
          <w:sz w:val="20"/>
          <w:szCs w:val="20"/>
        </w:rPr>
        <w:t xml:space="preserve">.  </w:t>
      </w:r>
      <w:r w:rsidRPr="3E9FF8C6" w:rsidR="003D4EE4">
        <w:rPr>
          <w:rFonts w:ascii="Calibri" w:hAnsi="Calibri" w:cs="Calibri" w:asciiTheme="majorAscii" w:hAnsiTheme="majorAscii" w:cstheme="majorAscii"/>
          <w:sz w:val="20"/>
          <w:szCs w:val="20"/>
        </w:rPr>
        <w:t>We will not use names next to photographs of pupils on the website (</w:t>
      </w:r>
      <w:r w:rsidRPr="3E9FF8C6" w:rsidR="003D4EE4">
        <w:rPr>
          <w:rFonts w:ascii="Calibri" w:hAnsi="Calibri" w:cs="Calibri" w:asciiTheme="majorAscii" w:hAnsiTheme="majorAscii" w:cstheme="majorAscii"/>
          <w:sz w:val="20"/>
          <w:szCs w:val="20"/>
        </w:rPr>
        <w:t>in accordance with</w:t>
      </w:r>
      <w:r w:rsidRPr="3E9FF8C6" w:rsidR="003D4EE4">
        <w:rPr>
          <w:rFonts w:ascii="Calibri" w:hAnsi="Calibri" w:cs="Calibri" w:asciiTheme="majorAscii" w:hAnsiTheme="majorAscii" w:cstheme="majorAscii"/>
          <w:sz w:val="20"/>
          <w:szCs w:val="20"/>
        </w:rPr>
        <w:t xml:space="preserve"> the DfE guidelines)</w:t>
      </w:r>
      <w:r w:rsidRPr="3E9FF8C6" w:rsidR="003D4EE4">
        <w:rPr>
          <w:rFonts w:ascii="Calibri" w:hAnsi="Calibri" w:cs="Calibri" w:asciiTheme="majorAscii" w:hAnsiTheme="majorAscii" w:cstheme="majorAscii"/>
          <w:sz w:val="20"/>
          <w:szCs w:val="20"/>
        </w:rPr>
        <w:t xml:space="preserve">.  </w:t>
      </w:r>
    </w:p>
    <w:p w:rsidRPr="00CE5A14" w:rsidR="003D4EE4" w:rsidP="3E9FF8C6" w:rsidRDefault="003D4EE4" w14:paraId="7529A148" w14:textId="77777777" w14:noSpellErr="1">
      <w:pPr>
        <w:spacing w:line="276" w:lineRule="auto"/>
        <w:jc w:val="both"/>
        <w:rPr>
          <w:rFonts w:ascii="Calibri" w:hAnsi="Calibri" w:cs="Calibri" w:asciiTheme="majorAscii" w:hAnsiTheme="majorAscii" w:cstheme="majorAscii"/>
          <w:sz w:val="20"/>
          <w:szCs w:val="20"/>
        </w:rPr>
      </w:pPr>
    </w:p>
    <w:p w:rsidRPr="00CE5A14" w:rsidR="003D4EE4" w:rsidP="3E9FF8C6" w:rsidRDefault="003D4EE4" w14:paraId="591D3440" w14:textId="77777777" w14:noSpellErr="1">
      <w:pPr>
        <w:spacing w:line="276" w:lineRule="auto"/>
        <w:jc w:val="both"/>
        <w:rPr>
          <w:rFonts w:ascii="Calibri" w:hAnsi="Calibri" w:cs="Calibri" w:asciiTheme="majorAscii" w:hAnsiTheme="majorAscii" w:cstheme="majorAscii"/>
          <w:sz w:val="20"/>
          <w:szCs w:val="20"/>
        </w:rPr>
      </w:pPr>
    </w:p>
    <w:p w:rsidRPr="00CE5A14" w:rsidR="003D4EE4" w:rsidP="3E9FF8C6" w:rsidRDefault="003D4EE4" w14:paraId="506A6712" w14:textId="77777777" w14:noSpellErr="1">
      <w:pPr>
        <w:tabs>
          <w:tab w:val="left" w:pos="8505"/>
        </w:tabs>
        <w:spacing w:line="276" w:lineRule="auto"/>
        <w:jc w:val="both"/>
        <w:rPr>
          <w:rFonts w:ascii="Calibri" w:hAnsi="Calibri" w:cs="Calibri" w:asciiTheme="majorAscii" w:hAnsiTheme="majorAscii" w:cstheme="majorAscii"/>
          <w:sz w:val="20"/>
          <w:szCs w:val="20"/>
          <w:u w:val="single"/>
        </w:rPr>
      </w:pPr>
      <w:r w:rsidRPr="3E9FF8C6" w:rsidR="003D4EE4">
        <w:rPr>
          <w:rFonts w:ascii="Calibri" w:hAnsi="Calibri" w:cs="Calibri" w:asciiTheme="majorAscii" w:hAnsiTheme="majorAscii" w:cstheme="majorAscii"/>
          <w:sz w:val="20"/>
          <w:szCs w:val="20"/>
        </w:rPr>
        <w:t xml:space="preserve">Parent/Guardian’s name:  </w:t>
      </w:r>
      <w:r>
        <w:tab/>
      </w:r>
    </w:p>
    <w:p w:rsidRPr="00CE5A14" w:rsidR="003D4EE4" w:rsidP="3E9FF8C6" w:rsidRDefault="003D4EE4" w14:paraId="1D0105FE" w14:textId="77777777" w14:noSpellErr="1">
      <w:pPr>
        <w:tabs>
          <w:tab w:val="left" w:pos="8505"/>
        </w:tabs>
        <w:spacing w:line="276" w:lineRule="auto"/>
        <w:jc w:val="both"/>
        <w:rPr>
          <w:rFonts w:ascii="Calibri" w:hAnsi="Calibri" w:cs="Calibri" w:asciiTheme="majorAscii" w:hAnsiTheme="majorAscii" w:cstheme="majorAscii"/>
          <w:sz w:val="20"/>
          <w:szCs w:val="20"/>
          <w:u w:val="single"/>
        </w:rPr>
      </w:pPr>
    </w:p>
    <w:p w:rsidRPr="00CE5A14" w:rsidR="003D4EE4" w:rsidP="3E9FF8C6" w:rsidRDefault="003D4EE4" w14:paraId="4B4F9CB1" w14:textId="77777777" w14:noSpellErr="1">
      <w:pPr>
        <w:tabs>
          <w:tab w:val="left" w:pos="3544"/>
        </w:tabs>
        <w:spacing w:line="276" w:lineRule="auto"/>
        <w:jc w:val="both"/>
        <w:rPr>
          <w:rFonts w:ascii="Calibri" w:hAnsi="Calibri" w:cs="Calibri" w:asciiTheme="majorAscii" w:hAnsiTheme="majorAscii" w:cstheme="majorAscii"/>
          <w:sz w:val="20"/>
          <w:szCs w:val="20"/>
          <w:u w:val="single"/>
        </w:rPr>
      </w:pPr>
      <w:r w:rsidRPr="3E9FF8C6" w:rsidR="003D4EE4">
        <w:rPr>
          <w:rFonts w:ascii="Calibri" w:hAnsi="Calibri" w:cs="Calibri" w:asciiTheme="majorAscii" w:hAnsiTheme="majorAscii" w:cstheme="majorAscii"/>
          <w:sz w:val="20"/>
          <w:szCs w:val="20"/>
        </w:rPr>
        <w:t xml:space="preserve">Pupil’s name:  </w:t>
      </w:r>
      <w:r>
        <w:tab/>
      </w:r>
      <w:r>
        <w:tab/>
      </w:r>
      <w:r>
        <w:tab/>
      </w:r>
      <w:r>
        <w:tab/>
      </w:r>
      <w:r>
        <w:tab/>
      </w:r>
      <w:r>
        <w:tab/>
      </w:r>
      <w:r>
        <w:tab/>
      </w:r>
      <w:r>
        <w:tab/>
      </w:r>
      <w:r>
        <w:tab/>
      </w:r>
    </w:p>
    <w:p w:rsidRPr="00CE5A14" w:rsidR="003D4EE4" w:rsidP="3E9FF8C6" w:rsidRDefault="003D4EE4" w14:paraId="483B0DB7" w14:textId="77777777" w14:noSpellErr="1">
      <w:pPr>
        <w:tabs>
          <w:tab w:val="left" w:pos="3544"/>
        </w:tabs>
        <w:spacing w:line="276" w:lineRule="auto"/>
        <w:jc w:val="both"/>
        <w:rPr>
          <w:rFonts w:ascii="Calibri" w:hAnsi="Calibri" w:cs="Calibri" w:asciiTheme="majorAscii" w:hAnsiTheme="majorAscii" w:cstheme="majorAscii"/>
          <w:sz w:val="20"/>
          <w:szCs w:val="20"/>
          <w:u w:val="single"/>
        </w:rPr>
      </w:pPr>
    </w:p>
    <w:p w:rsidRPr="00CE5A14" w:rsidR="003D4EE4" w:rsidP="3E9FF8C6" w:rsidRDefault="003D4EE4" w14:paraId="1C89F009" w14:textId="77777777" w14:noSpellErr="1">
      <w:pPr>
        <w:tabs>
          <w:tab w:val="left" w:pos="8505"/>
        </w:tabs>
        <w:spacing w:line="276" w:lineRule="auto"/>
        <w:jc w:val="both"/>
        <w:rPr>
          <w:rFonts w:ascii="Calibri" w:hAnsi="Calibri" w:cs="Calibri" w:asciiTheme="majorAscii" w:hAnsiTheme="majorAscii" w:cstheme="majorAscii"/>
          <w:sz w:val="20"/>
          <w:szCs w:val="20"/>
          <w:u w:val="single"/>
        </w:rPr>
      </w:pPr>
      <w:r w:rsidRPr="3E9FF8C6" w:rsidR="003D4EE4">
        <w:rPr>
          <w:rFonts w:ascii="Calibri" w:hAnsi="Calibri" w:cs="Calibri" w:asciiTheme="majorAscii" w:hAnsiTheme="majorAscii" w:cstheme="majorAscii"/>
          <w:sz w:val="20"/>
          <w:szCs w:val="20"/>
        </w:rPr>
        <w:t xml:space="preserve">Pupil’s year group/form:  </w:t>
      </w:r>
      <w:r>
        <w:tab/>
      </w:r>
    </w:p>
    <w:p w:rsidRPr="00CE5A14" w:rsidR="003D4EE4" w:rsidP="3E9FF8C6" w:rsidRDefault="003D4EE4" w14:paraId="72CA58D7" w14:textId="77777777" w14:noSpellErr="1">
      <w:pPr>
        <w:spacing w:line="276" w:lineRule="auto"/>
        <w:jc w:val="both"/>
        <w:rPr>
          <w:rFonts w:ascii="Calibri" w:hAnsi="Calibri" w:cs="Calibri" w:asciiTheme="majorAscii" w:hAnsiTheme="majorAscii" w:cstheme="majorAscii"/>
          <w:sz w:val="20"/>
          <w:szCs w:val="20"/>
        </w:rPr>
      </w:pPr>
    </w:p>
    <w:p w:rsidRPr="00CE5A14" w:rsidR="003D4EE4" w:rsidP="3E9FF8C6" w:rsidRDefault="003D4EE4" w14:paraId="57BF2C8F" w14:textId="77777777" w14:noSpellErr="1">
      <w:pPr>
        <w:spacing w:line="276" w:lineRule="auto"/>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Please tick the </w:t>
      </w:r>
      <w:r w:rsidRPr="3E9FF8C6" w:rsidR="003D4EE4">
        <w:rPr>
          <w:rFonts w:ascii="Calibri" w:hAnsi="Calibri" w:cs="Calibri" w:asciiTheme="majorAscii" w:hAnsiTheme="majorAscii" w:cstheme="majorAscii"/>
          <w:sz w:val="20"/>
          <w:szCs w:val="20"/>
        </w:rPr>
        <w:t>appropriate box</w:t>
      </w:r>
      <w:r w:rsidRPr="3E9FF8C6" w:rsidR="003D4EE4">
        <w:rPr>
          <w:rFonts w:ascii="Calibri" w:hAnsi="Calibri" w:cs="Calibri" w:asciiTheme="majorAscii" w:hAnsiTheme="majorAscii" w:cstheme="majorAscii"/>
          <w:sz w:val="20"/>
          <w:szCs w:val="20"/>
        </w:rPr>
        <w:t>.</w:t>
      </w:r>
    </w:p>
    <w:p w:rsidRPr="00CE5A14" w:rsidR="003D4EE4" w:rsidP="3E9FF8C6" w:rsidRDefault="00CE5A14" w14:paraId="5C1D5EE9" w14:textId="77777777" w14:noSpellErr="1">
      <w:pPr>
        <w:spacing w:line="276" w:lineRule="auto"/>
        <w:jc w:val="both"/>
        <w:rPr>
          <w:rFonts w:ascii="Calibri" w:hAnsi="Calibri" w:cs="Calibri" w:asciiTheme="majorAscii" w:hAnsiTheme="majorAscii" w:cstheme="majorAscii"/>
          <w:sz w:val="20"/>
          <w:szCs w:val="20"/>
        </w:rPr>
      </w:pPr>
      <w:r w:rsidRPr="00CE5A14">
        <w:rPr>
          <w:rFonts w:asciiTheme="majorHAnsi" w:hAnsiTheme="majorHAnsi" w:cstheme="majorHAnsi"/>
          <w:noProof/>
        </w:rPr>
        <mc:AlternateContent>
          <mc:Choice Requires="wps">
            <w:drawing>
              <wp:anchor distT="0" distB="0" distL="114300" distR="114300" simplePos="0" relativeHeight="251656192" behindDoc="0" locked="0" layoutInCell="1" allowOverlap="1" wp14:anchorId="5CFF7D11" wp14:editId="506DEE56">
                <wp:simplePos x="0" y="0"/>
                <wp:positionH relativeFrom="column">
                  <wp:posOffset>5959475</wp:posOffset>
                </wp:positionH>
                <wp:positionV relativeFrom="paragraph">
                  <wp:posOffset>20320</wp:posOffset>
                </wp:positionV>
                <wp:extent cx="270510" cy="228600"/>
                <wp:effectExtent l="0" t="0" r="0" b="0"/>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051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A4D3C31">
              <v:rect id="Rectangle 4" style="position:absolute;margin-left:469.25pt;margin-top:1.6pt;width:21.3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84710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">
                <v:path arrowok="t"/>
                <w10:wrap type="square"/>
              </v:rect>
            </w:pict>
          </mc:Fallback>
        </mc:AlternateContent>
      </w:r>
      <w:r w:rsidRPr="3E9FF8C6" w:rsidR="003D4EE4">
        <w:rPr>
          <w:rFonts w:ascii="Calibri" w:hAnsi="Calibri" w:cs="Calibri" w:asciiTheme="majorAscii" w:hAnsiTheme="majorAscii" w:cstheme="majorAscii"/>
          <w:sz w:val="20"/>
          <w:szCs w:val="20"/>
        </w:rPr>
        <w:t>I give my permission for</w:t>
      </w:r>
      <w:r w:rsidRPr="3E9FF8C6" w:rsidR="00FF19E3">
        <w:rPr>
          <w:rFonts w:ascii="Calibri" w:hAnsi="Calibri" w:cs="Calibri" w:asciiTheme="majorAscii" w:hAnsiTheme="majorAscii" w:cstheme="majorAscii"/>
          <w:sz w:val="20"/>
          <w:szCs w:val="20"/>
        </w:rPr>
        <w:t xml:space="preserve"> Old Vicarage </w:t>
      </w:r>
      <w:r w:rsidRPr="3E9FF8C6" w:rsidR="003D4EE4">
        <w:rPr>
          <w:rFonts w:ascii="Calibri" w:hAnsi="Calibri" w:cs="Calibri" w:asciiTheme="majorAscii" w:hAnsiTheme="majorAscii" w:cstheme="majorAscii"/>
          <w:sz w:val="20"/>
          <w:szCs w:val="20"/>
        </w:rPr>
        <w:t>School to use photographs of my child for marketing and publicity purposes</w:t>
      </w:r>
    </w:p>
    <w:p w:rsidRPr="00CE5A14" w:rsidR="003D4EE4" w:rsidP="3E9FF8C6" w:rsidRDefault="00CE5A14" w14:paraId="6DCEFF3C" w14:textId="77777777" w14:noSpellErr="1">
      <w:pPr>
        <w:spacing w:line="276" w:lineRule="auto"/>
        <w:jc w:val="both"/>
        <w:rPr>
          <w:rFonts w:ascii="Calibri" w:hAnsi="Calibri" w:cs="Calibri" w:asciiTheme="majorAscii" w:hAnsiTheme="majorAscii" w:cstheme="majorAscii"/>
          <w:sz w:val="20"/>
          <w:szCs w:val="20"/>
        </w:rPr>
      </w:pPr>
      <w:r w:rsidRPr="00CE5A14">
        <w:rPr>
          <w:rFonts w:asciiTheme="majorHAnsi" w:hAnsiTheme="majorHAnsi" w:cstheme="majorHAnsi"/>
          <w:noProof/>
        </w:rPr>
        <mc:AlternateContent>
          <mc:Choice Requires="wps">
            <w:drawing>
              <wp:anchor distT="0" distB="0" distL="114300" distR="114300" simplePos="0" relativeHeight="251657216" behindDoc="0" locked="0" layoutInCell="1" allowOverlap="1" wp14:anchorId="245D2812" wp14:editId="24D6F150">
                <wp:simplePos x="0" y="0"/>
                <wp:positionH relativeFrom="column">
                  <wp:posOffset>5963285</wp:posOffset>
                </wp:positionH>
                <wp:positionV relativeFrom="paragraph">
                  <wp:posOffset>116205</wp:posOffset>
                </wp:positionV>
                <wp:extent cx="270510" cy="228600"/>
                <wp:effectExtent l="0" t="0" r="0" b="0"/>
                <wp:wrapSquare wrapText="bothSides"/>
                <wp:docPr id="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051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E334335">
              <v:rect id="Rectangle 27" style="position:absolute;margin-left:469.55pt;margin-top:9.15pt;width:21.3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989F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">
                <v:path arrowok="t"/>
                <w10:wrap type="square"/>
              </v:rect>
            </w:pict>
          </mc:Fallback>
        </mc:AlternateContent>
      </w:r>
      <w:r w:rsidRPr="3E9FF8C6" w:rsidR="003D4EE4">
        <w:rPr>
          <w:rFonts w:ascii="Calibri" w:hAnsi="Calibri" w:cs="Calibri" w:asciiTheme="majorAscii" w:hAnsiTheme="majorAscii" w:cstheme="majorAscii"/>
          <w:sz w:val="20"/>
          <w:szCs w:val="20"/>
        </w:rPr>
        <w:t>I do not give my permission for</w:t>
      </w:r>
      <w:r w:rsidRPr="3E9FF8C6" w:rsidR="00FF19E3">
        <w:rPr>
          <w:rFonts w:ascii="Calibri" w:hAnsi="Calibri" w:cs="Calibri" w:asciiTheme="majorAscii" w:hAnsiTheme="majorAscii" w:cstheme="majorAscii"/>
          <w:sz w:val="20"/>
          <w:szCs w:val="20"/>
        </w:rPr>
        <w:t xml:space="preserve"> Old Vicarage </w:t>
      </w:r>
      <w:r w:rsidRPr="3E9FF8C6" w:rsidR="003D4EE4">
        <w:rPr>
          <w:rFonts w:ascii="Calibri" w:hAnsi="Calibri" w:cs="Calibri" w:asciiTheme="majorAscii" w:hAnsiTheme="majorAscii" w:cstheme="majorAscii"/>
          <w:sz w:val="20"/>
          <w:szCs w:val="20"/>
        </w:rPr>
        <w:t>School to use photographs of my child for marketing and publicity purposes</w:t>
      </w:r>
    </w:p>
    <w:p w:rsidRPr="00CE5A14" w:rsidR="003D4EE4" w:rsidP="3E9FF8C6" w:rsidRDefault="003D4EE4" w14:paraId="3922A4E5" w14:textId="77777777" w14:noSpellErr="1">
      <w:pPr>
        <w:spacing w:line="276" w:lineRule="auto"/>
        <w:jc w:val="both"/>
        <w:rPr>
          <w:rFonts w:ascii="Calibri" w:hAnsi="Calibri" w:cs="Calibri" w:asciiTheme="majorAscii" w:hAnsiTheme="majorAscii" w:cstheme="majorAscii"/>
          <w:sz w:val="20"/>
          <w:szCs w:val="20"/>
        </w:rPr>
      </w:pPr>
    </w:p>
    <w:p w:rsidRPr="00CE5A14" w:rsidR="003D4EE4" w:rsidP="3E9FF8C6" w:rsidRDefault="003D4EE4" w14:paraId="011CC807" w14:textId="77777777" w14:noSpellErr="1">
      <w:pPr>
        <w:tabs>
          <w:tab w:val="left" w:pos="2410"/>
          <w:tab w:val="left" w:pos="4962"/>
          <w:tab w:val="left" w:pos="7230"/>
        </w:tabs>
        <w:spacing w:line="276" w:lineRule="auto"/>
        <w:jc w:val="both"/>
        <w:rPr>
          <w:rFonts w:ascii="Calibri" w:hAnsi="Calibri" w:cs="Calibri" w:asciiTheme="majorAscii" w:hAnsiTheme="majorAscii" w:cstheme="majorAscii"/>
          <w:sz w:val="20"/>
          <w:szCs w:val="20"/>
          <w:u w:val="single"/>
        </w:rPr>
      </w:pPr>
      <w:r w:rsidRPr="3E9FF8C6" w:rsidR="003D4EE4">
        <w:rPr>
          <w:rFonts w:ascii="Calibri" w:hAnsi="Calibri" w:cs="Calibri" w:asciiTheme="majorAscii" w:hAnsiTheme="majorAscii" w:cstheme="majorAscii"/>
          <w:sz w:val="20"/>
          <w:szCs w:val="20"/>
        </w:rPr>
        <w:t xml:space="preserve">Signature:  </w:t>
      </w:r>
      <w:r>
        <w:tab/>
      </w:r>
      <w:r w:rsidRPr="3E9FF8C6" w:rsidR="003D4EE4">
        <w:rPr>
          <w:rFonts w:ascii="Calibri" w:hAnsi="Calibri" w:cs="Calibri" w:asciiTheme="majorAscii" w:hAnsiTheme="majorAscii" w:cstheme="majorAscii"/>
          <w:sz w:val="20"/>
          <w:szCs w:val="20"/>
        </w:rPr>
        <w:t xml:space="preserve">  Date</w:t>
      </w:r>
      <w:r w:rsidRPr="3E9FF8C6" w:rsidR="003D4EE4">
        <w:rPr>
          <w:rFonts w:ascii="Calibri" w:hAnsi="Calibri" w:cs="Calibri" w:asciiTheme="majorAscii" w:hAnsiTheme="majorAscii" w:cstheme="majorAscii"/>
          <w:sz w:val="20"/>
          <w:szCs w:val="20"/>
        </w:rPr>
        <w:t xml:space="preserve">:  </w:t>
      </w:r>
      <w:r>
        <w:tab/>
      </w:r>
    </w:p>
    <w:p w:rsidRPr="00CE5A14" w:rsidR="003D4EE4" w:rsidP="3E9FF8C6" w:rsidRDefault="003D4EE4" w14:paraId="4832580F" w14:textId="77777777" w14:noSpellErr="1">
      <w:pPr>
        <w:spacing w:line="276" w:lineRule="auto"/>
        <w:jc w:val="both"/>
        <w:rPr>
          <w:rFonts w:ascii="Calibri" w:hAnsi="Calibri" w:cs="Calibri" w:asciiTheme="majorAscii" w:hAnsiTheme="majorAscii" w:cstheme="majorAscii"/>
          <w:sz w:val="20"/>
          <w:szCs w:val="20"/>
        </w:rPr>
      </w:pPr>
    </w:p>
    <w:p w:rsidRPr="00CE5A14" w:rsidR="003D4EE4" w:rsidP="3E9FF8C6" w:rsidRDefault="003D4EE4" w14:paraId="4E691509" w14:textId="77777777" w14:noSpellErr="1">
      <w:pPr>
        <w:spacing w:line="276" w:lineRule="auto"/>
        <w:jc w:val="both"/>
        <w:rPr>
          <w:rFonts w:ascii="Calibri" w:hAnsi="Calibri" w:cs="Calibri" w:asciiTheme="majorAscii" w:hAnsiTheme="majorAscii" w:cstheme="majorAscii"/>
          <w:b w:val="1"/>
          <w:bCs w:val="1"/>
          <w:sz w:val="20"/>
          <w:szCs w:val="20"/>
        </w:rPr>
      </w:pPr>
    </w:p>
    <w:p w:rsidRPr="00CE5A14" w:rsidR="003D4EE4" w:rsidP="3E9FF8C6" w:rsidRDefault="003D4EE4" w14:paraId="3058DA8E" w14:textId="77777777" w14:noSpellErr="1">
      <w:pPr>
        <w:spacing w:line="276" w:lineRule="auto"/>
        <w:jc w:val="both"/>
        <w:rPr>
          <w:rFonts w:ascii="Calibri" w:hAnsi="Calibri" w:cs="Calibri" w:asciiTheme="majorAscii" w:hAnsiTheme="majorAscii" w:cstheme="majorAscii"/>
          <w:b w:val="1"/>
          <w:bCs w:val="1"/>
          <w:sz w:val="20"/>
          <w:szCs w:val="20"/>
        </w:rPr>
      </w:pPr>
      <w:r w:rsidRPr="3E9FF8C6" w:rsidR="003D4EE4">
        <w:rPr>
          <w:rFonts w:ascii="Calibri" w:hAnsi="Calibri" w:cs="Calibri" w:asciiTheme="majorAscii" w:hAnsiTheme="majorAscii" w:cstheme="majorAscii"/>
          <w:b w:val="1"/>
          <w:bCs w:val="1"/>
          <w:sz w:val="20"/>
          <w:szCs w:val="20"/>
        </w:rPr>
        <w:t>Data Protection Statement</w:t>
      </w:r>
    </w:p>
    <w:p w:rsidRPr="00CE5A14" w:rsidR="003D4EE4" w:rsidP="3E9FF8C6" w:rsidRDefault="003D4EE4" w14:paraId="5BC53CB8" w14:textId="77777777" w14:noSpellErr="1">
      <w:pPr>
        <w:spacing w:line="276" w:lineRule="auto"/>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Information about parents/carers is collated, </w:t>
      </w:r>
      <w:r w:rsidRPr="3E9FF8C6" w:rsidR="003D4EE4">
        <w:rPr>
          <w:rFonts w:ascii="Calibri" w:hAnsi="Calibri" w:cs="Calibri" w:asciiTheme="majorAscii" w:hAnsiTheme="majorAscii" w:cstheme="majorAscii"/>
          <w:sz w:val="20"/>
          <w:szCs w:val="20"/>
        </w:rPr>
        <w:t>stored</w:t>
      </w:r>
      <w:r w:rsidRPr="3E9FF8C6" w:rsidR="003D4EE4">
        <w:rPr>
          <w:rFonts w:ascii="Calibri" w:hAnsi="Calibri" w:cs="Calibri" w:asciiTheme="majorAscii" w:hAnsiTheme="majorAscii" w:cstheme="majorAscii"/>
          <w:sz w:val="20"/>
          <w:szCs w:val="20"/>
        </w:rPr>
        <w:t xml:space="preserve"> and used by</w:t>
      </w:r>
      <w:r w:rsidRPr="3E9FF8C6" w:rsidR="00FF19E3">
        <w:rPr>
          <w:rFonts w:ascii="Calibri" w:hAnsi="Calibri" w:cs="Calibri" w:asciiTheme="majorAscii" w:hAnsiTheme="majorAscii" w:cstheme="majorAscii"/>
          <w:sz w:val="20"/>
          <w:szCs w:val="20"/>
        </w:rPr>
        <w:t xml:space="preserve"> Old Vicarage </w:t>
      </w:r>
      <w:r w:rsidRPr="3E9FF8C6" w:rsidR="003D4EE4">
        <w:rPr>
          <w:rFonts w:ascii="Calibri" w:hAnsi="Calibri" w:cs="Calibri" w:asciiTheme="majorAscii" w:hAnsiTheme="majorAscii" w:cstheme="majorAscii"/>
          <w:sz w:val="20"/>
          <w:szCs w:val="20"/>
        </w:rPr>
        <w:t>School for the purposes of keeping you informed of events and activities concerning</w:t>
      </w:r>
      <w:r w:rsidRPr="3E9FF8C6" w:rsidR="00FF19E3">
        <w:rPr>
          <w:rFonts w:ascii="Calibri" w:hAnsi="Calibri" w:cs="Calibri" w:asciiTheme="majorAscii" w:hAnsiTheme="majorAscii" w:cstheme="majorAscii"/>
          <w:sz w:val="20"/>
          <w:szCs w:val="20"/>
        </w:rPr>
        <w:t xml:space="preserve"> Old Vicarage </w:t>
      </w:r>
      <w:r w:rsidRPr="3E9FF8C6" w:rsidR="003D4EE4">
        <w:rPr>
          <w:rFonts w:ascii="Calibri" w:hAnsi="Calibri" w:cs="Calibri" w:asciiTheme="majorAscii" w:hAnsiTheme="majorAscii" w:cstheme="majorAscii"/>
          <w:sz w:val="20"/>
          <w:szCs w:val="20"/>
        </w:rPr>
        <w:t>School and for fundraising</w:t>
      </w:r>
      <w:r w:rsidRPr="3E9FF8C6" w:rsidR="003D4EE4">
        <w:rPr>
          <w:rFonts w:ascii="Calibri" w:hAnsi="Calibri" w:cs="Calibri" w:asciiTheme="majorAscii" w:hAnsiTheme="majorAscii" w:cstheme="majorAscii"/>
          <w:sz w:val="20"/>
          <w:szCs w:val="20"/>
        </w:rPr>
        <w:t xml:space="preserve">.  </w:t>
      </w:r>
      <w:r w:rsidRPr="3E9FF8C6" w:rsidR="003D4EE4">
        <w:rPr>
          <w:rFonts w:ascii="Calibri" w:hAnsi="Calibri" w:cs="Calibri" w:asciiTheme="majorAscii" w:hAnsiTheme="majorAscii" w:cstheme="majorAscii"/>
          <w:sz w:val="20"/>
          <w:szCs w:val="20"/>
        </w:rPr>
        <w:t>By signing this form, you consent to</w:t>
      </w:r>
      <w:r w:rsidRPr="3E9FF8C6" w:rsidR="00FF19E3">
        <w:rPr>
          <w:rFonts w:ascii="Calibri" w:hAnsi="Calibri" w:cs="Calibri" w:asciiTheme="majorAscii" w:hAnsiTheme="majorAscii" w:cstheme="majorAscii"/>
          <w:sz w:val="20"/>
          <w:szCs w:val="20"/>
        </w:rPr>
        <w:t xml:space="preserve"> Old Vicarage </w:t>
      </w:r>
      <w:r w:rsidRPr="3E9FF8C6" w:rsidR="003D4EE4">
        <w:rPr>
          <w:rFonts w:ascii="Calibri" w:hAnsi="Calibri" w:cs="Calibri" w:asciiTheme="majorAscii" w:hAnsiTheme="majorAscii" w:cstheme="majorAscii"/>
          <w:sz w:val="20"/>
          <w:szCs w:val="20"/>
        </w:rPr>
        <w:t>School using your data in this way</w:t>
      </w:r>
      <w:r w:rsidRPr="3E9FF8C6" w:rsidR="003D4EE4">
        <w:rPr>
          <w:rFonts w:ascii="Calibri" w:hAnsi="Calibri" w:cs="Calibri" w:asciiTheme="majorAscii" w:hAnsiTheme="majorAscii" w:cstheme="majorAscii"/>
          <w:sz w:val="20"/>
          <w:szCs w:val="20"/>
        </w:rPr>
        <w:t xml:space="preserve">.  </w:t>
      </w:r>
      <w:r w:rsidRPr="3E9FF8C6" w:rsidR="003D4EE4">
        <w:rPr>
          <w:rFonts w:ascii="Calibri" w:hAnsi="Calibri" w:cs="Calibri" w:asciiTheme="majorAscii" w:hAnsiTheme="majorAscii" w:cstheme="majorAscii"/>
          <w:sz w:val="20"/>
          <w:szCs w:val="20"/>
        </w:rPr>
        <w:t>This information will not be used for any other purpose or passed to any person outside the school without your consent</w:t>
      </w:r>
      <w:r w:rsidRPr="3E9FF8C6" w:rsidR="003D4EE4">
        <w:rPr>
          <w:rFonts w:ascii="Calibri" w:hAnsi="Calibri" w:cs="Calibri" w:asciiTheme="majorAscii" w:hAnsiTheme="majorAscii" w:cstheme="majorAscii"/>
          <w:sz w:val="20"/>
          <w:szCs w:val="20"/>
        </w:rPr>
        <w:t xml:space="preserve">.  </w:t>
      </w:r>
    </w:p>
    <w:p w:rsidRPr="00CE5A14" w:rsidR="003D4EE4" w:rsidP="3E9FF8C6" w:rsidRDefault="00CE5A14" w14:paraId="38B75575" w14:textId="77777777" w14:noSpellErr="1">
      <w:pPr>
        <w:spacing w:line="276" w:lineRule="auto"/>
        <w:jc w:val="both"/>
        <w:rPr>
          <w:rFonts w:ascii="Calibri" w:hAnsi="Calibri" w:cs="Calibri" w:asciiTheme="majorAscii" w:hAnsiTheme="majorAscii" w:cstheme="majorAscii"/>
          <w:sz w:val="20"/>
          <w:szCs w:val="20"/>
        </w:rPr>
      </w:pPr>
      <w:r w:rsidRPr="00CE5A14">
        <w:rPr>
          <w:rFonts w:asciiTheme="majorHAnsi" w:hAnsiTheme="majorHAnsi" w:cstheme="majorHAnsi"/>
          <w:noProof/>
        </w:rPr>
        <mc:AlternateContent>
          <mc:Choice Requires="wps">
            <w:drawing>
              <wp:anchor distT="0" distB="0" distL="114300" distR="114300" simplePos="0" relativeHeight="251658240" behindDoc="0" locked="0" layoutInCell="1" allowOverlap="1" wp14:anchorId="64F45B6F" wp14:editId="0D649535">
                <wp:simplePos x="0" y="0"/>
                <wp:positionH relativeFrom="column">
                  <wp:posOffset>4829810</wp:posOffset>
                </wp:positionH>
                <wp:positionV relativeFrom="paragraph">
                  <wp:posOffset>137795</wp:posOffset>
                </wp:positionV>
                <wp:extent cx="270510" cy="2286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051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95E5FF6">
              <v:rect id="Rectangle 2" style="position:absolute;margin-left:380.3pt;margin-top:10.85pt;width:21.3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0F5B2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">
                <v:path arrowok="t"/>
              </v:rect>
            </w:pict>
          </mc:Fallback>
        </mc:AlternateContent>
      </w:r>
    </w:p>
    <w:p w:rsidRPr="00CE5A14" w:rsidR="003D4EE4" w:rsidP="3E9FF8C6" w:rsidRDefault="003D4EE4" w14:paraId="6C563195" w14:textId="77777777" w14:noSpellErr="1">
      <w:pPr>
        <w:spacing w:line="276" w:lineRule="auto"/>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I consent to</w:t>
      </w:r>
      <w:r w:rsidRPr="3E9FF8C6" w:rsidR="00FF19E3">
        <w:rPr>
          <w:rFonts w:ascii="Calibri" w:hAnsi="Calibri" w:cs="Calibri" w:asciiTheme="majorAscii" w:hAnsiTheme="majorAscii" w:cstheme="majorAscii"/>
          <w:sz w:val="20"/>
          <w:szCs w:val="20"/>
        </w:rPr>
        <w:t xml:space="preserve"> Old Vicarage </w:t>
      </w:r>
      <w:r w:rsidRPr="3E9FF8C6" w:rsidR="003D4EE4">
        <w:rPr>
          <w:rFonts w:ascii="Calibri" w:hAnsi="Calibri" w:cs="Calibri" w:asciiTheme="majorAscii" w:hAnsiTheme="majorAscii" w:cstheme="majorAscii"/>
          <w:sz w:val="20"/>
          <w:szCs w:val="20"/>
        </w:rPr>
        <w:t xml:space="preserve">School using my data for the stated purposes  </w:t>
      </w:r>
    </w:p>
    <w:p w:rsidRPr="00CE5A14" w:rsidR="003D4EE4" w:rsidP="3E9FF8C6" w:rsidRDefault="00CE5A14" w14:paraId="41B9174B" w14:textId="77777777" w14:noSpellErr="1">
      <w:pPr>
        <w:spacing w:line="276" w:lineRule="auto"/>
        <w:jc w:val="both"/>
        <w:rPr>
          <w:rFonts w:ascii="Calibri" w:hAnsi="Calibri" w:cs="Calibri" w:asciiTheme="majorAscii" w:hAnsiTheme="majorAscii" w:cstheme="majorAscii"/>
          <w:sz w:val="20"/>
          <w:szCs w:val="20"/>
        </w:rPr>
      </w:pPr>
      <w:r w:rsidRPr="00CE5A14">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66BCCA99" wp14:editId="73B54032">
                <wp:simplePos x="0" y="0"/>
                <wp:positionH relativeFrom="column">
                  <wp:posOffset>4831715</wp:posOffset>
                </wp:positionH>
                <wp:positionV relativeFrom="paragraph">
                  <wp:posOffset>128905</wp:posOffset>
                </wp:positionV>
                <wp:extent cx="270510" cy="2286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051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3BBEC2A">
              <v:rect id="Rectangle 1" style="position:absolute;margin-left:380.45pt;margin-top:10.15pt;width:21.3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20E1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">
                <v:path arrowok="t"/>
              </v:rect>
            </w:pict>
          </mc:Fallback>
        </mc:AlternateContent>
      </w:r>
    </w:p>
    <w:p w:rsidRPr="00CE5A14" w:rsidR="003D4EE4" w:rsidP="3E9FF8C6" w:rsidRDefault="003D4EE4" w14:paraId="74BF5CF4" w14:textId="77777777" w14:noSpellErr="1">
      <w:pPr>
        <w:spacing w:line="276" w:lineRule="auto"/>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I do not consent to</w:t>
      </w:r>
      <w:r w:rsidRPr="3E9FF8C6" w:rsidR="00FF19E3">
        <w:rPr>
          <w:rFonts w:ascii="Calibri" w:hAnsi="Calibri" w:cs="Calibri" w:asciiTheme="majorAscii" w:hAnsiTheme="majorAscii" w:cstheme="majorAscii"/>
          <w:sz w:val="20"/>
          <w:szCs w:val="20"/>
        </w:rPr>
        <w:t xml:space="preserve"> Old Vicarage </w:t>
      </w:r>
      <w:r w:rsidRPr="3E9FF8C6" w:rsidR="003D4EE4">
        <w:rPr>
          <w:rFonts w:ascii="Calibri" w:hAnsi="Calibri" w:cs="Calibri" w:asciiTheme="majorAscii" w:hAnsiTheme="majorAscii" w:cstheme="majorAscii"/>
          <w:sz w:val="20"/>
          <w:szCs w:val="20"/>
        </w:rPr>
        <w:t>School using my data for the stated purposes</w:t>
      </w:r>
    </w:p>
    <w:p w:rsidRPr="00CE5A14" w:rsidR="003D4EE4" w:rsidP="3E9FF8C6" w:rsidRDefault="003D4EE4" w14:paraId="6C5DEC22" w14:textId="77777777" w14:noSpellErr="1">
      <w:pPr>
        <w:spacing w:line="276" w:lineRule="auto"/>
        <w:jc w:val="both"/>
        <w:rPr>
          <w:rFonts w:ascii="Calibri" w:hAnsi="Calibri" w:cs="Calibri" w:asciiTheme="majorAscii" w:hAnsiTheme="majorAscii" w:cstheme="majorAscii"/>
          <w:sz w:val="20"/>
          <w:szCs w:val="20"/>
        </w:rPr>
      </w:pPr>
    </w:p>
    <w:p w:rsidRPr="00CE5A14" w:rsidR="003D4EE4" w:rsidP="3E9FF8C6" w:rsidRDefault="003D4EE4" w14:paraId="6A38B8FA" w14:textId="77777777" w14:noSpellErr="1">
      <w:pPr>
        <w:spacing w:line="276" w:lineRule="auto"/>
        <w:jc w:val="both"/>
        <w:rPr>
          <w:rFonts w:ascii="Calibri" w:hAnsi="Calibri" w:cs="Calibri" w:asciiTheme="majorAscii" w:hAnsiTheme="majorAscii" w:cstheme="majorAscii"/>
          <w:sz w:val="20"/>
          <w:szCs w:val="20"/>
        </w:rPr>
      </w:pPr>
    </w:p>
    <w:p w:rsidRPr="00CE5A14" w:rsidR="003D4EE4" w:rsidP="3E9FF8C6" w:rsidRDefault="003D4EE4" w14:paraId="1D1D4CED" w14:textId="77777777" w14:noSpellErr="1">
      <w:pPr>
        <w:spacing w:line="276" w:lineRule="auto"/>
        <w:jc w:val="both"/>
        <w:rPr>
          <w:rFonts w:ascii="Calibri" w:hAnsi="Calibri" w:cs="Calibri" w:asciiTheme="majorAscii" w:hAnsiTheme="majorAscii" w:cstheme="majorAscii"/>
          <w:sz w:val="20"/>
          <w:szCs w:val="20"/>
        </w:rPr>
      </w:pPr>
    </w:p>
    <w:p w:rsidRPr="00CE5A14" w:rsidR="003D4EE4" w:rsidP="3E9FF8C6" w:rsidRDefault="003D4EE4" w14:paraId="081CEE7A" w14:textId="77777777" w14:noSpellErr="1">
      <w:pPr>
        <w:spacing w:line="276" w:lineRule="auto"/>
        <w:jc w:val="both"/>
        <w:rPr>
          <w:rFonts w:ascii="Calibri" w:hAnsi="Calibri" w:cs="Calibri" w:asciiTheme="majorAscii" w:hAnsiTheme="majorAscii" w:cstheme="majorAscii"/>
          <w:sz w:val="20"/>
          <w:szCs w:val="20"/>
        </w:rPr>
      </w:pPr>
    </w:p>
    <w:p w:rsidRPr="00CE5A14" w:rsidR="003D4EE4" w:rsidP="3E9FF8C6" w:rsidRDefault="003D4EE4" w14:paraId="58F571A5" w14:textId="77777777" w14:noSpellErr="1">
      <w:pPr>
        <w:tabs>
          <w:tab w:val="left" w:pos="993"/>
          <w:tab w:val="left" w:pos="7230"/>
        </w:tabs>
        <w:spacing w:line="276" w:lineRule="auto"/>
        <w:jc w:val="both"/>
        <w:rPr>
          <w:rFonts w:ascii="Calibri" w:hAnsi="Calibri" w:cs="Calibri" w:asciiTheme="majorAscii" w:hAnsiTheme="majorAscii" w:cstheme="majorAscii"/>
          <w:sz w:val="20"/>
          <w:szCs w:val="20"/>
          <w:u w:val="single"/>
        </w:rPr>
      </w:pPr>
      <w:r w:rsidRPr="3E9FF8C6" w:rsidR="003D4EE4">
        <w:rPr>
          <w:rFonts w:ascii="Calibri" w:hAnsi="Calibri" w:cs="Calibri" w:asciiTheme="majorAscii" w:hAnsiTheme="majorAscii" w:cstheme="majorAscii"/>
          <w:sz w:val="20"/>
          <w:szCs w:val="20"/>
        </w:rPr>
        <w:t xml:space="preserve">Signature:  </w:t>
      </w:r>
      <w:r>
        <w:tab/>
      </w:r>
      <w:r w:rsidRPr="3E9FF8C6" w:rsidR="003D4EE4">
        <w:rPr>
          <w:rFonts w:ascii="Calibri" w:hAnsi="Calibri" w:cs="Calibri" w:asciiTheme="majorAscii" w:hAnsiTheme="majorAscii" w:cstheme="majorAscii"/>
          <w:sz w:val="20"/>
          <w:szCs w:val="20"/>
          <w:u w:val="single"/>
        </w:rPr>
        <w:t>______________</w:t>
      </w:r>
      <w:r w:rsidRPr="3E9FF8C6" w:rsidR="003D4EE4">
        <w:rPr>
          <w:rFonts w:ascii="Calibri" w:hAnsi="Calibri" w:cs="Calibri" w:asciiTheme="majorAscii" w:hAnsiTheme="majorAscii" w:cstheme="majorAscii"/>
          <w:sz w:val="20"/>
          <w:szCs w:val="20"/>
          <w:u w:val="single"/>
        </w:rPr>
        <w:t>_</w:t>
      </w:r>
      <w:r w:rsidRPr="3E9FF8C6" w:rsidR="003D4EE4">
        <w:rPr>
          <w:rFonts w:ascii="Calibri" w:hAnsi="Calibri" w:cs="Calibri" w:asciiTheme="majorAscii" w:hAnsiTheme="majorAscii" w:cstheme="majorAscii"/>
          <w:sz w:val="20"/>
          <w:szCs w:val="20"/>
        </w:rPr>
        <w:t xml:space="preserve">  Date</w:t>
      </w:r>
      <w:r w:rsidRPr="3E9FF8C6" w:rsidR="003D4EE4">
        <w:rPr>
          <w:rFonts w:ascii="Calibri" w:hAnsi="Calibri" w:cs="Calibri" w:asciiTheme="majorAscii" w:hAnsiTheme="majorAscii" w:cstheme="majorAscii"/>
          <w:sz w:val="20"/>
          <w:szCs w:val="20"/>
        </w:rPr>
        <w:t xml:space="preserve">:  </w:t>
      </w:r>
      <w:r>
        <w:tab/>
      </w:r>
    </w:p>
    <w:p w:rsidRPr="00CE5A14" w:rsidR="003D4EE4" w:rsidP="3E9FF8C6" w:rsidRDefault="003D4EE4" w14:paraId="5B15B10A" w14:textId="77777777" w14:noSpellErr="1">
      <w:pPr>
        <w:tabs>
          <w:tab w:val="left" w:pos="993"/>
          <w:tab w:val="left" w:pos="7230"/>
        </w:tabs>
        <w:spacing w:line="276" w:lineRule="auto"/>
        <w:jc w:val="both"/>
        <w:rPr>
          <w:rFonts w:ascii="Calibri" w:hAnsi="Calibri" w:cs="Calibri" w:asciiTheme="majorAscii" w:hAnsiTheme="majorAscii" w:cstheme="majorAscii"/>
          <w:sz w:val="20"/>
          <w:szCs w:val="20"/>
          <w:u w:val="single"/>
        </w:rPr>
      </w:pPr>
    </w:p>
    <w:p w:rsidRPr="00CE5A14" w:rsidR="003D4EE4" w:rsidP="3E9FF8C6" w:rsidRDefault="003D4EE4" w14:paraId="6A35AE43" w14:textId="77777777" w14:noSpellErr="1">
      <w:pPr>
        <w:spacing w:line="276" w:lineRule="auto"/>
        <w:rPr>
          <w:rStyle w:val="Heading2Char"/>
          <w:rFonts w:cs="Calibri" w:cstheme="majorAscii"/>
          <w:color w:val="auto"/>
          <w:sz w:val="20"/>
          <w:szCs w:val="20"/>
        </w:rPr>
      </w:pPr>
    </w:p>
    <w:p w:rsidRPr="00CE5A14" w:rsidR="003D4EE4" w:rsidP="3E9FF8C6" w:rsidRDefault="003D4EE4" w14:paraId="286B342E" w14:textId="77777777" w14:noSpellErr="1">
      <w:pPr>
        <w:spacing w:line="276" w:lineRule="auto"/>
        <w:rPr>
          <w:rStyle w:val="Heading2Char"/>
          <w:rFonts w:cs="Calibri" w:cstheme="majorAscii"/>
          <w:b w:val="1"/>
          <w:bCs w:val="1"/>
          <w:color w:val="auto"/>
          <w:sz w:val="20"/>
          <w:szCs w:val="20"/>
        </w:rPr>
      </w:pPr>
      <w:bookmarkStart w:name="_Toc62827503" w:id="59"/>
    </w:p>
    <w:p w:rsidRPr="00CE5A14" w:rsidR="003D4EE4" w:rsidP="3E9FF8C6" w:rsidRDefault="003D4EE4" w14:paraId="33BD9B82" w14:textId="77777777" w14:noSpellErr="1">
      <w:pPr>
        <w:spacing w:line="276" w:lineRule="auto"/>
        <w:rPr>
          <w:rStyle w:val="Heading2Char"/>
          <w:rFonts w:cs="Calibri" w:cstheme="majorAscii"/>
          <w:b w:val="1"/>
          <w:bCs w:val="1"/>
          <w:color w:val="auto"/>
          <w:sz w:val="20"/>
          <w:szCs w:val="20"/>
        </w:rPr>
      </w:pPr>
    </w:p>
    <w:p w:rsidRPr="00CE5A14" w:rsidR="003D4EE4" w:rsidP="3E9FF8C6" w:rsidRDefault="003D4EE4" w14:paraId="0C03990E" w14:textId="77777777" w14:noSpellErr="1">
      <w:pPr>
        <w:spacing w:line="276" w:lineRule="auto"/>
        <w:rPr>
          <w:rStyle w:val="Heading2Char"/>
          <w:rFonts w:cs="Calibri" w:cstheme="majorAscii"/>
          <w:b w:val="1"/>
          <w:bCs w:val="1"/>
          <w:color w:val="auto"/>
          <w:sz w:val="20"/>
          <w:szCs w:val="20"/>
        </w:rPr>
      </w:pPr>
    </w:p>
    <w:p w:rsidRPr="00CE5A14" w:rsidR="003D4EE4" w:rsidP="3E9FF8C6" w:rsidRDefault="003D4EE4" w14:paraId="011364DD" w14:textId="77777777" w14:noSpellErr="1">
      <w:pPr>
        <w:spacing w:line="276" w:lineRule="auto"/>
        <w:rPr>
          <w:rStyle w:val="Heading2Char"/>
          <w:rFonts w:cs="Calibri" w:cstheme="majorAscii"/>
          <w:b w:val="1"/>
          <w:bCs w:val="1"/>
          <w:color w:val="auto"/>
          <w:sz w:val="20"/>
          <w:szCs w:val="20"/>
        </w:rPr>
      </w:pPr>
      <w:r w:rsidRPr="3E9FF8C6" w:rsidR="003D4EE4">
        <w:rPr>
          <w:rStyle w:val="Heading2Char"/>
          <w:rFonts w:cs="Calibri" w:cstheme="majorAscii"/>
          <w:b w:val="1"/>
          <w:bCs w:val="1"/>
          <w:color w:val="auto"/>
          <w:sz w:val="20"/>
          <w:szCs w:val="20"/>
        </w:rPr>
        <w:t>Appendix 5:  Online Safety FAQs</w:t>
      </w:r>
      <w:bookmarkEnd w:id="59"/>
    </w:p>
    <w:p w:rsidRPr="00CE5A14" w:rsidR="003D4EE4" w:rsidP="3E9FF8C6" w:rsidRDefault="003D4EE4" w14:paraId="60111D4B" w14:textId="77777777" w14:noSpellErr="1">
      <w:pPr>
        <w:pStyle w:val="NoSpacing"/>
        <w:spacing w:line="276" w:lineRule="auto"/>
        <w:jc w:val="both"/>
        <w:rPr>
          <w:rFonts w:ascii="Calibri" w:hAnsi="Calibri" w:cs="Calibri" w:asciiTheme="majorAscii" w:hAnsiTheme="majorAscii" w:cstheme="majorAscii"/>
          <w:b w:val="1"/>
          <w:bCs w:val="1"/>
          <w:sz w:val="20"/>
          <w:szCs w:val="20"/>
        </w:rPr>
      </w:pPr>
      <w:r w:rsidRPr="3E9FF8C6" w:rsidR="003D4EE4">
        <w:rPr>
          <w:rFonts w:ascii="Calibri" w:hAnsi="Calibri" w:cs="Calibri" w:asciiTheme="majorAscii" w:hAnsiTheme="majorAscii" w:cstheme="majorAscii"/>
          <w:b w:val="1"/>
          <w:bCs w:val="1"/>
          <w:sz w:val="20"/>
          <w:szCs w:val="20"/>
        </w:rPr>
        <w:t>How will the policy be introduced to Pupils?</w:t>
      </w:r>
    </w:p>
    <w:p w:rsidRPr="00CE5A14" w:rsidR="003D4EE4" w:rsidP="3E9FF8C6" w:rsidRDefault="003D4EE4" w14:paraId="0B9DAA21" w14:textId="77777777" w14:noSpellErr="1">
      <w:pPr>
        <w:pStyle w:val="NoSpacing"/>
        <w:numPr>
          <w:ilvl w:val="0"/>
          <w:numId w:val="18"/>
        </w:numPr>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Rules for Internet access will be discussed and revised during lessons.</w:t>
      </w:r>
    </w:p>
    <w:p w:rsidRPr="00CE5A14" w:rsidR="003D4EE4" w:rsidP="3E9FF8C6" w:rsidRDefault="003D4EE4" w14:paraId="3A9477CD" w14:textId="77777777" w14:noSpellErr="1">
      <w:pPr>
        <w:pStyle w:val="NoSpacing"/>
        <w:numPr>
          <w:ilvl w:val="0"/>
          <w:numId w:val="18"/>
        </w:numPr>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Pupils will be informed that Internet use will be monitored</w:t>
      </w:r>
    </w:p>
    <w:p w:rsidRPr="00CE5A14" w:rsidR="003D4EE4" w:rsidP="3E9FF8C6" w:rsidRDefault="003D4EE4" w14:paraId="6CC4B5B5" w14:textId="77777777" w14:noSpellErr="1">
      <w:pPr>
        <w:pStyle w:val="NoSpacing"/>
        <w:numPr>
          <w:ilvl w:val="0"/>
          <w:numId w:val="18"/>
        </w:numPr>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Instruction in responsible and safe use should precede Internet access</w:t>
      </w:r>
    </w:p>
    <w:p w:rsidRPr="00CE5A14" w:rsidR="003D4EE4" w:rsidP="3E9FF8C6" w:rsidRDefault="003D4EE4" w14:paraId="517BD079" w14:textId="26972FC8" w14:noSpellErr="1">
      <w:pPr>
        <w:pStyle w:val="NoSpacing"/>
        <w:numPr>
          <w:ilvl w:val="0"/>
          <w:numId w:val="18"/>
        </w:numPr>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A module on responsible Internet use will be included in the PSHE</w:t>
      </w:r>
      <w:r w:rsidRPr="3E9FF8C6" w:rsidR="00837BFB">
        <w:rPr>
          <w:rFonts w:ascii="Calibri" w:hAnsi="Calibri" w:cs="Calibri" w:asciiTheme="majorAscii" w:hAnsiTheme="majorAscii" w:cstheme="majorAscii"/>
          <w:sz w:val="20"/>
          <w:szCs w:val="20"/>
        </w:rPr>
        <w:t>E</w:t>
      </w:r>
      <w:r w:rsidRPr="3E9FF8C6" w:rsidR="003D4EE4">
        <w:rPr>
          <w:rFonts w:ascii="Calibri" w:hAnsi="Calibri" w:cs="Calibri" w:asciiTheme="majorAscii" w:hAnsiTheme="majorAscii" w:cstheme="majorAscii"/>
          <w:sz w:val="20"/>
          <w:szCs w:val="20"/>
        </w:rPr>
        <w:t xml:space="preserve"> programme covering both home and school use.</w:t>
      </w:r>
    </w:p>
    <w:p w:rsidRPr="00CE5A14" w:rsidR="003D4EE4" w:rsidP="3E9FF8C6" w:rsidRDefault="003D4EE4" w14:paraId="15F98535" w14:textId="77777777" w14:noSpellErr="1">
      <w:pPr>
        <w:pStyle w:val="NoSpacing"/>
        <w:numPr>
          <w:ilvl w:val="0"/>
          <w:numId w:val="18"/>
        </w:numPr>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Pupils will be informed that network and Internet use will be </w:t>
      </w:r>
      <w:r w:rsidRPr="3E9FF8C6" w:rsidR="003D4EE4">
        <w:rPr>
          <w:rFonts w:ascii="Calibri" w:hAnsi="Calibri" w:cs="Calibri" w:asciiTheme="majorAscii" w:hAnsiTheme="majorAscii" w:cstheme="majorAscii"/>
          <w:sz w:val="20"/>
          <w:szCs w:val="20"/>
        </w:rPr>
        <w:t>monitored</w:t>
      </w:r>
      <w:r w:rsidRPr="3E9FF8C6" w:rsidR="003D4EE4">
        <w:rPr>
          <w:rFonts w:ascii="Calibri" w:hAnsi="Calibri" w:cs="Calibri" w:asciiTheme="majorAscii" w:hAnsiTheme="majorAscii" w:cstheme="majorAscii"/>
          <w:sz w:val="20"/>
          <w:szCs w:val="20"/>
        </w:rPr>
        <w:t xml:space="preserve"> and appropriately followed up.</w:t>
      </w:r>
    </w:p>
    <w:p w:rsidRPr="00CE5A14" w:rsidR="003D4EE4" w:rsidP="3E9FF8C6" w:rsidRDefault="003D4EE4" w14:paraId="2077EE2A" w14:textId="77777777" w14:noSpellErr="1">
      <w:pPr>
        <w:pStyle w:val="NoSpacing"/>
        <w:numPr>
          <w:ilvl w:val="0"/>
          <w:numId w:val="18"/>
        </w:numPr>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Pupils will be made aware of the acceptable use of technology and sign upon enrolment</w:t>
      </w:r>
    </w:p>
    <w:p w:rsidRPr="00CE5A14" w:rsidR="003D4EE4" w:rsidP="3E9FF8C6" w:rsidRDefault="003D4EE4" w14:paraId="33F885AB" w14:textId="77777777" w14:noSpellErr="1">
      <w:pPr>
        <w:pStyle w:val="NoSpacing"/>
        <w:spacing w:line="276" w:lineRule="auto"/>
        <w:jc w:val="both"/>
        <w:rPr>
          <w:rFonts w:ascii="Calibri" w:hAnsi="Calibri" w:cs="Calibri" w:asciiTheme="majorAscii" w:hAnsiTheme="majorAscii" w:cstheme="majorAscii"/>
          <w:b w:val="1"/>
          <w:bCs w:val="1"/>
          <w:sz w:val="20"/>
          <w:szCs w:val="20"/>
        </w:rPr>
      </w:pPr>
    </w:p>
    <w:p w:rsidRPr="00CE5A14" w:rsidR="003D4EE4" w:rsidP="3E9FF8C6" w:rsidRDefault="003D4EE4" w14:paraId="602CC4BD" w14:textId="77777777" w14:noSpellErr="1">
      <w:pPr>
        <w:pStyle w:val="NoSpacing"/>
        <w:spacing w:line="276" w:lineRule="auto"/>
        <w:jc w:val="both"/>
        <w:rPr>
          <w:rFonts w:ascii="Calibri" w:hAnsi="Calibri" w:cs="Calibri" w:asciiTheme="majorAscii" w:hAnsiTheme="majorAscii" w:cstheme="majorAscii"/>
          <w:b w:val="1"/>
          <w:bCs w:val="1"/>
          <w:sz w:val="20"/>
          <w:szCs w:val="20"/>
        </w:rPr>
      </w:pPr>
      <w:r w:rsidRPr="3E9FF8C6" w:rsidR="003D4EE4">
        <w:rPr>
          <w:rFonts w:ascii="Calibri" w:hAnsi="Calibri" w:cs="Calibri" w:asciiTheme="majorAscii" w:hAnsiTheme="majorAscii" w:cstheme="majorAscii"/>
          <w:b w:val="1"/>
          <w:bCs w:val="1"/>
          <w:sz w:val="20"/>
          <w:szCs w:val="20"/>
        </w:rPr>
        <w:t xml:space="preserve">How will ICT system security be </w:t>
      </w:r>
      <w:r w:rsidRPr="3E9FF8C6" w:rsidR="003D4EE4">
        <w:rPr>
          <w:rFonts w:ascii="Calibri" w:hAnsi="Calibri" w:cs="Calibri" w:asciiTheme="majorAscii" w:hAnsiTheme="majorAscii" w:cstheme="majorAscii"/>
          <w:b w:val="1"/>
          <w:bCs w:val="1"/>
          <w:sz w:val="20"/>
          <w:szCs w:val="20"/>
        </w:rPr>
        <w:t>maintained</w:t>
      </w:r>
      <w:r w:rsidRPr="3E9FF8C6" w:rsidR="003D4EE4">
        <w:rPr>
          <w:rFonts w:ascii="Calibri" w:hAnsi="Calibri" w:cs="Calibri" w:asciiTheme="majorAscii" w:hAnsiTheme="majorAscii" w:cstheme="majorAscii"/>
          <w:b w:val="1"/>
          <w:bCs w:val="1"/>
          <w:sz w:val="20"/>
          <w:szCs w:val="20"/>
        </w:rPr>
        <w:t>?</w:t>
      </w:r>
    </w:p>
    <w:p w:rsidRPr="00CE5A14" w:rsidR="003D4EE4" w:rsidP="3E9FF8C6" w:rsidRDefault="003D4EE4" w14:paraId="30847BC6" w14:textId="77777777" w14:noSpellErr="1">
      <w:pPr>
        <w:pStyle w:val="NoSpacing"/>
        <w:numPr>
          <w:ilvl w:val="0"/>
          <w:numId w:val="20"/>
        </w:numPr>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The school ICT systems will be reviewed regularly </w:t>
      </w:r>
      <w:r w:rsidRPr="3E9FF8C6" w:rsidR="003D4EE4">
        <w:rPr>
          <w:rFonts w:ascii="Calibri" w:hAnsi="Calibri" w:cs="Calibri" w:asciiTheme="majorAscii" w:hAnsiTheme="majorAscii" w:cstheme="majorAscii"/>
          <w:sz w:val="20"/>
          <w:szCs w:val="20"/>
        </w:rPr>
        <w:t>with regard to</w:t>
      </w:r>
      <w:r w:rsidRPr="3E9FF8C6" w:rsidR="003D4EE4">
        <w:rPr>
          <w:rFonts w:ascii="Calibri" w:hAnsi="Calibri" w:cs="Calibri" w:asciiTheme="majorAscii" w:hAnsiTheme="majorAscii" w:cstheme="majorAscii"/>
          <w:sz w:val="20"/>
          <w:szCs w:val="20"/>
        </w:rPr>
        <w:t xml:space="preserve"> security</w:t>
      </w:r>
    </w:p>
    <w:p w:rsidRPr="00CE5A14" w:rsidR="003D4EE4" w:rsidP="3E9FF8C6" w:rsidRDefault="003D4EE4" w14:paraId="658D3118" w14:textId="77777777" w14:noSpellErr="1">
      <w:pPr>
        <w:pStyle w:val="NoSpacing"/>
        <w:numPr>
          <w:ilvl w:val="0"/>
          <w:numId w:val="20"/>
        </w:numPr>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Security strategies will be discussed at staff meetings.</w:t>
      </w:r>
    </w:p>
    <w:p w:rsidRPr="00CE5A14" w:rsidR="003D4EE4" w:rsidP="3E9FF8C6" w:rsidRDefault="003D4EE4" w14:paraId="74A16193" w14:textId="77777777" w14:noSpellErr="1">
      <w:pPr>
        <w:pStyle w:val="NoSpacing"/>
        <w:numPr>
          <w:ilvl w:val="0"/>
          <w:numId w:val="20"/>
        </w:numPr>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Virus protection will be installed and updated regularly.</w:t>
      </w:r>
    </w:p>
    <w:p w:rsidRPr="00CE5A14" w:rsidR="003D4EE4" w:rsidP="3E9FF8C6" w:rsidRDefault="003D4EE4" w14:paraId="6E2927E8" w14:textId="77777777" w14:noSpellErr="1">
      <w:pPr>
        <w:pStyle w:val="NoSpacing"/>
        <w:numPr>
          <w:ilvl w:val="0"/>
          <w:numId w:val="20"/>
        </w:numPr>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Personal data sent over the Internet will be encrypted or otherwise secured.</w:t>
      </w:r>
    </w:p>
    <w:p w:rsidRPr="00CE5A14" w:rsidR="003D4EE4" w:rsidP="3E9FF8C6" w:rsidRDefault="003D4EE4" w14:paraId="3BECD183" w14:textId="77777777" w14:noSpellErr="1">
      <w:pPr>
        <w:pStyle w:val="NoSpacing"/>
        <w:numPr>
          <w:ilvl w:val="0"/>
          <w:numId w:val="20"/>
        </w:numPr>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Use of portable media such as USB sticks, SD </w:t>
      </w:r>
      <w:r w:rsidRPr="3E9FF8C6" w:rsidR="003D4EE4">
        <w:rPr>
          <w:rFonts w:ascii="Calibri" w:hAnsi="Calibri" w:cs="Calibri" w:asciiTheme="majorAscii" w:hAnsiTheme="majorAscii" w:cstheme="majorAscii"/>
          <w:sz w:val="20"/>
          <w:szCs w:val="20"/>
        </w:rPr>
        <w:t>Cards</w:t>
      </w:r>
      <w:r w:rsidRPr="3E9FF8C6" w:rsidR="003D4EE4">
        <w:rPr>
          <w:rFonts w:ascii="Calibri" w:hAnsi="Calibri" w:cs="Calibri" w:asciiTheme="majorAscii" w:hAnsiTheme="majorAscii" w:cstheme="majorAscii"/>
          <w:sz w:val="20"/>
          <w:szCs w:val="20"/>
        </w:rPr>
        <w:t xml:space="preserve"> and Hard Drives to carry work should be kept confidential by staff and not used in public computers.</w:t>
      </w:r>
    </w:p>
    <w:p w:rsidRPr="00CE5A14" w:rsidR="003D4EE4" w:rsidP="3E9FF8C6" w:rsidRDefault="003D4EE4" w14:paraId="072E6D87" w14:textId="77777777" w14:noSpellErr="1">
      <w:pPr>
        <w:pStyle w:val="NoSpacing"/>
        <w:numPr>
          <w:ilvl w:val="0"/>
          <w:numId w:val="20"/>
        </w:numPr>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Files held on the school network will be regularly checked</w:t>
      </w:r>
    </w:p>
    <w:p w:rsidRPr="00CE5A14" w:rsidR="003D4EE4" w:rsidP="3E9FF8C6" w:rsidRDefault="003D4EE4" w14:paraId="1B2C8CD7" w14:textId="11868E9B">
      <w:pPr>
        <w:pStyle w:val="NoSpacing"/>
        <w:numPr>
          <w:ilvl w:val="0"/>
          <w:numId w:val="20"/>
        </w:numPr>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All network system and administration passwords are to be recorded </w:t>
      </w:r>
      <w:r w:rsidRPr="3E9FF8C6" w:rsidR="003D4EE4">
        <w:rPr>
          <w:rFonts w:ascii="Calibri" w:hAnsi="Calibri" w:cs="Calibri" w:asciiTheme="majorAscii" w:hAnsiTheme="majorAscii" w:cstheme="majorAscii"/>
          <w:sz w:val="20"/>
          <w:szCs w:val="20"/>
        </w:rPr>
        <w:t>and kept in a secure place with regular updates</w:t>
      </w:r>
    </w:p>
    <w:p w:rsidRPr="00CE5A14" w:rsidR="003D4EE4" w:rsidP="3E9FF8C6" w:rsidRDefault="003D4EE4" w14:paraId="1723E1CF" w14:textId="77777777" w14:noSpellErr="1">
      <w:pPr>
        <w:pStyle w:val="NoSpacing"/>
        <w:spacing w:line="276" w:lineRule="auto"/>
        <w:jc w:val="both"/>
        <w:rPr>
          <w:rFonts w:ascii="Calibri" w:hAnsi="Calibri" w:cs="Calibri" w:asciiTheme="majorAscii" w:hAnsiTheme="majorAscii" w:cstheme="majorAscii"/>
          <w:sz w:val="20"/>
          <w:szCs w:val="20"/>
        </w:rPr>
      </w:pPr>
    </w:p>
    <w:p w:rsidRPr="00CE5A14" w:rsidR="003D4EE4" w:rsidP="3E9FF8C6" w:rsidRDefault="003D4EE4" w14:paraId="569A8389" w14:textId="77777777" w14:noSpellErr="1">
      <w:pPr>
        <w:pStyle w:val="NoSpacing"/>
        <w:spacing w:line="276" w:lineRule="auto"/>
        <w:jc w:val="both"/>
        <w:rPr>
          <w:rFonts w:ascii="Calibri" w:hAnsi="Calibri" w:cs="Calibri" w:asciiTheme="majorAscii" w:hAnsiTheme="majorAscii" w:cstheme="majorAscii"/>
          <w:b w:val="1"/>
          <w:bCs w:val="1"/>
          <w:sz w:val="20"/>
          <w:szCs w:val="20"/>
        </w:rPr>
      </w:pPr>
      <w:r w:rsidRPr="3E9FF8C6" w:rsidR="003D4EE4">
        <w:rPr>
          <w:rFonts w:ascii="Calibri" w:hAnsi="Calibri" w:cs="Calibri" w:asciiTheme="majorAscii" w:hAnsiTheme="majorAscii" w:cstheme="majorAscii"/>
          <w:b w:val="1"/>
          <w:bCs w:val="1"/>
          <w:sz w:val="20"/>
          <w:szCs w:val="20"/>
        </w:rPr>
        <w:t>How will staff be consulted and made aware of this policy?</w:t>
      </w:r>
    </w:p>
    <w:p w:rsidRPr="00CE5A14" w:rsidR="003D4EE4" w:rsidP="3E9FF8C6" w:rsidRDefault="003D4EE4" w14:paraId="00B50799" w14:textId="77777777" w14:noSpellErr="1">
      <w:pPr>
        <w:pStyle w:val="NoSpacing"/>
        <w:numPr>
          <w:ilvl w:val="0"/>
          <w:numId w:val="19"/>
        </w:numPr>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All staff must accept the terms of the ‘Responsible Internet Use’ statement included in the staff handbook before using any Internet resource in school.</w:t>
      </w:r>
    </w:p>
    <w:p w:rsidRPr="00CE5A14" w:rsidR="003D4EE4" w:rsidP="3E9FF8C6" w:rsidRDefault="003D4EE4" w14:paraId="3BF1307B" w14:textId="77777777" w14:noSpellErr="1">
      <w:pPr>
        <w:pStyle w:val="NoSpacing"/>
        <w:numPr>
          <w:ilvl w:val="0"/>
          <w:numId w:val="19"/>
        </w:numPr>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All </w:t>
      </w:r>
      <w:r w:rsidRPr="3E9FF8C6" w:rsidR="003D4EE4">
        <w:rPr>
          <w:rFonts w:ascii="Calibri" w:hAnsi="Calibri" w:cs="Calibri" w:asciiTheme="majorAscii" w:hAnsiTheme="majorAscii" w:cstheme="majorAscii"/>
          <w:sz w:val="20"/>
          <w:szCs w:val="20"/>
        </w:rPr>
        <w:t>new staff</w:t>
      </w:r>
      <w:r w:rsidRPr="3E9FF8C6" w:rsidR="003D4EE4">
        <w:rPr>
          <w:rFonts w:ascii="Calibri" w:hAnsi="Calibri" w:cs="Calibri" w:asciiTheme="majorAscii" w:hAnsiTheme="majorAscii" w:cstheme="majorAscii"/>
          <w:sz w:val="20"/>
          <w:szCs w:val="20"/>
        </w:rPr>
        <w:t xml:space="preserve"> will be taken through the key parts of this policy as part of their induction.</w:t>
      </w:r>
    </w:p>
    <w:p w:rsidRPr="00CE5A14" w:rsidR="003D4EE4" w:rsidP="3E9FF8C6" w:rsidRDefault="003D4EE4" w14:paraId="2EDDA57E" w14:textId="77777777" w14:noSpellErr="1">
      <w:pPr>
        <w:pStyle w:val="NoSpacing"/>
        <w:numPr>
          <w:ilvl w:val="0"/>
          <w:numId w:val="19"/>
        </w:numPr>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All staff including teachers, learning support assistants and support staff will be provided with the School Online Safety policy and have its importance explained as part of the child protection training requirement.</w:t>
      </w:r>
    </w:p>
    <w:p w:rsidRPr="00CE5A14" w:rsidR="003D4EE4" w:rsidP="3E9FF8C6" w:rsidRDefault="003D4EE4" w14:paraId="0822AAAB" w14:textId="77777777" w14:noSpellErr="1">
      <w:pPr>
        <w:pStyle w:val="NoSpacing"/>
        <w:numPr>
          <w:ilvl w:val="0"/>
          <w:numId w:val="19"/>
        </w:numPr>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Staff will be informed that network and Internet traffic can be </w:t>
      </w:r>
      <w:r w:rsidRPr="3E9FF8C6" w:rsidR="003D4EE4">
        <w:rPr>
          <w:rFonts w:ascii="Calibri" w:hAnsi="Calibri" w:cs="Calibri" w:asciiTheme="majorAscii" w:hAnsiTheme="majorAscii" w:cstheme="majorAscii"/>
          <w:sz w:val="20"/>
          <w:szCs w:val="20"/>
        </w:rPr>
        <w:t>monitored</w:t>
      </w:r>
      <w:r w:rsidRPr="3E9FF8C6" w:rsidR="003D4EE4">
        <w:rPr>
          <w:rFonts w:ascii="Calibri" w:hAnsi="Calibri" w:cs="Calibri" w:asciiTheme="majorAscii" w:hAnsiTheme="majorAscii" w:cstheme="majorAscii"/>
          <w:sz w:val="20"/>
          <w:szCs w:val="20"/>
        </w:rPr>
        <w:t xml:space="preserve"> and traced to the individual user.</w:t>
      </w:r>
    </w:p>
    <w:p w:rsidRPr="00CE5A14" w:rsidR="003D4EE4" w:rsidP="3E9FF8C6" w:rsidRDefault="003D4EE4" w14:paraId="34FA1812" w14:textId="77777777" w14:noSpellErr="1">
      <w:pPr>
        <w:pStyle w:val="NoSpacing"/>
        <w:numPr>
          <w:ilvl w:val="0"/>
          <w:numId w:val="19"/>
        </w:numPr>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Staff development in safe and responsible Internet use, and on the school Internet policy will be provided as </w:t>
      </w:r>
      <w:r w:rsidRPr="3E9FF8C6" w:rsidR="003D4EE4">
        <w:rPr>
          <w:rFonts w:ascii="Calibri" w:hAnsi="Calibri" w:cs="Calibri" w:asciiTheme="majorAscii" w:hAnsiTheme="majorAscii" w:cstheme="majorAscii"/>
          <w:sz w:val="20"/>
          <w:szCs w:val="20"/>
        </w:rPr>
        <w:t>required</w:t>
      </w:r>
      <w:r w:rsidRPr="3E9FF8C6" w:rsidR="003D4EE4">
        <w:rPr>
          <w:rFonts w:ascii="Calibri" w:hAnsi="Calibri" w:cs="Calibri" w:asciiTheme="majorAscii" w:hAnsiTheme="majorAscii" w:cstheme="majorAscii"/>
          <w:sz w:val="20"/>
          <w:szCs w:val="20"/>
        </w:rPr>
        <w:t>.</w:t>
      </w:r>
    </w:p>
    <w:p w:rsidRPr="00CE5A14" w:rsidR="003D4EE4" w:rsidP="3E9FF8C6" w:rsidRDefault="003D4EE4" w14:paraId="797A3BFC" w14:textId="77777777" w14:noSpellErr="1">
      <w:pPr>
        <w:pStyle w:val="NoSpacing"/>
        <w:numPr>
          <w:ilvl w:val="0"/>
          <w:numId w:val="19"/>
        </w:numPr>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Breaching this Online Safety policy may result in disciplinary action being taken and access to ICT being restricted or removed.</w:t>
      </w:r>
    </w:p>
    <w:p w:rsidRPr="00CE5A14" w:rsidR="003D4EE4" w:rsidP="3E9FF8C6" w:rsidRDefault="003D4EE4" w14:paraId="615C1D65" w14:textId="77777777" w14:noSpellErr="1">
      <w:pPr>
        <w:pStyle w:val="NoSpacing"/>
        <w:numPr>
          <w:ilvl w:val="0"/>
          <w:numId w:val="19"/>
        </w:numPr>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Staff will read the ICT Acceptable Use Policy and sign the form</w:t>
      </w:r>
      <w:r w:rsidRPr="3E9FF8C6" w:rsidR="003D4EE4">
        <w:rPr>
          <w:rFonts w:ascii="Calibri" w:hAnsi="Calibri" w:cs="Calibri" w:asciiTheme="majorAscii" w:hAnsiTheme="majorAscii" w:cstheme="majorAscii"/>
          <w:i w:val="1"/>
          <w:iCs w:val="1"/>
          <w:sz w:val="20"/>
          <w:szCs w:val="20"/>
        </w:rPr>
        <w:t xml:space="preserve"> </w:t>
      </w:r>
      <w:r w:rsidRPr="3E9FF8C6" w:rsidR="003D4EE4">
        <w:rPr>
          <w:rFonts w:ascii="Calibri" w:hAnsi="Calibri" w:cs="Calibri" w:asciiTheme="majorAscii" w:hAnsiTheme="majorAscii" w:cstheme="majorAscii"/>
          <w:sz w:val="20"/>
          <w:szCs w:val="20"/>
        </w:rPr>
        <w:t>prior to using school ICT equipment in the school</w:t>
      </w:r>
    </w:p>
    <w:p w:rsidRPr="00CE5A14" w:rsidR="003D4EE4" w:rsidP="3E9FF8C6" w:rsidRDefault="003D4EE4" w14:paraId="25E0866E" w14:textId="77777777" w14:noSpellErr="1">
      <w:pPr>
        <w:pStyle w:val="NoSpacing"/>
        <w:spacing w:line="276" w:lineRule="auto"/>
        <w:jc w:val="both"/>
        <w:rPr>
          <w:rFonts w:ascii="Calibri" w:hAnsi="Calibri" w:cs="Calibri" w:asciiTheme="majorAscii" w:hAnsiTheme="majorAscii" w:cstheme="majorAscii"/>
          <w:sz w:val="20"/>
          <w:szCs w:val="20"/>
        </w:rPr>
      </w:pPr>
    </w:p>
    <w:p w:rsidRPr="00CE5A14" w:rsidR="003D4EE4" w:rsidP="3E9FF8C6" w:rsidRDefault="003D4EE4" w14:paraId="31920287" w14:textId="77777777" w14:noSpellErr="1">
      <w:pPr>
        <w:pStyle w:val="NoSpacing"/>
        <w:spacing w:line="276" w:lineRule="auto"/>
        <w:jc w:val="both"/>
        <w:rPr>
          <w:rFonts w:ascii="Calibri" w:hAnsi="Calibri" w:cs="Calibri" w:asciiTheme="majorAscii" w:hAnsiTheme="majorAscii" w:cstheme="majorAscii"/>
          <w:b w:val="1"/>
          <w:bCs w:val="1"/>
          <w:sz w:val="20"/>
          <w:szCs w:val="20"/>
        </w:rPr>
      </w:pPr>
      <w:r w:rsidRPr="3E9FF8C6" w:rsidR="003D4EE4">
        <w:rPr>
          <w:rFonts w:ascii="Calibri" w:hAnsi="Calibri" w:cs="Calibri" w:asciiTheme="majorAscii" w:hAnsiTheme="majorAscii" w:cstheme="majorAscii"/>
          <w:b w:val="1"/>
          <w:bCs w:val="1"/>
          <w:sz w:val="20"/>
          <w:szCs w:val="20"/>
        </w:rPr>
        <w:t xml:space="preserve">How will complaints </w:t>
      </w:r>
      <w:r w:rsidRPr="3E9FF8C6" w:rsidR="003D4EE4">
        <w:rPr>
          <w:rFonts w:ascii="Calibri" w:hAnsi="Calibri" w:cs="Calibri" w:asciiTheme="majorAscii" w:hAnsiTheme="majorAscii" w:cstheme="majorAscii"/>
          <w:b w:val="1"/>
          <w:bCs w:val="1"/>
          <w:sz w:val="20"/>
          <w:szCs w:val="20"/>
        </w:rPr>
        <w:t>regarding</w:t>
      </w:r>
      <w:r w:rsidRPr="3E9FF8C6" w:rsidR="003D4EE4">
        <w:rPr>
          <w:rFonts w:ascii="Calibri" w:hAnsi="Calibri" w:cs="Calibri" w:asciiTheme="majorAscii" w:hAnsiTheme="majorAscii" w:cstheme="majorAscii"/>
          <w:b w:val="1"/>
          <w:bCs w:val="1"/>
          <w:sz w:val="20"/>
          <w:szCs w:val="20"/>
        </w:rPr>
        <w:t xml:space="preserve"> Internet use be handled?</w:t>
      </w:r>
    </w:p>
    <w:p w:rsidRPr="00CE5A14" w:rsidR="003D4EE4" w:rsidP="3E9FF8C6" w:rsidRDefault="003D4EE4" w14:paraId="4977C358" w14:textId="77777777" w14:noSpellErr="1">
      <w:pPr>
        <w:pStyle w:val="NoSpacing"/>
        <w:numPr>
          <w:ilvl w:val="0"/>
          <w:numId w:val="21"/>
        </w:numPr>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Responsibility for handling complaints that have progressed to Stage 2 will be delegated to a relevant member of the Senior Leadership Team.</w:t>
      </w:r>
    </w:p>
    <w:p w:rsidRPr="00CE5A14" w:rsidR="003D4EE4" w:rsidP="3E9FF8C6" w:rsidRDefault="003D4EE4" w14:paraId="128DD9B1" w14:textId="77777777" w14:noSpellErr="1">
      <w:pPr>
        <w:pStyle w:val="NoSpacing"/>
        <w:numPr>
          <w:ilvl w:val="0"/>
          <w:numId w:val="21"/>
        </w:numPr>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Complaints of Internet misuse will be dealt with by the </w:t>
      </w:r>
      <w:r w:rsidRPr="3E9FF8C6" w:rsidR="00E50A1C">
        <w:rPr>
          <w:rFonts w:ascii="Calibri" w:hAnsi="Calibri" w:cs="Calibri" w:asciiTheme="majorAscii" w:hAnsiTheme="majorAscii" w:cstheme="majorAscii"/>
          <w:sz w:val="20"/>
          <w:szCs w:val="20"/>
        </w:rPr>
        <w:t>Head of School</w:t>
      </w:r>
      <w:r w:rsidRPr="3E9FF8C6" w:rsidR="003D4EE4">
        <w:rPr>
          <w:rFonts w:ascii="Calibri" w:hAnsi="Calibri" w:cs="Calibri" w:asciiTheme="majorAscii" w:hAnsiTheme="majorAscii" w:cstheme="majorAscii"/>
          <w:sz w:val="20"/>
          <w:szCs w:val="20"/>
        </w:rPr>
        <w:t>.</w:t>
      </w:r>
    </w:p>
    <w:p w:rsidRPr="00CE5A14" w:rsidR="003D4EE4" w:rsidP="3E9FF8C6" w:rsidRDefault="003D4EE4" w14:paraId="66E52328" w14:textId="77777777" w14:noSpellErr="1">
      <w:pPr>
        <w:pStyle w:val="NoSpacing"/>
        <w:numPr>
          <w:ilvl w:val="0"/>
          <w:numId w:val="21"/>
        </w:numPr>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Any complaint about staff misuse must be referred to the </w:t>
      </w:r>
      <w:r w:rsidRPr="3E9FF8C6" w:rsidR="00E50A1C">
        <w:rPr>
          <w:rFonts w:ascii="Calibri" w:hAnsi="Calibri" w:cs="Calibri" w:asciiTheme="majorAscii" w:hAnsiTheme="majorAscii" w:cstheme="majorAscii"/>
          <w:sz w:val="20"/>
          <w:szCs w:val="20"/>
        </w:rPr>
        <w:t>Head of School</w:t>
      </w:r>
      <w:r w:rsidRPr="3E9FF8C6" w:rsidR="003D4EE4">
        <w:rPr>
          <w:rFonts w:ascii="Calibri" w:hAnsi="Calibri" w:cs="Calibri" w:asciiTheme="majorAscii" w:hAnsiTheme="majorAscii" w:cstheme="majorAscii"/>
          <w:sz w:val="20"/>
          <w:szCs w:val="20"/>
        </w:rPr>
        <w:t>.</w:t>
      </w:r>
    </w:p>
    <w:p w:rsidRPr="00CE5A14" w:rsidR="003D4EE4" w:rsidP="3E9FF8C6" w:rsidRDefault="003D4EE4" w14:paraId="7F8296C9" w14:textId="77777777" w14:noSpellErr="1">
      <w:pPr>
        <w:pStyle w:val="NoSpacing"/>
        <w:numPr>
          <w:ilvl w:val="0"/>
          <w:numId w:val="21"/>
        </w:numPr>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Complaints of a child protection nature must be dealt with </w:t>
      </w:r>
      <w:r w:rsidRPr="3E9FF8C6" w:rsidR="003D4EE4">
        <w:rPr>
          <w:rFonts w:ascii="Calibri" w:hAnsi="Calibri" w:cs="Calibri" w:asciiTheme="majorAscii" w:hAnsiTheme="majorAscii" w:cstheme="majorAscii"/>
          <w:sz w:val="20"/>
          <w:szCs w:val="20"/>
        </w:rPr>
        <w:t>in accordance with</w:t>
      </w:r>
      <w:r w:rsidRPr="3E9FF8C6" w:rsidR="003D4EE4">
        <w:rPr>
          <w:rFonts w:ascii="Calibri" w:hAnsi="Calibri" w:cs="Calibri" w:asciiTheme="majorAscii" w:hAnsiTheme="majorAscii" w:cstheme="majorAscii"/>
          <w:sz w:val="20"/>
          <w:szCs w:val="20"/>
        </w:rPr>
        <w:t xml:space="preserve"> our Safeguarding &amp; Child Protection Policy and procedures. </w:t>
      </w:r>
    </w:p>
    <w:p w:rsidRPr="00CE5A14" w:rsidR="003D4EE4" w:rsidP="3E9FF8C6" w:rsidRDefault="003D4EE4" w14:paraId="4FDF9461" w14:textId="77777777" w14:noSpellErr="1">
      <w:pPr>
        <w:pStyle w:val="NoSpacing"/>
        <w:numPr>
          <w:ilvl w:val="0"/>
          <w:numId w:val="21"/>
        </w:numPr>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Pupils and parents will be informed of the complaint procedure which is available on the</w:t>
      </w:r>
      <w:r w:rsidRPr="3E9FF8C6" w:rsidR="00FF19E3">
        <w:rPr>
          <w:rFonts w:ascii="Calibri" w:hAnsi="Calibri" w:cs="Calibri" w:asciiTheme="majorAscii" w:hAnsiTheme="majorAscii" w:cstheme="majorAscii"/>
          <w:sz w:val="20"/>
          <w:szCs w:val="20"/>
        </w:rPr>
        <w:t xml:space="preserve"> Old Vicarage </w:t>
      </w:r>
      <w:r w:rsidRPr="3E9FF8C6" w:rsidR="003D4EE4">
        <w:rPr>
          <w:rFonts w:ascii="Calibri" w:hAnsi="Calibri" w:cs="Calibri" w:asciiTheme="majorAscii" w:hAnsiTheme="majorAscii" w:cstheme="majorAscii"/>
          <w:sz w:val="20"/>
          <w:szCs w:val="20"/>
        </w:rPr>
        <w:t>School website.</w:t>
      </w:r>
    </w:p>
    <w:p w:rsidRPr="00CE5A14" w:rsidR="003D4EE4" w:rsidP="3E9FF8C6" w:rsidRDefault="003D4EE4" w14:paraId="4F4C34B7" w14:textId="77777777" w14:noSpellErr="1">
      <w:pPr>
        <w:pStyle w:val="NoSpacing"/>
        <w:numPr>
          <w:ilvl w:val="0"/>
          <w:numId w:val="21"/>
        </w:numPr>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Parents and Pupils will need to work in partnership with staff to resolve issues.</w:t>
      </w:r>
    </w:p>
    <w:p w:rsidRPr="00CE5A14" w:rsidR="003D4EE4" w:rsidP="3E9FF8C6" w:rsidRDefault="003D4EE4" w14:paraId="398F2467" w14:textId="77777777" w14:noSpellErr="1">
      <w:pPr>
        <w:pStyle w:val="NoSpacing"/>
        <w:numPr>
          <w:ilvl w:val="0"/>
          <w:numId w:val="21"/>
        </w:numPr>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There may be occasions when the police must be contacted. Early contact could be made to </w:t>
      </w:r>
      <w:r w:rsidRPr="3E9FF8C6" w:rsidR="003D4EE4">
        <w:rPr>
          <w:rFonts w:ascii="Calibri" w:hAnsi="Calibri" w:cs="Calibri" w:asciiTheme="majorAscii" w:hAnsiTheme="majorAscii" w:cstheme="majorAscii"/>
          <w:sz w:val="20"/>
          <w:szCs w:val="20"/>
        </w:rPr>
        <w:t>establish</w:t>
      </w:r>
      <w:r w:rsidRPr="3E9FF8C6" w:rsidR="003D4EE4">
        <w:rPr>
          <w:rFonts w:ascii="Calibri" w:hAnsi="Calibri" w:cs="Calibri" w:asciiTheme="majorAscii" w:hAnsiTheme="majorAscii" w:cstheme="majorAscii"/>
          <w:sz w:val="20"/>
          <w:szCs w:val="20"/>
        </w:rPr>
        <w:t xml:space="preserve"> the legal position and discuss strategies.</w:t>
      </w:r>
    </w:p>
    <w:p w:rsidRPr="00CE5A14" w:rsidR="003D4EE4" w:rsidP="3E9FF8C6" w:rsidRDefault="003D4EE4" w14:paraId="437447AE" w14:textId="77777777" w14:noSpellErr="1">
      <w:pPr>
        <w:pStyle w:val="NoSpacing"/>
        <w:spacing w:line="276" w:lineRule="auto"/>
        <w:jc w:val="both"/>
        <w:rPr>
          <w:rFonts w:ascii="Calibri" w:hAnsi="Calibri" w:cs="Calibri" w:asciiTheme="majorAscii" w:hAnsiTheme="majorAscii" w:cstheme="majorAscii"/>
          <w:b w:val="1"/>
          <w:bCs w:val="1"/>
          <w:sz w:val="20"/>
          <w:szCs w:val="20"/>
        </w:rPr>
      </w:pPr>
    </w:p>
    <w:p w:rsidRPr="00CE5A14" w:rsidR="003D4EE4" w:rsidP="3E9FF8C6" w:rsidRDefault="003D4EE4" w14:paraId="5EEEA3E5" w14:textId="77777777" w14:noSpellErr="1">
      <w:pPr>
        <w:pStyle w:val="NoSpacing"/>
        <w:spacing w:line="276" w:lineRule="auto"/>
        <w:jc w:val="both"/>
        <w:rPr>
          <w:rFonts w:ascii="Calibri" w:hAnsi="Calibri" w:cs="Calibri" w:asciiTheme="majorAscii" w:hAnsiTheme="majorAscii" w:cstheme="majorAscii"/>
          <w:b w:val="1"/>
          <w:bCs w:val="1"/>
          <w:sz w:val="20"/>
          <w:szCs w:val="20"/>
        </w:rPr>
      </w:pPr>
      <w:r w:rsidRPr="3E9FF8C6" w:rsidR="003D4EE4">
        <w:rPr>
          <w:rFonts w:ascii="Calibri" w:hAnsi="Calibri" w:cs="Calibri" w:asciiTheme="majorAscii" w:hAnsiTheme="majorAscii" w:cstheme="majorAscii"/>
          <w:b w:val="1"/>
          <w:bCs w:val="1"/>
          <w:sz w:val="20"/>
          <w:szCs w:val="20"/>
        </w:rPr>
        <w:t>How will parents’ support be enlisted?</w:t>
      </w:r>
    </w:p>
    <w:p w:rsidRPr="00CE5A14" w:rsidR="003D4EE4" w:rsidP="3E9FF8C6" w:rsidRDefault="003D4EE4" w14:paraId="04125F30" w14:textId="77777777" w14:noSpellErr="1">
      <w:pPr>
        <w:pStyle w:val="NoSpacing"/>
        <w:numPr>
          <w:ilvl w:val="0"/>
          <w:numId w:val="22"/>
        </w:numPr>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Parents’ attention will be drawn to the responsible Internet use policy in newsletters, the parent portal and on the school website.</w:t>
      </w:r>
    </w:p>
    <w:p w:rsidRPr="00CE5A14" w:rsidR="003D4EE4" w:rsidP="3E9FF8C6" w:rsidRDefault="003D4EE4" w14:paraId="4FDA637E" w14:textId="77777777" w14:noSpellErr="1">
      <w:pPr>
        <w:pStyle w:val="NoSpacing"/>
        <w:numPr>
          <w:ilvl w:val="0"/>
          <w:numId w:val="22"/>
        </w:numPr>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Internet issues will be handled sensitively to inform parents without undue alarm.</w:t>
      </w:r>
    </w:p>
    <w:p w:rsidRPr="00CE5A14" w:rsidR="003D4EE4" w:rsidP="3E9FF8C6" w:rsidRDefault="003D4EE4" w14:paraId="0827B550" w14:textId="77777777" w14:noSpellErr="1">
      <w:pPr>
        <w:pStyle w:val="NoSpacing"/>
        <w:numPr>
          <w:ilvl w:val="0"/>
          <w:numId w:val="22"/>
        </w:numPr>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A partnership approach will be encouraged with parents and could include information booklets, practical </w:t>
      </w:r>
      <w:r w:rsidRPr="3E9FF8C6" w:rsidR="003D4EE4">
        <w:rPr>
          <w:rFonts w:ascii="Calibri" w:hAnsi="Calibri" w:cs="Calibri" w:asciiTheme="majorAscii" w:hAnsiTheme="majorAscii" w:cstheme="majorAscii"/>
          <w:sz w:val="20"/>
          <w:szCs w:val="20"/>
        </w:rPr>
        <w:t>sessions</w:t>
      </w:r>
      <w:r w:rsidRPr="3E9FF8C6" w:rsidR="003D4EE4">
        <w:rPr>
          <w:rFonts w:ascii="Calibri" w:hAnsi="Calibri" w:cs="Calibri" w:asciiTheme="majorAscii" w:hAnsiTheme="majorAscii" w:cstheme="majorAscii"/>
          <w:sz w:val="20"/>
          <w:szCs w:val="20"/>
        </w:rPr>
        <w:t xml:space="preserve"> and suggestions for safe Internet use at home.</w:t>
      </w:r>
    </w:p>
    <w:p w:rsidRPr="00CE5A14" w:rsidR="003D4EE4" w:rsidP="3E9FF8C6" w:rsidRDefault="003D4EE4" w14:paraId="76637E0C" w14:textId="77777777" w14:noSpellErr="1">
      <w:pPr>
        <w:numPr>
          <w:ilvl w:val="0"/>
          <w:numId w:val="22"/>
        </w:numPr>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Advice on filtering systems and educational and leisure activities that include responsible use of the Internet will be made available to parents.</w:t>
      </w:r>
    </w:p>
    <w:p w:rsidRPr="00CE5A14" w:rsidR="003D4EE4" w:rsidP="3E9FF8C6" w:rsidRDefault="003D4EE4" w14:paraId="61E79735" w14:textId="77777777" w14:noSpellErr="1">
      <w:pPr>
        <w:numPr>
          <w:ilvl w:val="0"/>
          <w:numId w:val="22"/>
        </w:numPr>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We will </w:t>
      </w:r>
      <w:r w:rsidRPr="3E9FF8C6" w:rsidR="003D4EE4">
        <w:rPr>
          <w:rFonts w:ascii="Calibri" w:hAnsi="Calibri" w:cs="Calibri" w:asciiTheme="majorAscii" w:hAnsiTheme="majorAscii" w:cstheme="majorAscii"/>
          <w:sz w:val="20"/>
          <w:szCs w:val="20"/>
        </w:rPr>
        <w:t>maintain</w:t>
      </w:r>
      <w:r w:rsidRPr="3E9FF8C6" w:rsidR="003D4EE4">
        <w:rPr>
          <w:rFonts w:ascii="Calibri" w:hAnsi="Calibri" w:cs="Calibri" w:asciiTheme="majorAscii" w:hAnsiTheme="majorAscii" w:cstheme="majorAscii"/>
          <w:sz w:val="20"/>
          <w:szCs w:val="20"/>
        </w:rPr>
        <w:t xml:space="preserve"> a list of Online Safety resources for parents.</w:t>
      </w:r>
    </w:p>
    <w:p w:rsidRPr="00CE5A14" w:rsidR="003D4EE4" w:rsidP="3E9FF8C6" w:rsidRDefault="003D4EE4" w14:paraId="0CA0A80B" w14:textId="77777777" w14:noSpellErr="1">
      <w:pPr>
        <w:numPr>
          <w:ilvl w:val="0"/>
          <w:numId w:val="22"/>
        </w:numPr>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Parents will be invited to attend an Online Safety workshop annually.</w:t>
      </w:r>
    </w:p>
    <w:p w:rsidRPr="00CE5A14" w:rsidR="003D4EE4" w:rsidP="3E9FF8C6" w:rsidRDefault="003D4EE4" w14:paraId="0A5B7508" w14:textId="77777777" w14:noSpellErr="1">
      <w:pPr>
        <w:spacing w:line="276" w:lineRule="auto"/>
        <w:jc w:val="both"/>
        <w:rPr>
          <w:rFonts w:ascii="Calibri" w:hAnsi="Calibri" w:cs="Calibri" w:asciiTheme="majorAscii" w:hAnsiTheme="majorAscii" w:cstheme="majorAscii"/>
          <w:sz w:val="20"/>
          <w:szCs w:val="20"/>
        </w:rPr>
      </w:pPr>
    </w:p>
    <w:p w:rsidRPr="00CE5A14" w:rsidR="003D4EE4" w:rsidP="3E9FF8C6" w:rsidRDefault="003D4EE4" w14:paraId="71A56EDF" w14:textId="77777777" w14:noSpellErr="1">
      <w:pPr>
        <w:pStyle w:val="NoSpacing"/>
        <w:spacing w:line="276" w:lineRule="auto"/>
        <w:jc w:val="both"/>
        <w:rPr>
          <w:rFonts w:ascii="Calibri" w:hAnsi="Calibri" w:cs="Calibri" w:asciiTheme="majorAscii" w:hAnsiTheme="majorAscii" w:cstheme="majorAscii"/>
          <w:b w:val="1"/>
          <w:bCs w:val="1"/>
          <w:sz w:val="20"/>
          <w:szCs w:val="20"/>
        </w:rPr>
      </w:pPr>
      <w:r w:rsidRPr="3E9FF8C6" w:rsidR="003D4EE4">
        <w:rPr>
          <w:rFonts w:ascii="Calibri" w:hAnsi="Calibri" w:cs="Calibri" w:asciiTheme="majorAscii" w:hAnsiTheme="majorAscii" w:cstheme="majorAscii"/>
          <w:b w:val="1"/>
          <w:bCs w:val="1"/>
          <w:sz w:val="20"/>
          <w:szCs w:val="20"/>
        </w:rPr>
        <w:t>Why is the use of Internet and ICT important?</w:t>
      </w:r>
    </w:p>
    <w:p w:rsidRPr="00CE5A14" w:rsidR="003D4EE4" w:rsidP="3E9FF8C6" w:rsidRDefault="003D4EE4" w14:paraId="729B5F57" w14:textId="77777777" w14:noSpellErr="1">
      <w:pPr>
        <w:pStyle w:val="NoSpacing"/>
        <w:spacing w:line="276" w:lineRule="auto"/>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Not only is familiarity with the use of ICT equipment a core requirement, but the </w:t>
      </w:r>
      <w:r w:rsidRPr="3E9FF8C6" w:rsidR="003D4EE4">
        <w:rPr>
          <w:rFonts w:ascii="Calibri" w:hAnsi="Calibri" w:cs="Calibri" w:asciiTheme="majorAscii" w:hAnsiTheme="majorAscii" w:cstheme="majorAscii"/>
          <w:sz w:val="20"/>
          <w:szCs w:val="20"/>
          <w:u w:val="single"/>
        </w:rPr>
        <w:t>efficient use</w:t>
      </w:r>
      <w:r w:rsidRPr="3E9FF8C6" w:rsidR="003D4EE4">
        <w:rPr>
          <w:rFonts w:ascii="Calibri" w:hAnsi="Calibri" w:cs="Calibri" w:asciiTheme="majorAscii" w:hAnsiTheme="majorAscii" w:cstheme="majorAscii"/>
          <w:sz w:val="20"/>
          <w:szCs w:val="20"/>
        </w:rPr>
        <w:t xml:space="preserve"> of the equipment and available resources is also considered key – for example, the use of email for efficient communication and the correct use of the Internet for research. Staff across the school are making increased use of ICT, which benefits not only the quality of teaching and support services but also their professional development. It is equally important that staff are properly equipped and supported to make the most efficient use of ICT resources. </w:t>
      </w:r>
      <w:r w:rsidRPr="3E9FF8C6" w:rsidR="003D4EE4">
        <w:rPr>
          <w:rFonts w:ascii="Calibri" w:hAnsi="Calibri" w:cs="Calibri" w:asciiTheme="majorAscii" w:hAnsiTheme="majorAscii" w:cstheme="majorAscii"/>
          <w:sz w:val="20"/>
          <w:szCs w:val="20"/>
        </w:rPr>
        <w:t>In particular, ICT</w:t>
      </w:r>
      <w:r w:rsidRPr="3E9FF8C6" w:rsidR="003D4EE4">
        <w:rPr>
          <w:rFonts w:ascii="Calibri" w:hAnsi="Calibri" w:cs="Calibri" w:asciiTheme="majorAscii" w:hAnsiTheme="majorAscii" w:cstheme="majorAscii"/>
          <w:sz w:val="20"/>
          <w:szCs w:val="20"/>
        </w:rPr>
        <w:t xml:space="preserve"> is extremely beneficial in engaging our pupils, who have learning and physical disabilities</w:t>
      </w:r>
      <w:r w:rsidRPr="3E9FF8C6" w:rsidR="003D4EE4">
        <w:rPr>
          <w:rFonts w:ascii="Calibri" w:hAnsi="Calibri" w:cs="Calibri" w:asciiTheme="majorAscii" w:hAnsiTheme="majorAscii" w:cstheme="majorAscii"/>
          <w:sz w:val="20"/>
          <w:szCs w:val="20"/>
        </w:rPr>
        <w:t xml:space="preserve">.  </w:t>
      </w:r>
      <w:r w:rsidRPr="3E9FF8C6" w:rsidR="003D4EE4">
        <w:rPr>
          <w:rFonts w:ascii="Calibri" w:hAnsi="Calibri" w:cs="Calibri" w:asciiTheme="majorAscii" w:hAnsiTheme="majorAscii" w:cstheme="majorAscii"/>
          <w:sz w:val="20"/>
          <w:szCs w:val="20"/>
        </w:rPr>
        <w:t xml:space="preserve">It can also help them to access parts of the curriculum, which they might not otherwise be able to engage with. </w:t>
      </w:r>
    </w:p>
    <w:p w:rsidRPr="00CE5A14" w:rsidR="003D4EE4" w:rsidP="3E9FF8C6" w:rsidRDefault="003D4EE4" w14:paraId="4DA57009" w14:textId="77777777" w14:noSpellErr="1">
      <w:pPr>
        <w:pStyle w:val="NoSpacing"/>
        <w:spacing w:line="276" w:lineRule="auto"/>
        <w:jc w:val="both"/>
        <w:rPr>
          <w:rFonts w:ascii="Calibri" w:hAnsi="Calibri" w:cs="Calibri" w:asciiTheme="majorAscii" w:hAnsiTheme="majorAscii" w:cstheme="majorAscii"/>
          <w:sz w:val="20"/>
          <w:szCs w:val="20"/>
        </w:rPr>
      </w:pPr>
    </w:p>
    <w:p w:rsidRPr="00CE5A14" w:rsidR="003D4EE4" w:rsidP="3E9FF8C6" w:rsidRDefault="003D4EE4" w14:paraId="5EC7E49B" w14:textId="77777777" w14:noSpellErr="1">
      <w:pPr>
        <w:pStyle w:val="NoSpacing"/>
        <w:spacing w:line="276" w:lineRule="auto"/>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All pupils deserve the opportunity to achieve their full potential; in our modern society this should incorporate the use of “Appropriate and Safe” ICT facilities including online resources and services. Internet use is a part of the statutory curriculum and a necessary tool for staff and Pupils. The school has a duty to provide Pupils with quality Internet access as part of their learning experience. </w:t>
      </w:r>
      <w:r w:rsidRPr="3E9FF8C6" w:rsidR="003D4EE4">
        <w:rPr>
          <w:rFonts w:ascii="Calibri" w:hAnsi="Calibri" w:cs="Calibri" w:asciiTheme="majorAscii" w:hAnsiTheme="majorAscii" w:cstheme="majorAscii"/>
          <w:sz w:val="20"/>
          <w:szCs w:val="20"/>
        </w:rPr>
        <w:t>In order for</w:t>
      </w:r>
      <w:r w:rsidRPr="3E9FF8C6" w:rsidR="003D4EE4">
        <w:rPr>
          <w:rFonts w:ascii="Calibri" w:hAnsi="Calibri" w:cs="Calibri" w:asciiTheme="majorAscii" w:hAnsiTheme="majorAscii" w:cstheme="majorAscii"/>
          <w:sz w:val="20"/>
          <w:szCs w:val="20"/>
        </w:rPr>
        <w:t xml:space="preserve"> the school to </w:t>
      </w:r>
      <w:r w:rsidRPr="3E9FF8C6" w:rsidR="003D4EE4">
        <w:rPr>
          <w:rFonts w:ascii="Calibri" w:hAnsi="Calibri" w:cs="Calibri" w:asciiTheme="majorAscii" w:hAnsiTheme="majorAscii" w:cstheme="majorAscii"/>
          <w:sz w:val="20"/>
          <w:szCs w:val="20"/>
        </w:rPr>
        <w:t>maintain</w:t>
      </w:r>
      <w:r w:rsidRPr="3E9FF8C6" w:rsidR="003D4EE4">
        <w:rPr>
          <w:rFonts w:ascii="Calibri" w:hAnsi="Calibri" w:cs="Calibri" w:asciiTheme="majorAscii" w:hAnsiTheme="majorAscii" w:cstheme="majorAscii"/>
          <w:sz w:val="20"/>
          <w:szCs w:val="20"/>
        </w:rPr>
        <w:t xml:space="preserve"> such an environment for learners (pupils and adults) everybody must be aware of the need to ensure online protection (Online Safety) and </w:t>
      </w:r>
      <w:r w:rsidRPr="3E9FF8C6" w:rsidR="003D4EE4">
        <w:rPr>
          <w:rFonts w:ascii="Calibri" w:hAnsi="Calibri" w:cs="Calibri" w:asciiTheme="majorAscii" w:hAnsiTheme="majorAscii" w:cstheme="majorAscii"/>
          <w:sz w:val="20"/>
          <w:szCs w:val="20"/>
        </w:rPr>
        <w:t>subsequently</w:t>
      </w:r>
      <w:r w:rsidRPr="3E9FF8C6" w:rsidR="003D4EE4">
        <w:rPr>
          <w:rFonts w:ascii="Calibri" w:hAnsi="Calibri" w:cs="Calibri" w:asciiTheme="majorAscii" w:hAnsiTheme="majorAscii" w:cstheme="majorAscii"/>
          <w:sz w:val="20"/>
          <w:szCs w:val="20"/>
        </w:rPr>
        <w:t xml:space="preserve"> understand the principles of this policy and the expectations of school practice as documented below.</w:t>
      </w:r>
    </w:p>
    <w:p w:rsidRPr="00CE5A14" w:rsidR="003D4EE4" w:rsidP="3E9FF8C6" w:rsidRDefault="003D4EE4" w14:paraId="3599F842" w14:textId="77777777" w14:noSpellErr="1">
      <w:pPr>
        <w:pStyle w:val="NoSpacing"/>
        <w:spacing w:line="276" w:lineRule="auto"/>
        <w:jc w:val="both"/>
        <w:rPr>
          <w:rFonts w:ascii="Calibri" w:hAnsi="Calibri" w:cs="Calibri" w:asciiTheme="majorAscii" w:hAnsiTheme="majorAscii" w:cstheme="majorAscii"/>
          <w:sz w:val="20"/>
          <w:szCs w:val="20"/>
        </w:rPr>
      </w:pPr>
    </w:p>
    <w:p w:rsidRPr="00CE5A14" w:rsidR="003D4EE4" w:rsidP="3E9FF8C6" w:rsidRDefault="003D4EE4" w14:paraId="6ED5CFAB" w14:textId="77777777" w14:noSpellErr="1">
      <w:pPr>
        <w:pStyle w:val="NoSpacing"/>
        <w:spacing w:line="276" w:lineRule="auto"/>
        <w:jc w:val="both"/>
        <w:rPr>
          <w:rFonts w:ascii="Calibri" w:hAnsi="Calibri" w:cs="Calibri" w:asciiTheme="majorAscii" w:hAnsiTheme="majorAscii" w:cstheme="majorAscii"/>
          <w:b w:val="1"/>
          <w:bCs w:val="1"/>
          <w:sz w:val="20"/>
          <w:szCs w:val="20"/>
        </w:rPr>
      </w:pPr>
      <w:r w:rsidRPr="3E9FF8C6" w:rsidR="003D4EE4">
        <w:rPr>
          <w:rFonts w:ascii="Calibri" w:hAnsi="Calibri" w:cs="Calibri" w:asciiTheme="majorAscii" w:hAnsiTheme="majorAscii" w:cstheme="majorAscii"/>
          <w:b w:val="1"/>
          <w:bCs w:val="1"/>
          <w:sz w:val="20"/>
          <w:szCs w:val="20"/>
        </w:rPr>
        <w:t>How is the Safe Use of ICT and the Internet Promoted?</w:t>
      </w:r>
    </w:p>
    <w:p w:rsidRPr="00CE5A14" w:rsidR="003D4EE4" w:rsidP="3E9FF8C6" w:rsidRDefault="005D13F9" w14:paraId="1B8CCF34" w14:textId="77777777" w14:noSpellErr="1">
      <w:pPr>
        <w:pStyle w:val="NoSpacing"/>
        <w:spacing w:line="276" w:lineRule="auto"/>
        <w:jc w:val="both"/>
        <w:rPr>
          <w:rFonts w:ascii="Calibri" w:hAnsi="Calibri" w:eastAsia="Arial" w:cs="Calibri" w:asciiTheme="majorAscii" w:hAnsiTheme="majorAscii" w:cstheme="majorAscii"/>
          <w:spacing w:val="-2"/>
          <w:sz w:val="20"/>
          <w:szCs w:val="20"/>
        </w:rPr>
      </w:pPr>
      <w:r w:rsidRPr="3E9FF8C6" w:rsidR="005D13F9">
        <w:rPr>
          <w:rFonts w:ascii="Calibri" w:hAnsi="Calibri" w:cs="Calibri" w:asciiTheme="majorAscii" w:hAnsiTheme="majorAscii" w:cstheme="majorAscii"/>
          <w:sz w:val="20"/>
          <w:szCs w:val="20"/>
        </w:rPr>
        <w:t>Old Vicarage</w:t>
      </w:r>
      <w:r w:rsidRPr="3E9FF8C6" w:rsidR="003D4EE4">
        <w:rPr>
          <w:rFonts w:ascii="Calibri" w:hAnsi="Calibri" w:cs="Calibri" w:asciiTheme="majorAscii" w:hAnsiTheme="majorAscii" w:cstheme="majorAscii"/>
          <w:sz w:val="20"/>
          <w:szCs w:val="20"/>
        </w:rPr>
        <w:t xml:space="preserve"> School takes very seriously the importance of teaching pupils (and staff) to use ICT - and especially the Internet - in a safe and responsible manner. This will have a positive impact on not only the use of ICT in school, but also outside school in the wider community.</w:t>
      </w:r>
      <w:r w:rsidRPr="3E9FF8C6" w:rsidR="00FF19E3">
        <w:rPr>
          <w:rFonts w:ascii="Calibri" w:hAnsi="Calibri" w:cs="Calibri" w:asciiTheme="majorAscii" w:hAnsiTheme="majorAscii" w:cstheme="majorAscii"/>
          <w:sz w:val="20"/>
          <w:szCs w:val="20"/>
        </w:rPr>
        <w:t xml:space="preserve"> Old Vicarage </w:t>
      </w:r>
      <w:r w:rsidRPr="3E9FF8C6" w:rsidR="003D4EE4">
        <w:rPr>
          <w:rFonts w:ascii="Calibri" w:hAnsi="Calibri" w:cs="Calibri" w:asciiTheme="majorAscii" w:hAnsiTheme="majorAscii" w:cstheme="majorAscii"/>
          <w:sz w:val="20"/>
          <w:szCs w:val="20"/>
        </w:rPr>
        <w:t xml:space="preserve">School has in place an Internet </w:t>
      </w:r>
      <w:r w:rsidRPr="3E9FF8C6" w:rsidR="003D4EE4">
        <w:rPr>
          <w:rFonts w:ascii="Calibri" w:hAnsi="Calibri" w:cs="Calibri" w:asciiTheme="majorAscii" w:hAnsiTheme="majorAscii" w:cstheme="majorAscii"/>
          <w:sz w:val="20"/>
          <w:szCs w:val="20"/>
        </w:rPr>
        <w:t>firewall</w:t>
      </w:r>
      <w:r w:rsidRPr="3E9FF8C6" w:rsidR="003D4EE4">
        <w:rPr>
          <w:rFonts w:ascii="Calibri" w:hAnsi="Calibri" w:cs="Calibri" w:asciiTheme="majorAscii" w:hAnsiTheme="majorAscii" w:cstheme="majorAscii"/>
          <w:sz w:val="20"/>
          <w:szCs w:val="20"/>
        </w:rPr>
        <w:t xml:space="preserve">, Internet content filtering and antivirus software, and various IT security policies, which help to </w:t>
      </w:r>
      <w:r w:rsidRPr="3E9FF8C6" w:rsidR="003D4EE4">
        <w:rPr>
          <w:rFonts w:ascii="Calibri" w:hAnsi="Calibri" w:cs="Calibri" w:asciiTheme="majorAscii" w:hAnsiTheme="majorAscii" w:cstheme="majorAscii"/>
          <w:sz w:val="20"/>
          <w:szCs w:val="20"/>
        </w:rPr>
        <w:t>ameliorate</w:t>
      </w:r>
      <w:r w:rsidRPr="3E9FF8C6" w:rsidR="003D4EE4">
        <w:rPr>
          <w:rFonts w:ascii="Calibri" w:hAnsi="Calibri" w:cs="Calibri" w:asciiTheme="majorAscii" w:hAnsiTheme="majorAscii" w:cstheme="majorAscii"/>
          <w:sz w:val="20"/>
          <w:szCs w:val="20"/>
        </w:rPr>
        <w:t xml:space="preserve"> the risk of accessing inappropriate and unauthorised material. However, no system is 100% safe and</w:t>
      </w:r>
      <w:r w:rsidRPr="3E9FF8C6" w:rsidR="00FF19E3">
        <w:rPr>
          <w:rFonts w:ascii="Calibri" w:hAnsi="Calibri" w:cs="Calibri" w:asciiTheme="majorAscii" w:hAnsiTheme="majorAscii" w:cstheme="majorAscii"/>
          <w:sz w:val="20"/>
          <w:szCs w:val="20"/>
        </w:rPr>
        <w:t xml:space="preserve"> Old Vicarage </w:t>
      </w:r>
      <w:r w:rsidRPr="3E9FF8C6" w:rsidR="003D4EE4">
        <w:rPr>
          <w:rFonts w:ascii="Calibri" w:hAnsi="Calibri" w:cs="Calibri" w:asciiTheme="majorAscii" w:hAnsiTheme="majorAscii" w:cstheme="majorAscii"/>
          <w:sz w:val="20"/>
          <w:szCs w:val="20"/>
        </w:rPr>
        <w:t xml:space="preserve">School will further promote safe use of ICT and the Internet by educating pupils and staff about the risks and the ways they can be mitigated by acting sensibly and responsibly. The school will ensure </w:t>
      </w:r>
      <w:r w:rsidRPr="3E9FF8C6" w:rsidR="003D4EE4">
        <w:rPr>
          <w:rFonts w:ascii="Calibri" w:hAnsi="Calibri" w:cs="Calibri" w:asciiTheme="majorAscii" w:hAnsiTheme="majorAscii" w:cstheme="majorAscii"/>
          <w:sz w:val="20"/>
          <w:szCs w:val="20"/>
        </w:rPr>
        <w:t xml:space="preserve">that the use of Internet derived materials by staff and Pupils </w:t>
      </w:r>
      <w:r w:rsidRPr="3E9FF8C6" w:rsidR="003D4EE4">
        <w:rPr>
          <w:rFonts w:ascii="Calibri" w:hAnsi="Calibri" w:cs="Calibri" w:asciiTheme="majorAscii" w:hAnsiTheme="majorAscii" w:cstheme="majorAscii"/>
          <w:sz w:val="20"/>
          <w:szCs w:val="20"/>
        </w:rPr>
        <w:t>complies with</w:t>
      </w:r>
      <w:r w:rsidRPr="3E9FF8C6" w:rsidR="003D4EE4">
        <w:rPr>
          <w:rFonts w:ascii="Calibri" w:hAnsi="Calibri" w:cs="Calibri" w:asciiTheme="majorAscii" w:hAnsiTheme="majorAscii" w:cstheme="majorAscii"/>
          <w:sz w:val="20"/>
          <w:szCs w:val="20"/>
        </w:rPr>
        <w:t xml:space="preserve"> copyright law.</w:t>
      </w:r>
      <w:r w:rsidRPr="3E9FF8C6" w:rsidR="00FF19E3">
        <w:rPr>
          <w:rFonts w:ascii="Calibri" w:hAnsi="Calibri" w:cs="Calibri" w:asciiTheme="majorAscii" w:hAnsiTheme="majorAscii" w:cstheme="majorAscii"/>
          <w:sz w:val="20"/>
          <w:szCs w:val="20"/>
        </w:rPr>
        <w:t xml:space="preserve"> Old Vicarage </w:t>
      </w:r>
      <w:r w:rsidRPr="3E9FF8C6" w:rsidR="003D4EE4">
        <w:rPr>
          <w:rFonts w:ascii="Calibri" w:hAnsi="Calibri" w:cs="Calibri" w:asciiTheme="majorAscii" w:hAnsiTheme="majorAscii" w:cstheme="majorAscii"/>
          <w:sz w:val="20"/>
          <w:szCs w:val="20"/>
        </w:rPr>
        <w:t>School will help pupils to</w:t>
      </w:r>
      <w:r w:rsidRPr="3E9FF8C6" w:rsidR="003D4EE4">
        <w:rPr>
          <w:rFonts w:ascii="Calibri" w:hAnsi="Calibri" w:eastAsia="Arial" w:cs="Calibri" w:asciiTheme="majorAscii" w:hAnsiTheme="majorAscii" w:cstheme="majorAscii"/>
          <w:sz w:val="20"/>
          <w:szCs w:val="20"/>
        </w:rPr>
        <w:t xml:space="preserve"> understand the risks posed by adults or young people, who use the Internet and social media to bully, groom, abuse or radicalise other people, especially pupils, young </w:t>
      </w:r>
      <w:r w:rsidRPr="3E9FF8C6" w:rsidR="003D4EE4">
        <w:rPr>
          <w:rFonts w:ascii="Calibri" w:hAnsi="Calibri" w:eastAsia="Arial" w:cs="Calibri" w:asciiTheme="majorAscii" w:hAnsiTheme="majorAscii" w:cstheme="majorAscii"/>
          <w:sz w:val="20"/>
          <w:szCs w:val="20"/>
        </w:rPr>
        <w:t xml:space="preserve">people</w:t>
      </w:r>
      <w:r w:rsidRPr="3E9FF8C6" w:rsidR="003D4EE4">
        <w:rPr>
          <w:rFonts w:ascii="Calibri" w:hAnsi="Calibri" w:eastAsia="Arial" w:cs="Calibri" w:asciiTheme="majorAscii" w:hAnsiTheme="majorAscii" w:cstheme="majorAscii"/>
          <w:sz w:val="20"/>
          <w:szCs w:val="20"/>
        </w:rPr>
        <w:t xml:space="preserve"> and vulnerable adults. Internet safety is integral to the school’s ICT curriculum and is also be embedded in our PSHEE and </w:t>
      </w:r>
      <w:r w:rsidRPr="3E9FF8C6" w:rsidR="003D4EE4">
        <w:rPr>
          <w:rFonts w:ascii="Calibri" w:hAnsi="Calibri" w:eastAsia="Arial" w:cs="Calibri" w:asciiTheme="majorAscii" w:hAnsiTheme="majorAscii" w:cstheme="majorAscii"/>
          <w:spacing w:val="-2"/>
          <w:sz w:val="20"/>
          <w:szCs w:val="20"/>
        </w:rPr>
        <w:t xml:space="preserve">SMSC provision. The latest resources promoted by the DfE can be found at: </w:t>
      </w:r>
    </w:p>
    <w:p w:rsidRPr="00CE5A14" w:rsidR="003D4EE4" w:rsidP="3E9FF8C6" w:rsidRDefault="003D4EE4" w14:paraId="03F5CFF1" w14:textId="77777777" w14:noSpellErr="1">
      <w:pPr>
        <w:pStyle w:val="BodyText"/>
        <w:numPr>
          <w:ilvl w:val="0"/>
          <w:numId w:val="5"/>
        </w:numPr>
        <w:spacing w:before="0" w:line="276" w:lineRule="auto"/>
        <w:ind w:left="284" w:right="108" w:hanging="284"/>
        <w:jc w:val="both"/>
        <w:rPr>
          <w:rFonts w:ascii="Calibri" w:hAnsi="Calibri" w:cs="Calibri" w:asciiTheme="majorAscii" w:hAnsiTheme="majorAscii" w:cstheme="majorAscii"/>
          <w:sz w:val="20"/>
          <w:szCs w:val="20"/>
          <w:lang w:val="en-GB"/>
        </w:rPr>
      </w:pPr>
      <w:r w:rsidRPr="3E9FF8C6" w:rsidR="003D4EE4">
        <w:rPr>
          <w:rFonts w:ascii="Calibri" w:hAnsi="Calibri" w:cs="Calibri" w:asciiTheme="majorAscii" w:hAnsiTheme="majorAscii" w:cstheme="majorAscii"/>
          <w:sz w:val="20"/>
          <w:szCs w:val="20"/>
          <w:lang w:val="en-GB"/>
        </w:rPr>
        <w:t>The UK Safer Internet Centre</w:t>
      </w:r>
      <w:r w:rsidRPr="3E9FF8C6" w:rsidR="003D4EE4">
        <w:rPr>
          <w:rFonts w:ascii="Calibri" w:hAnsi="Calibri" w:cs="Calibri" w:asciiTheme="majorAscii" w:hAnsiTheme="majorAscii" w:cstheme="majorAscii"/>
          <w:spacing w:val="-15"/>
          <w:sz w:val="20"/>
          <w:szCs w:val="20"/>
          <w:lang w:val="en-GB"/>
        </w:rPr>
        <w:t xml:space="preserve"> </w:t>
      </w:r>
      <w:r w:rsidRPr="3E9FF8C6" w:rsidR="003D4EE4">
        <w:rPr>
          <w:rFonts w:ascii="Calibri" w:hAnsi="Calibri" w:cs="Calibri" w:asciiTheme="majorAscii" w:hAnsiTheme="majorAscii" w:cstheme="majorAscii"/>
          <w:sz w:val="20"/>
          <w:szCs w:val="20"/>
          <w:lang w:val="en-GB"/>
        </w:rPr>
        <w:t>(</w:t>
      </w:r>
      <w:hyperlink r:id="Rf45edb53874e4719">
        <w:r w:rsidRPr="3E9FF8C6" w:rsidR="003D4EE4">
          <w:rPr>
            <w:rFonts w:ascii="Calibri" w:hAnsi="Calibri" w:cs="Calibri" w:asciiTheme="majorAscii" w:hAnsiTheme="majorAscii" w:cstheme="majorAscii"/>
            <w:sz w:val="20"/>
            <w:szCs w:val="20"/>
            <w:u w:val="single" w:color="000000"/>
            <w:lang w:val="en-GB"/>
          </w:rPr>
          <w:t>www.saferinternet.org.uk</w:t>
        </w:r>
      </w:hyperlink>
      <w:r w:rsidRPr="3E9FF8C6" w:rsidR="003D4EE4">
        <w:rPr>
          <w:rFonts w:ascii="Calibri" w:hAnsi="Calibri" w:cs="Calibri" w:asciiTheme="majorAscii" w:hAnsiTheme="majorAscii" w:cstheme="majorAscii"/>
          <w:sz w:val="20"/>
          <w:szCs w:val="20"/>
          <w:lang w:val="en-GB"/>
        </w:rPr>
        <w:t>)</w:t>
      </w:r>
    </w:p>
    <w:p w:rsidRPr="00CE5A14" w:rsidR="003D4EE4" w:rsidP="3E9FF8C6" w:rsidRDefault="003D4EE4" w14:paraId="0837000F" w14:textId="77777777" w14:noSpellErr="1">
      <w:pPr>
        <w:pStyle w:val="BodyText"/>
        <w:numPr>
          <w:ilvl w:val="0"/>
          <w:numId w:val="5"/>
        </w:numPr>
        <w:spacing w:before="0" w:line="276" w:lineRule="auto"/>
        <w:ind w:left="284" w:right="108" w:hanging="284"/>
        <w:jc w:val="both"/>
        <w:rPr>
          <w:rFonts w:ascii="Calibri" w:hAnsi="Calibri" w:cs="Calibri" w:asciiTheme="majorAscii" w:hAnsiTheme="majorAscii" w:cstheme="majorAscii"/>
          <w:sz w:val="20"/>
          <w:szCs w:val="20"/>
          <w:lang w:val="en-GB"/>
        </w:rPr>
      </w:pPr>
      <w:r w:rsidRPr="3E9FF8C6" w:rsidR="003D4EE4">
        <w:rPr>
          <w:rFonts w:ascii="Calibri" w:hAnsi="Calibri" w:cs="Calibri" w:asciiTheme="majorAscii" w:hAnsiTheme="majorAscii" w:cstheme="majorAscii"/>
          <w:sz w:val="20"/>
          <w:szCs w:val="20"/>
          <w:lang w:val="en-GB"/>
        </w:rPr>
        <w:t xml:space="preserve">CEOP’s </w:t>
      </w:r>
      <w:r w:rsidRPr="3E9FF8C6" w:rsidR="003D4EE4">
        <w:rPr>
          <w:rFonts w:ascii="Calibri" w:hAnsi="Calibri" w:cs="Calibri" w:asciiTheme="majorAscii" w:hAnsiTheme="majorAscii" w:cstheme="majorAscii"/>
          <w:sz w:val="20"/>
          <w:szCs w:val="20"/>
          <w:lang w:val="en-GB"/>
        </w:rPr>
        <w:t>Thinkuknow</w:t>
      </w:r>
      <w:r w:rsidRPr="3E9FF8C6" w:rsidR="003D4EE4">
        <w:rPr>
          <w:rFonts w:ascii="Calibri" w:hAnsi="Calibri" w:cs="Calibri" w:asciiTheme="majorAscii" w:hAnsiTheme="majorAscii" w:cstheme="majorAscii"/>
          <w:sz w:val="20"/>
          <w:szCs w:val="20"/>
          <w:lang w:val="en-GB"/>
        </w:rPr>
        <w:t xml:space="preserve"> website</w:t>
      </w:r>
      <w:r w:rsidRPr="3E9FF8C6" w:rsidR="003D4EE4">
        <w:rPr>
          <w:rFonts w:ascii="Calibri" w:hAnsi="Calibri" w:cs="Calibri" w:asciiTheme="majorAscii" w:hAnsiTheme="majorAscii" w:cstheme="majorAscii"/>
          <w:spacing w:val="-17"/>
          <w:sz w:val="20"/>
          <w:szCs w:val="20"/>
          <w:lang w:val="en-GB"/>
        </w:rPr>
        <w:t xml:space="preserve"> </w:t>
      </w:r>
      <w:r w:rsidRPr="3E9FF8C6" w:rsidR="003D4EE4">
        <w:rPr>
          <w:rFonts w:ascii="Calibri" w:hAnsi="Calibri" w:cs="Calibri" w:asciiTheme="majorAscii" w:hAnsiTheme="majorAscii" w:cstheme="majorAscii"/>
          <w:sz w:val="20"/>
          <w:szCs w:val="20"/>
          <w:lang w:val="en-GB"/>
        </w:rPr>
        <w:t>(</w:t>
      </w:r>
      <w:hyperlink r:id="Rc4ee4920345c42e4">
        <w:r w:rsidRPr="3E9FF8C6" w:rsidR="003D4EE4">
          <w:rPr>
            <w:rFonts w:ascii="Calibri" w:hAnsi="Calibri" w:cs="Calibri" w:asciiTheme="majorAscii" w:hAnsiTheme="majorAscii" w:cstheme="majorAscii"/>
            <w:sz w:val="20"/>
            <w:szCs w:val="20"/>
            <w:u w:val="single" w:color="000000"/>
            <w:lang w:val="en-GB"/>
          </w:rPr>
          <w:t>www.thinkuknow.co.uk</w:t>
        </w:r>
      </w:hyperlink>
      <w:r w:rsidRPr="3E9FF8C6" w:rsidR="003D4EE4">
        <w:rPr>
          <w:rFonts w:ascii="Calibri" w:hAnsi="Calibri" w:cs="Calibri" w:asciiTheme="majorAscii" w:hAnsiTheme="majorAscii" w:cstheme="majorAscii"/>
          <w:sz w:val="20"/>
          <w:szCs w:val="20"/>
          <w:lang w:val="en-GB"/>
        </w:rPr>
        <w:t>)</w:t>
      </w:r>
    </w:p>
    <w:p w:rsidRPr="00CE5A14" w:rsidR="003D4EE4" w:rsidP="3E9FF8C6" w:rsidRDefault="003D4EE4" w14:paraId="4109F912" w14:textId="77777777" w14:noSpellErr="1">
      <w:pPr>
        <w:pStyle w:val="BodyText"/>
        <w:numPr>
          <w:ilvl w:val="0"/>
          <w:numId w:val="5"/>
        </w:numPr>
        <w:spacing w:before="0" w:line="276" w:lineRule="auto"/>
        <w:ind w:left="284" w:right="108" w:hanging="284"/>
        <w:jc w:val="both"/>
        <w:rPr>
          <w:rFonts w:ascii="Calibri" w:hAnsi="Calibri" w:cs="Calibri" w:asciiTheme="majorAscii" w:hAnsiTheme="majorAscii" w:cstheme="majorAscii"/>
          <w:sz w:val="20"/>
          <w:szCs w:val="20"/>
          <w:lang w:val="en-GB"/>
        </w:rPr>
      </w:pPr>
      <w:r w:rsidRPr="3E9FF8C6" w:rsidR="003D4EE4">
        <w:rPr>
          <w:rFonts w:ascii="Calibri" w:hAnsi="Calibri" w:cs="Calibri" w:asciiTheme="majorAscii" w:hAnsiTheme="majorAscii" w:cstheme="majorAscii"/>
          <w:sz w:val="20"/>
          <w:szCs w:val="20"/>
          <w:lang w:val="en-GB"/>
        </w:rPr>
        <w:t>PSHE Association (</w:t>
      </w:r>
      <w:hyperlink r:id="Rcbdbd070fac54c59">
        <w:r w:rsidRPr="3E9FF8C6" w:rsidR="003D4EE4">
          <w:rPr>
            <w:rStyle w:val="Hyperlink"/>
            <w:rFonts w:ascii="Calibri" w:hAnsi="Calibri" w:cs="Calibri" w:asciiTheme="majorAscii" w:hAnsiTheme="majorAscii" w:cstheme="majorAscii"/>
            <w:color w:val="auto"/>
            <w:sz w:val="20"/>
            <w:szCs w:val="20"/>
          </w:rPr>
          <w:t>https://www.pshe-association.org.uk/</w:t>
        </w:r>
      </w:hyperlink>
      <w:r w:rsidRPr="3E9FF8C6" w:rsidR="003D4EE4">
        <w:rPr>
          <w:rFonts w:ascii="Calibri" w:hAnsi="Calibri" w:cs="Calibri" w:asciiTheme="majorAscii" w:hAnsiTheme="majorAscii" w:cstheme="majorAscii"/>
          <w:sz w:val="20"/>
          <w:szCs w:val="20"/>
        </w:rPr>
        <w:t>)</w:t>
      </w:r>
    </w:p>
    <w:p w:rsidRPr="00CE5A14" w:rsidR="003D4EE4" w:rsidP="3E9FF8C6" w:rsidRDefault="003D4EE4" w14:paraId="36A4F52A" w14:textId="77777777" w14:noSpellErr="1">
      <w:pPr>
        <w:pStyle w:val="BodyText"/>
        <w:numPr>
          <w:ilvl w:val="0"/>
          <w:numId w:val="5"/>
        </w:numPr>
        <w:spacing w:before="0" w:line="276" w:lineRule="auto"/>
        <w:ind w:left="284" w:right="108" w:hanging="284"/>
        <w:jc w:val="both"/>
        <w:rPr>
          <w:rFonts w:ascii="Calibri" w:hAnsi="Calibri" w:cs="Calibri" w:asciiTheme="majorAscii" w:hAnsiTheme="majorAscii" w:cstheme="majorAscii"/>
          <w:sz w:val="20"/>
          <w:szCs w:val="20"/>
          <w:lang w:val="en-GB"/>
        </w:rPr>
      </w:pPr>
      <w:r w:rsidRPr="3E9FF8C6" w:rsidR="003D4EE4">
        <w:rPr>
          <w:rFonts w:ascii="Calibri" w:hAnsi="Calibri" w:cs="Calibri" w:asciiTheme="majorAscii" w:hAnsiTheme="majorAscii" w:cstheme="majorAscii"/>
          <w:sz w:val="20"/>
          <w:szCs w:val="20"/>
          <w:lang w:val="en-GB"/>
        </w:rPr>
        <w:t>Google Legends (KS2) (</w:t>
      </w:r>
      <w:hyperlink r:id="Rdf3e4948736a44af">
        <w:r w:rsidRPr="3E9FF8C6" w:rsidR="003D4EE4">
          <w:rPr>
            <w:rStyle w:val="Hyperlink"/>
            <w:rFonts w:ascii="Calibri" w:hAnsi="Calibri" w:cs="Calibri" w:asciiTheme="majorAscii" w:hAnsiTheme="majorAscii" w:cstheme="majorAscii"/>
            <w:color w:val="auto"/>
            <w:sz w:val="20"/>
            <w:szCs w:val="20"/>
          </w:rPr>
          <w:t>https://beinternetlegends.withgoogle.com/en_uk</w:t>
        </w:r>
      </w:hyperlink>
      <w:r w:rsidRPr="3E9FF8C6" w:rsidR="003D4EE4">
        <w:rPr>
          <w:rFonts w:ascii="Calibri" w:hAnsi="Calibri" w:cs="Calibri" w:asciiTheme="majorAscii" w:hAnsiTheme="majorAscii" w:cstheme="majorAscii"/>
          <w:sz w:val="20"/>
          <w:szCs w:val="20"/>
        </w:rPr>
        <w:t>)</w:t>
      </w:r>
    </w:p>
    <w:p w:rsidRPr="00CE5A14" w:rsidR="003D4EE4" w:rsidP="3E9FF8C6" w:rsidRDefault="003D4EE4" w14:paraId="715E2CFD" w14:textId="77777777" w14:noSpellErr="1">
      <w:pPr>
        <w:pStyle w:val="NoSpacing"/>
        <w:spacing w:line="276" w:lineRule="auto"/>
        <w:jc w:val="both"/>
        <w:rPr>
          <w:rFonts w:ascii="Calibri" w:hAnsi="Calibri" w:cs="Calibri" w:asciiTheme="majorAscii" w:hAnsiTheme="majorAscii" w:cstheme="majorAscii"/>
          <w:b w:val="1"/>
          <w:bCs w:val="1"/>
          <w:sz w:val="20"/>
          <w:szCs w:val="20"/>
        </w:rPr>
      </w:pPr>
    </w:p>
    <w:p w:rsidRPr="00CE5A14" w:rsidR="003D4EE4" w:rsidP="3E9FF8C6" w:rsidRDefault="003D4EE4" w14:paraId="44F0D2DB" w14:textId="77777777" w14:noSpellErr="1">
      <w:pPr>
        <w:pStyle w:val="NoSpacing"/>
        <w:spacing w:line="276" w:lineRule="auto"/>
        <w:jc w:val="both"/>
        <w:rPr>
          <w:rFonts w:ascii="Calibri" w:hAnsi="Calibri" w:cs="Calibri" w:asciiTheme="majorAscii" w:hAnsiTheme="majorAscii" w:cstheme="majorAscii"/>
          <w:b w:val="1"/>
          <w:bCs w:val="1"/>
          <w:sz w:val="20"/>
          <w:szCs w:val="20"/>
        </w:rPr>
      </w:pPr>
      <w:r w:rsidRPr="3E9FF8C6" w:rsidR="003D4EE4">
        <w:rPr>
          <w:rFonts w:ascii="Calibri" w:hAnsi="Calibri" w:cs="Calibri" w:asciiTheme="majorAscii" w:hAnsiTheme="majorAscii" w:cstheme="majorAscii"/>
          <w:b w:val="1"/>
          <w:bCs w:val="1"/>
          <w:sz w:val="20"/>
          <w:szCs w:val="20"/>
        </w:rPr>
        <w:t>How does the Internet and use of ICT benefit education in our school?</w:t>
      </w:r>
    </w:p>
    <w:p w:rsidRPr="00CE5A14" w:rsidR="003D4EE4" w:rsidP="3E9FF8C6" w:rsidRDefault="003D4EE4" w14:paraId="65D5F997" w14:textId="77777777" w14:noSpellErr="1">
      <w:pPr>
        <w:pStyle w:val="NoSpacing"/>
        <w:numPr>
          <w:ilvl w:val="0"/>
          <w:numId w:val="23"/>
        </w:numPr>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Pupils learn effective ways to use ICT and the Internet including safe and responsible use.</w:t>
      </w:r>
    </w:p>
    <w:p w:rsidRPr="00CE5A14" w:rsidR="003D4EE4" w:rsidP="3E9FF8C6" w:rsidRDefault="003D4EE4" w14:paraId="5CD5147C" w14:textId="77777777" w14:noSpellErr="1">
      <w:pPr>
        <w:pStyle w:val="NoSpacing"/>
        <w:numPr>
          <w:ilvl w:val="0"/>
          <w:numId w:val="23"/>
        </w:numPr>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Access to worldwide educational resources including museums and art galleries.</w:t>
      </w:r>
    </w:p>
    <w:p w:rsidRPr="00CE5A14" w:rsidR="003D4EE4" w:rsidP="3E9FF8C6" w:rsidRDefault="003D4EE4" w14:paraId="757FB1D5" w14:textId="77777777" w14:noSpellErr="1">
      <w:pPr>
        <w:pStyle w:val="NoSpacing"/>
        <w:numPr>
          <w:ilvl w:val="0"/>
          <w:numId w:val="23"/>
        </w:numPr>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Educational and cultural exchanges between Pupils worldwide.</w:t>
      </w:r>
    </w:p>
    <w:p w:rsidRPr="00CE5A14" w:rsidR="003D4EE4" w:rsidP="3E9FF8C6" w:rsidRDefault="003D4EE4" w14:paraId="3ED641F3" w14:textId="77777777" w14:noSpellErr="1">
      <w:pPr>
        <w:pStyle w:val="NoSpacing"/>
        <w:numPr>
          <w:ilvl w:val="0"/>
          <w:numId w:val="23"/>
        </w:numPr>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Access to experts in many fields for pupils and staff.</w:t>
      </w:r>
    </w:p>
    <w:p w:rsidRPr="00CE5A14" w:rsidR="003D4EE4" w:rsidP="3E9FF8C6" w:rsidRDefault="003D4EE4" w14:paraId="3CACCDA3" w14:textId="77777777" w14:noSpellErr="1">
      <w:pPr>
        <w:pStyle w:val="NoSpacing"/>
        <w:numPr>
          <w:ilvl w:val="0"/>
          <w:numId w:val="23"/>
        </w:numPr>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Staff professional development through access to national developments, educational </w:t>
      </w:r>
      <w:r w:rsidRPr="3E9FF8C6" w:rsidR="003D4EE4">
        <w:rPr>
          <w:rFonts w:ascii="Calibri" w:hAnsi="Calibri" w:cs="Calibri" w:asciiTheme="majorAscii" w:hAnsiTheme="majorAscii" w:cstheme="majorAscii"/>
          <w:sz w:val="20"/>
          <w:szCs w:val="20"/>
        </w:rPr>
        <w:t>materials</w:t>
      </w:r>
      <w:r w:rsidRPr="3E9FF8C6" w:rsidR="003D4EE4">
        <w:rPr>
          <w:rFonts w:ascii="Calibri" w:hAnsi="Calibri" w:cs="Calibri" w:asciiTheme="majorAscii" w:hAnsiTheme="majorAscii" w:cstheme="majorAscii"/>
          <w:sz w:val="20"/>
          <w:szCs w:val="20"/>
        </w:rPr>
        <w:t xml:space="preserve"> and good curriculum practice.</w:t>
      </w:r>
    </w:p>
    <w:p w:rsidRPr="00CE5A14" w:rsidR="003D4EE4" w:rsidP="3E9FF8C6" w:rsidRDefault="003D4EE4" w14:paraId="4C59AF32" w14:textId="77777777" w14:noSpellErr="1">
      <w:pPr>
        <w:pStyle w:val="NoSpacing"/>
        <w:numPr>
          <w:ilvl w:val="0"/>
          <w:numId w:val="23"/>
        </w:numPr>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Communication with support services, professional </w:t>
      </w:r>
      <w:r w:rsidRPr="3E9FF8C6" w:rsidR="003D4EE4">
        <w:rPr>
          <w:rFonts w:ascii="Calibri" w:hAnsi="Calibri" w:cs="Calibri" w:asciiTheme="majorAscii" w:hAnsiTheme="majorAscii" w:cstheme="majorAscii"/>
          <w:sz w:val="20"/>
          <w:szCs w:val="20"/>
        </w:rPr>
        <w:t>associations</w:t>
      </w:r>
      <w:r w:rsidRPr="3E9FF8C6" w:rsidR="003D4EE4">
        <w:rPr>
          <w:rFonts w:ascii="Calibri" w:hAnsi="Calibri" w:cs="Calibri" w:asciiTheme="majorAscii" w:hAnsiTheme="majorAscii" w:cstheme="majorAscii"/>
          <w:sz w:val="20"/>
          <w:szCs w:val="20"/>
        </w:rPr>
        <w:t xml:space="preserve"> and colleagues.</w:t>
      </w:r>
    </w:p>
    <w:p w:rsidRPr="00CE5A14" w:rsidR="003D4EE4" w:rsidP="3E9FF8C6" w:rsidRDefault="003D4EE4" w14:paraId="27A2E7DC" w14:textId="77777777" w14:noSpellErr="1">
      <w:pPr>
        <w:pStyle w:val="NoSpacing"/>
        <w:numPr>
          <w:ilvl w:val="0"/>
          <w:numId w:val="23"/>
        </w:numPr>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Improved access to technical support. </w:t>
      </w:r>
    </w:p>
    <w:p w:rsidRPr="00CE5A14" w:rsidR="003D4EE4" w:rsidP="3E9FF8C6" w:rsidRDefault="003D4EE4" w14:paraId="2FA59C78" w14:textId="77777777" w14:noSpellErr="1">
      <w:pPr>
        <w:pStyle w:val="NoSpacing"/>
        <w:numPr>
          <w:ilvl w:val="0"/>
          <w:numId w:val="23"/>
        </w:numPr>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Exchange of curriculum and administration data with LA and DfE</w:t>
      </w:r>
    </w:p>
    <w:p w:rsidRPr="00CE5A14" w:rsidR="003D4EE4" w:rsidP="3E9FF8C6" w:rsidRDefault="003D4EE4" w14:paraId="7F706E3F" w14:textId="77777777" w14:noSpellErr="1">
      <w:pPr>
        <w:pStyle w:val="NoSpacing"/>
        <w:numPr>
          <w:ilvl w:val="0"/>
          <w:numId w:val="23"/>
        </w:numPr>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Support of the wider curriculum </w:t>
      </w:r>
      <w:r w:rsidRPr="3E9FF8C6" w:rsidR="003D4EE4">
        <w:rPr>
          <w:rFonts w:ascii="Calibri" w:hAnsi="Calibri" w:cs="Calibri" w:asciiTheme="majorAscii" w:hAnsiTheme="majorAscii" w:cstheme="majorAscii"/>
          <w:sz w:val="20"/>
          <w:szCs w:val="20"/>
        </w:rPr>
        <w:t>through the use of</w:t>
      </w:r>
      <w:r w:rsidRPr="3E9FF8C6" w:rsidR="003D4EE4">
        <w:rPr>
          <w:rFonts w:ascii="Calibri" w:hAnsi="Calibri" w:cs="Calibri" w:asciiTheme="majorAscii" w:hAnsiTheme="majorAscii" w:cstheme="majorAscii"/>
          <w:sz w:val="20"/>
          <w:szCs w:val="20"/>
        </w:rPr>
        <w:t xml:space="preserve"> word processing, spreadsheet and presentation tools, specialist applications, and the use of the Internet for research purposes.</w:t>
      </w:r>
    </w:p>
    <w:p w:rsidRPr="00CE5A14" w:rsidR="003D4EE4" w:rsidP="3E9FF8C6" w:rsidRDefault="003D4EE4" w14:paraId="1742721B" w14:textId="77777777" w14:noSpellErr="1">
      <w:pPr>
        <w:pStyle w:val="NoSpacing"/>
        <w:spacing w:line="276" w:lineRule="auto"/>
        <w:jc w:val="both"/>
        <w:rPr>
          <w:rFonts w:ascii="Calibri" w:hAnsi="Calibri" w:cs="Calibri" w:asciiTheme="majorAscii" w:hAnsiTheme="majorAscii" w:cstheme="majorAscii"/>
          <w:b w:val="1"/>
          <w:bCs w:val="1"/>
          <w:sz w:val="20"/>
          <w:szCs w:val="20"/>
        </w:rPr>
      </w:pPr>
    </w:p>
    <w:p w:rsidRPr="00CE5A14" w:rsidR="003D4EE4" w:rsidP="3E9FF8C6" w:rsidRDefault="003D4EE4" w14:paraId="6B203C2A" w14:textId="77777777" w14:noSpellErr="1">
      <w:pPr>
        <w:pStyle w:val="NoSpacing"/>
        <w:spacing w:line="276" w:lineRule="auto"/>
        <w:jc w:val="both"/>
        <w:rPr>
          <w:rFonts w:ascii="Calibri" w:hAnsi="Calibri" w:cs="Calibri" w:asciiTheme="majorAscii" w:hAnsiTheme="majorAscii" w:cstheme="majorAscii"/>
          <w:b w:val="1"/>
          <w:bCs w:val="1"/>
          <w:sz w:val="20"/>
          <w:szCs w:val="20"/>
        </w:rPr>
      </w:pPr>
      <w:r w:rsidRPr="3E9FF8C6" w:rsidR="003D4EE4">
        <w:rPr>
          <w:rFonts w:ascii="Calibri" w:hAnsi="Calibri" w:cs="Calibri" w:asciiTheme="majorAscii" w:hAnsiTheme="majorAscii" w:cstheme="majorAscii"/>
          <w:b w:val="1"/>
          <w:bCs w:val="1"/>
          <w:sz w:val="20"/>
          <w:szCs w:val="20"/>
        </w:rPr>
        <w:t>How will Pupils learn to evaluate Internet content?</w:t>
      </w:r>
    </w:p>
    <w:p w:rsidRPr="00CE5A14" w:rsidR="003D4EE4" w:rsidP="3E9FF8C6" w:rsidRDefault="003D4EE4" w14:paraId="4EB1069A" w14:textId="77777777" w14:noSpellErr="1">
      <w:pPr>
        <w:pStyle w:val="ListParagraph"/>
        <w:numPr>
          <w:ilvl w:val="0"/>
          <w:numId w:val="5"/>
        </w:numPr>
        <w:spacing w:after="0"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Pupils will be educated in the effective use of the Internet in research, including the skills of knowledge location, </w:t>
      </w:r>
      <w:r w:rsidRPr="3E9FF8C6" w:rsidR="003D4EE4">
        <w:rPr>
          <w:rFonts w:ascii="Calibri" w:hAnsi="Calibri" w:cs="Calibri" w:asciiTheme="majorAscii" w:hAnsiTheme="majorAscii" w:cstheme="majorAscii"/>
          <w:sz w:val="20"/>
          <w:szCs w:val="20"/>
        </w:rPr>
        <w:t>evaluation</w:t>
      </w:r>
      <w:r w:rsidRPr="3E9FF8C6" w:rsidR="003D4EE4">
        <w:rPr>
          <w:rFonts w:ascii="Calibri" w:hAnsi="Calibri" w:cs="Calibri" w:asciiTheme="majorAscii" w:hAnsiTheme="majorAscii" w:cstheme="majorAscii"/>
          <w:sz w:val="20"/>
          <w:szCs w:val="20"/>
        </w:rPr>
        <w:t xml:space="preserve"> and retrieval.</w:t>
      </w:r>
    </w:p>
    <w:p w:rsidRPr="00CE5A14" w:rsidR="003D4EE4" w:rsidP="3E9FF8C6" w:rsidRDefault="003D4EE4" w14:paraId="785718C9" w14:textId="77777777" w14:noSpellErr="1">
      <w:pPr>
        <w:pStyle w:val="ListParagraph"/>
        <w:numPr>
          <w:ilvl w:val="0"/>
          <w:numId w:val="5"/>
        </w:numPr>
        <w:spacing w:after="0"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Pupils will be taught what Internet use is acceptable and what is not and given clear guidelines for Internet use.</w:t>
      </w:r>
    </w:p>
    <w:p w:rsidRPr="00CE5A14" w:rsidR="003D4EE4" w:rsidP="3E9FF8C6" w:rsidRDefault="003D4EE4" w14:paraId="405EC4DD" w14:textId="77777777" w14:noSpellErr="1">
      <w:pPr>
        <w:pStyle w:val="NoSpacing"/>
        <w:numPr>
          <w:ilvl w:val="0"/>
          <w:numId w:val="24"/>
        </w:numPr>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If staff or Pupils discover unsuitable sites, the URL (address) and content must be reported to the teacher, Online Safety </w:t>
      </w:r>
      <w:r w:rsidRPr="3E9FF8C6" w:rsidR="003D4EE4">
        <w:rPr>
          <w:rFonts w:ascii="Calibri" w:hAnsi="Calibri" w:cs="Calibri" w:asciiTheme="majorAscii" w:hAnsiTheme="majorAscii" w:cstheme="majorAscii"/>
          <w:sz w:val="20"/>
          <w:szCs w:val="20"/>
        </w:rPr>
        <w:t>Officer</w:t>
      </w:r>
      <w:r w:rsidRPr="3E9FF8C6" w:rsidR="003D4EE4">
        <w:rPr>
          <w:rFonts w:ascii="Calibri" w:hAnsi="Calibri" w:cs="Calibri" w:asciiTheme="majorAscii" w:hAnsiTheme="majorAscii" w:cstheme="majorAscii"/>
          <w:sz w:val="20"/>
          <w:szCs w:val="20"/>
        </w:rPr>
        <w:t xml:space="preserve"> or IT Department.</w:t>
      </w:r>
    </w:p>
    <w:p w:rsidRPr="00CE5A14" w:rsidR="003D4EE4" w:rsidP="3E9FF8C6" w:rsidRDefault="003D4EE4" w14:paraId="0EB33738" w14:textId="77777777" w14:noSpellErr="1">
      <w:pPr>
        <w:pStyle w:val="NoSpacing"/>
        <w:numPr>
          <w:ilvl w:val="0"/>
          <w:numId w:val="24"/>
        </w:numPr>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Staff and Pupils should ensure that their use of Internet derived materials </w:t>
      </w:r>
      <w:r w:rsidRPr="3E9FF8C6" w:rsidR="003D4EE4">
        <w:rPr>
          <w:rFonts w:ascii="Calibri" w:hAnsi="Calibri" w:cs="Calibri" w:asciiTheme="majorAscii" w:hAnsiTheme="majorAscii" w:cstheme="majorAscii"/>
          <w:sz w:val="20"/>
          <w:szCs w:val="20"/>
        </w:rPr>
        <w:t>complies with</w:t>
      </w:r>
      <w:r w:rsidRPr="3E9FF8C6" w:rsidR="003D4EE4">
        <w:rPr>
          <w:rFonts w:ascii="Calibri" w:hAnsi="Calibri" w:cs="Calibri" w:asciiTheme="majorAscii" w:hAnsiTheme="majorAscii" w:cstheme="majorAscii"/>
          <w:sz w:val="20"/>
          <w:szCs w:val="20"/>
        </w:rPr>
        <w:t xml:space="preserve"> copyright law</w:t>
      </w:r>
    </w:p>
    <w:p w:rsidRPr="00CE5A14" w:rsidR="003D4EE4" w:rsidP="3E9FF8C6" w:rsidRDefault="003D4EE4" w14:paraId="0C5A0629" w14:textId="77777777" w14:noSpellErr="1">
      <w:pPr>
        <w:pStyle w:val="NoSpacing"/>
        <w:numPr>
          <w:ilvl w:val="0"/>
          <w:numId w:val="24"/>
        </w:numPr>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Pupils will be taught the SIFT Model to be critically aware of the materials they read and show how to </w:t>
      </w:r>
      <w:r w:rsidRPr="3E9FF8C6" w:rsidR="003D4EE4">
        <w:rPr>
          <w:rFonts w:ascii="Calibri" w:hAnsi="Calibri" w:cs="Calibri" w:asciiTheme="majorAscii" w:hAnsiTheme="majorAscii" w:cstheme="majorAscii"/>
          <w:sz w:val="20"/>
          <w:szCs w:val="20"/>
        </w:rPr>
        <w:t>validate</w:t>
      </w:r>
      <w:r w:rsidRPr="3E9FF8C6" w:rsidR="003D4EE4">
        <w:rPr>
          <w:rFonts w:ascii="Calibri" w:hAnsi="Calibri" w:cs="Calibri" w:asciiTheme="majorAscii" w:hAnsiTheme="majorAscii" w:cstheme="majorAscii"/>
          <w:sz w:val="20"/>
          <w:szCs w:val="20"/>
        </w:rPr>
        <w:t xml:space="preserve"> information before accepting its accuracy.</w:t>
      </w:r>
    </w:p>
    <w:p w:rsidRPr="00CE5A14" w:rsidR="003D4EE4" w:rsidP="3E9FF8C6" w:rsidRDefault="003D4EE4" w14:paraId="74AB09D0" w14:textId="77777777" w14:noSpellErr="1">
      <w:pPr>
        <w:pStyle w:val="NoSpacing"/>
        <w:numPr>
          <w:ilvl w:val="0"/>
          <w:numId w:val="24"/>
        </w:numPr>
        <w:spacing w:line="276" w:lineRule="auto"/>
        <w:ind w:left="360"/>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Pupils will be taught to acknowledge the source of information used and to respect copyright.</w:t>
      </w:r>
    </w:p>
    <w:p w:rsidRPr="00CE5A14" w:rsidR="003D4EE4" w:rsidP="3E9FF8C6" w:rsidRDefault="003D4EE4" w14:paraId="60A4763C" w14:textId="77777777" w14:noSpellErr="1">
      <w:pPr>
        <w:pStyle w:val="NoSpacing"/>
        <w:spacing w:line="276" w:lineRule="auto"/>
        <w:jc w:val="both"/>
        <w:rPr>
          <w:rFonts w:ascii="Calibri" w:hAnsi="Calibri" w:cs="Calibri" w:asciiTheme="majorAscii" w:hAnsiTheme="majorAscii" w:cstheme="majorAscii"/>
          <w:sz w:val="20"/>
          <w:szCs w:val="20"/>
        </w:rPr>
      </w:pPr>
    </w:p>
    <w:p w:rsidRPr="00CE5A14" w:rsidR="003D4EE4" w:rsidP="3E9FF8C6" w:rsidRDefault="003D4EE4" w14:paraId="2058B770" w14:textId="77777777" w14:noSpellErr="1">
      <w:pPr>
        <w:pStyle w:val="NoSpacing"/>
        <w:spacing w:line="276" w:lineRule="auto"/>
        <w:jc w:val="both"/>
        <w:rPr>
          <w:rFonts w:ascii="Calibri" w:hAnsi="Calibri" w:cs="Calibri" w:asciiTheme="majorAscii" w:hAnsiTheme="majorAscii" w:cstheme="majorAscii"/>
          <w:b w:val="1"/>
          <w:bCs w:val="1"/>
          <w:sz w:val="20"/>
          <w:szCs w:val="20"/>
        </w:rPr>
      </w:pPr>
      <w:r w:rsidRPr="3E9FF8C6" w:rsidR="003D4EE4">
        <w:rPr>
          <w:rFonts w:ascii="Calibri" w:hAnsi="Calibri" w:cs="Calibri" w:asciiTheme="majorAscii" w:hAnsiTheme="majorAscii" w:cstheme="majorAscii"/>
          <w:b w:val="1"/>
          <w:bCs w:val="1"/>
          <w:sz w:val="20"/>
          <w:szCs w:val="20"/>
        </w:rPr>
        <w:t>How is Filtering Managed?</w:t>
      </w:r>
    </w:p>
    <w:p w:rsidRPr="00CE5A14" w:rsidR="003D4EE4" w:rsidP="3E9FF8C6" w:rsidRDefault="003D4EE4" w14:paraId="0681FCC9" w14:textId="77777777" w14:noSpellErr="1">
      <w:pPr>
        <w:pStyle w:val="NoSpacing"/>
        <w:spacing w:line="276" w:lineRule="auto"/>
        <w:jc w:val="both"/>
        <w:rPr>
          <w:rFonts w:ascii="Calibri" w:hAnsi="Calibri" w:cs="Calibri" w:asciiTheme="majorAscii" w:hAnsiTheme="majorAscii" w:cstheme="majorAscii"/>
          <w:b w:val="1"/>
          <w:bCs w:val="1"/>
          <w:sz w:val="20"/>
          <w:szCs w:val="20"/>
        </w:rPr>
      </w:pPr>
      <w:r w:rsidRPr="3E9FF8C6" w:rsidR="003D4EE4">
        <w:rPr>
          <w:rFonts w:ascii="Calibri" w:hAnsi="Calibri" w:cs="Calibri" w:asciiTheme="majorAscii" w:hAnsiTheme="majorAscii" w:cstheme="majorAscii"/>
          <w:sz w:val="20"/>
          <w:szCs w:val="20"/>
        </w:rPr>
        <w:t xml:space="preserve">Having Internet access enables pupils to explore thousands of global libraries, </w:t>
      </w:r>
      <w:r w:rsidRPr="3E9FF8C6" w:rsidR="003D4EE4">
        <w:rPr>
          <w:rFonts w:ascii="Calibri" w:hAnsi="Calibri" w:cs="Calibri" w:asciiTheme="majorAscii" w:hAnsiTheme="majorAscii" w:cstheme="majorAscii"/>
          <w:sz w:val="20"/>
          <w:szCs w:val="20"/>
        </w:rPr>
        <w:t>databases</w:t>
      </w:r>
      <w:r w:rsidRPr="3E9FF8C6" w:rsidR="003D4EE4">
        <w:rPr>
          <w:rFonts w:ascii="Calibri" w:hAnsi="Calibri" w:cs="Calibri" w:asciiTheme="majorAscii" w:hAnsiTheme="majorAscii" w:cstheme="majorAscii"/>
          <w:sz w:val="20"/>
          <w:szCs w:val="20"/>
        </w:rPr>
        <w:t xml:space="preserve"> and bulletin boards. They are also able to exchange messages with other learners and teachers throughout the world. All unsuitable websites will be filtered and automatically blocked by our security systems and will not be made accessible to pupils. In addition, pupils’ usage of our network will be continuously </w:t>
      </w:r>
      <w:r w:rsidRPr="3E9FF8C6" w:rsidR="003D4EE4">
        <w:rPr>
          <w:rFonts w:ascii="Calibri" w:hAnsi="Calibri" w:cs="Calibri" w:asciiTheme="majorAscii" w:hAnsiTheme="majorAscii" w:cstheme="majorAscii"/>
          <w:sz w:val="20"/>
          <w:szCs w:val="20"/>
        </w:rPr>
        <w:t>monitored</w:t>
      </w:r>
      <w:r w:rsidRPr="3E9FF8C6" w:rsidR="003D4EE4">
        <w:rPr>
          <w:rFonts w:ascii="Calibri" w:hAnsi="Calibri" w:cs="Calibri" w:asciiTheme="majorAscii" w:hAnsiTheme="majorAscii" w:cstheme="majorAscii"/>
          <w:sz w:val="20"/>
          <w:szCs w:val="20"/>
        </w:rPr>
        <w:t xml:space="preserve"> and repeated attempts to access unsuitable sites will alert our IT Coordinator. The IT Coordinator will tailor the filtering to suit the individual needs of subjects and the school </w:t>
      </w:r>
      <w:r w:rsidRPr="3E9FF8C6" w:rsidR="003D4EE4">
        <w:rPr>
          <w:rFonts w:ascii="Calibri" w:hAnsi="Calibri" w:cs="Calibri" w:asciiTheme="majorAscii" w:hAnsiTheme="majorAscii" w:cstheme="majorAscii"/>
          <w:sz w:val="20"/>
          <w:szCs w:val="20"/>
        </w:rPr>
        <w:t>generally appropriate</w:t>
      </w:r>
      <w:r w:rsidRPr="3E9FF8C6" w:rsidR="003D4EE4">
        <w:rPr>
          <w:rFonts w:ascii="Calibri" w:hAnsi="Calibri" w:cs="Calibri" w:asciiTheme="majorAscii" w:hAnsiTheme="majorAscii" w:cstheme="majorAscii"/>
          <w:sz w:val="20"/>
          <w:szCs w:val="20"/>
        </w:rPr>
        <w:t xml:space="preserve"> to the age of pupils. Although this filtering uses the latest security technology, parents/guardians will wish to be aware that some pupils may find ways to access material that is inaccurate, defamatory, </w:t>
      </w:r>
      <w:r w:rsidRPr="3E9FF8C6" w:rsidR="003D4EE4">
        <w:rPr>
          <w:rFonts w:ascii="Calibri" w:hAnsi="Calibri" w:cs="Calibri" w:asciiTheme="majorAscii" w:hAnsiTheme="majorAscii" w:cstheme="majorAscii"/>
          <w:sz w:val="20"/>
          <w:szCs w:val="20"/>
        </w:rPr>
        <w:t>illegal</w:t>
      </w:r>
      <w:r w:rsidRPr="3E9FF8C6" w:rsidR="003D4EE4">
        <w:rPr>
          <w:rFonts w:ascii="Calibri" w:hAnsi="Calibri" w:cs="Calibri" w:asciiTheme="majorAscii" w:hAnsiTheme="majorAscii" w:cstheme="majorAscii"/>
          <w:sz w:val="20"/>
          <w:szCs w:val="20"/>
        </w:rPr>
        <w:t xml:space="preserve"> or potentially offensive to some people.</w:t>
      </w:r>
    </w:p>
    <w:p w:rsidRPr="00CE5A14" w:rsidR="003D4EE4" w:rsidP="3E9FF8C6" w:rsidRDefault="003D4EE4" w14:paraId="43CB6E3B" w14:textId="77777777" w14:noSpellErr="1">
      <w:pPr>
        <w:spacing w:line="276" w:lineRule="auto"/>
        <w:jc w:val="both"/>
        <w:rPr>
          <w:rFonts w:ascii="Calibri" w:hAnsi="Calibri" w:cs="Calibri" w:asciiTheme="majorAscii" w:hAnsiTheme="majorAscii" w:cstheme="majorAscii"/>
          <w:sz w:val="20"/>
          <w:szCs w:val="20"/>
        </w:rPr>
      </w:pPr>
    </w:p>
    <w:p w:rsidRPr="00CE5A14" w:rsidR="003D4EE4" w:rsidP="3E9FF8C6" w:rsidRDefault="003D4EE4" w14:paraId="6E50A4A6" w14:textId="77777777" w14:noSpellErr="1">
      <w:pPr>
        <w:spacing w:line="276" w:lineRule="auto"/>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However, at</w:t>
      </w:r>
      <w:r w:rsidRPr="3E9FF8C6" w:rsidR="00FF19E3">
        <w:rPr>
          <w:rFonts w:ascii="Calibri" w:hAnsi="Calibri" w:cs="Calibri" w:asciiTheme="majorAscii" w:hAnsiTheme="majorAscii" w:cstheme="majorAscii"/>
          <w:sz w:val="20"/>
          <w:szCs w:val="20"/>
        </w:rPr>
        <w:t xml:space="preserve"> Old Vicarage </w:t>
      </w:r>
      <w:r w:rsidRPr="3E9FF8C6" w:rsidR="003D4EE4">
        <w:rPr>
          <w:rFonts w:ascii="Calibri" w:hAnsi="Calibri" w:cs="Calibri" w:asciiTheme="majorAscii" w:hAnsiTheme="majorAscii" w:cstheme="majorAscii"/>
          <w:sz w:val="20"/>
          <w:szCs w:val="20"/>
        </w:rPr>
        <w:t xml:space="preserve">School we believe that the benefits to pupils having access to the Internet in the form of information, resources and opportunities for collaboration exceed any disadvantages. However, as with any other area, </w:t>
      </w:r>
      <w:r w:rsidRPr="3E9FF8C6" w:rsidR="003D4EE4">
        <w:rPr>
          <w:rFonts w:ascii="Calibri" w:hAnsi="Calibri" w:cs="Calibri" w:asciiTheme="majorAscii" w:hAnsiTheme="majorAscii" w:cstheme="majorAscii"/>
          <w:sz w:val="20"/>
          <w:szCs w:val="20"/>
        </w:rPr>
        <w:t>parents</w:t>
      </w:r>
      <w:r w:rsidRPr="3E9FF8C6" w:rsidR="003D4EE4">
        <w:rPr>
          <w:rFonts w:ascii="Calibri" w:hAnsi="Calibri" w:cs="Calibri" w:asciiTheme="majorAscii" w:hAnsiTheme="majorAscii" w:cstheme="majorAscii"/>
          <w:sz w:val="20"/>
          <w:szCs w:val="20"/>
        </w:rPr>
        <w:t xml:space="preserve"> and guardians of minors along with</w:t>
      </w:r>
      <w:r w:rsidRPr="3E9FF8C6" w:rsidR="00FF19E3">
        <w:rPr>
          <w:rFonts w:ascii="Calibri" w:hAnsi="Calibri" w:cs="Calibri" w:asciiTheme="majorAscii" w:hAnsiTheme="majorAscii" w:cstheme="majorAscii"/>
          <w:sz w:val="20"/>
          <w:szCs w:val="20"/>
        </w:rPr>
        <w:t xml:space="preserve"> Old Vicarage </w:t>
      </w:r>
      <w:r w:rsidRPr="3E9FF8C6" w:rsidR="003D4EE4">
        <w:rPr>
          <w:rFonts w:ascii="Calibri" w:hAnsi="Calibri" w:cs="Calibri" w:asciiTheme="majorAscii" w:hAnsiTheme="majorAscii" w:cstheme="majorAscii"/>
          <w:sz w:val="20"/>
          <w:szCs w:val="20"/>
        </w:rPr>
        <w:t xml:space="preserve">School share the responsibility for setting and conveying the standards that pupils should follow when accessing and using these media information sources at school and/or at home. During school time, teachers will guide pupils towards </w:t>
      </w:r>
      <w:r w:rsidRPr="3E9FF8C6" w:rsidR="003D4EE4">
        <w:rPr>
          <w:rFonts w:ascii="Calibri" w:hAnsi="Calibri" w:cs="Calibri" w:asciiTheme="majorAscii" w:hAnsiTheme="majorAscii" w:cstheme="majorAscii"/>
          <w:sz w:val="20"/>
          <w:szCs w:val="20"/>
        </w:rPr>
        <w:t>appropriate material</w:t>
      </w:r>
      <w:r w:rsidRPr="3E9FF8C6" w:rsidR="003D4EE4">
        <w:rPr>
          <w:rFonts w:ascii="Calibri" w:hAnsi="Calibri" w:cs="Calibri" w:asciiTheme="majorAscii" w:hAnsiTheme="majorAscii" w:cstheme="majorAscii"/>
          <w:sz w:val="20"/>
          <w:szCs w:val="20"/>
        </w:rPr>
        <w:t xml:space="preserve"> on the Internet. Outside school, families bear the same responsibility for guidance as they exercise with other information, sources such as television, telephones, </w:t>
      </w:r>
      <w:r w:rsidRPr="3E9FF8C6" w:rsidR="003D4EE4">
        <w:rPr>
          <w:rFonts w:ascii="Calibri" w:hAnsi="Calibri" w:cs="Calibri" w:asciiTheme="majorAscii" w:hAnsiTheme="majorAscii" w:cstheme="majorAscii"/>
          <w:sz w:val="20"/>
          <w:szCs w:val="20"/>
        </w:rPr>
        <w:t>films</w:t>
      </w:r>
      <w:r w:rsidRPr="3E9FF8C6" w:rsidR="003D4EE4">
        <w:rPr>
          <w:rFonts w:ascii="Calibri" w:hAnsi="Calibri" w:cs="Calibri" w:asciiTheme="majorAscii" w:hAnsiTheme="majorAscii" w:cstheme="majorAscii"/>
          <w:sz w:val="20"/>
          <w:szCs w:val="20"/>
        </w:rPr>
        <w:t xml:space="preserve"> and radio.</w:t>
      </w:r>
    </w:p>
    <w:p w:rsidRPr="00CE5A14" w:rsidR="003D4EE4" w:rsidP="3E9FF8C6" w:rsidRDefault="003D4EE4" w14:paraId="26C95EA1" w14:textId="77777777" w14:noSpellErr="1">
      <w:pPr>
        <w:pStyle w:val="MediumGrid21"/>
        <w:numPr>
          <w:ilvl w:val="0"/>
          <w:numId w:val="25"/>
        </w:numPr>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The school will work in partnership with parents/guardians, the Local Authority (LA) and Department for Education (DfE) to ensure systems to protect pupils are reviewed and improved.</w:t>
      </w:r>
    </w:p>
    <w:p w:rsidRPr="00CE5A14" w:rsidR="003D4EE4" w:rsidP="3E9FF8C6" w:rsidRDefault="003D4EE4" w14:paraId="164016BD" w14:textId="77777777" w14:noSpellErr="1">
      <w:pPr>
        <w:pStyle w:val="NoSpacing"/>
        <w:numPr>
          <w:ilvl w:val="0"/>
          <w:numId w:val="25"/>
        </w:numPr>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If staff or pupils come across unsuitable on-line materials, they must report it to the DSL or </w:t>
      </w:r>
      <w:r w:rsidRPr="3E9FF8C6" w:rsidR="00E50A1C">
        <w:rPr>
          <w:rFonts w:ascii="Calibri" w:hAnsi="Calibri" w:cs="Calibri" w:asciiTheme="majorAscii" w:hAnsiTheme="majorAscii" w:cstheme="majorAscii"/>
          <w:sz w:val="20"/>
          <w:szCs w:val="20"/>
        </w:rPr>
        <w:t>Head of School</w:t>
      </w:r>
      <w:r w:rsidRPr="3E9FF8C6" w:rsidR="003D4EE4">
        <w:rPr>
          <w:rFonts w:ascii="Calibri" w:hAnsi="Calibri" w:cs="Calibri" w:asciiTheme="majorAscii" w:hAnsiTheme="majorAscii" w:cstheme="majorAscii"/>
          <w:sz w:val="20"/>
          <w:szCs w:val="20"/>
        </w:rPr>
        <w:t xml:space="preserve"> </w:t>
      </w:r>
      <w:r w:rsidRPr="3E9FF8C6" w:rsidR="003D4EE4">
        <w:rPr>
          <w:rFonts w:ascii="Calibri" w:hAnsi="Calibri" w:cs="Calibri" w:asciiTheme="majorAscii" w:hAnsiTheme="majorAscii" w:cstheme="majorAscii"/>
          <w:sz w:val="20"/>
          <w:szCs w:val="20"/>
        </w:rPr>
        <w:t>immediately</w:t>
      </w:r>
      <w:r w:rsidRPr="3E9FF8C6" w:rsidR="003D4EE4">
        <w:rPr>
          <w:rFonts w:ascii="Calibri" w:hAnsi="Calibri" w:cs="Calibri" w:asciiTheme="majorAscii" w:hAnsiTheme="majorAscii" w:cstheme="majorAscii"/>
          <w:sz w:val="20"/>
          <w:szCs w:val="20"/>
        </w:rPr>
        <w:t xml:space="preserve">. </w:t>
      </w:r>
    </w:p>
    <w:p w:rsidRPr="00CE5A14" w:rsidR="003D4EE4" w:rsidP="3E9FF8C6" w:rsidRDefault="003D4EE4" w14:paraId="33B518BE" w14:textId="77777777" w14:noSpellErr="1">
      <w:pPr>
        <w:pStyle w:val="NoSpacing"/>
        <w:numPr>
          <w:ilvl w:val="0"/>
          <w:numId w:val="25"/>
        </w:numPr>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The school will take every step to ensure that </w:t>
      </w:r>
      <w:r w:rsidRPr="3E9FF8C6" w:rsidR="003D4EE4">
        <w:rPr>
          <w:rFonts w:ascii="Calibri" w:hAnsi="Calibri" w:cs="Calibri" w:asciiTheme="majorAscii" w:hAnsiTheme="majorAscii" w:cstheme="majorAscii"/>
          <w:sz w:val="20"/>
          <w:szCs w:val="20"/>
        </w:rPr>
        <w:t>appropriate filtering</w:t>
      </w:r>
      <w:r w:rsidRPr="3E9FF8C6" w:rsidR="003D4EE4">
        <w:rPr>
          <w:rFonts w:ascii="Calibri" w:hAnsi="Calibri" w:cs="Calibri" w:asciiTheme="majorAscii" w:hAnsiTheme="majorAscii" w:cstheme="majorAscii"/>
          <w:sz w:val="20"/>
          <w:szCs w:val="20"/>
        </w:rPr>
        <w:t xml:space="preserve"> systems are in place to protect pupils from unsuitable material and the methods used will be reviewed regularly.</w:t>
      </w:r>
    </w:p>
    <w:p w:rsidRPr="00CE5A14" w:rsidR="003D4EE4" w:rsidP="3E9FF8C6" w:rsidRDefault="003D4EE4" w14:paraId="458300D2" w14:textId="77777777" w14:noSpellErr="1">
      <w:pPr>
        <w:pStyle w:val="NoSpacing"/>
        <w:numPr>
          <w:ilvl w:val="0"/>
          <w:numId w:val="25"/>
        </w:numPr>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Any material that the school believes is illegal must be referred to the Internet Watch Foundation (</w:t>
      </w:r>
      <w:hyperlink r:id="R7125ead8cc524256">
        <w:r w:rsidRPr="3E9FF8C6" w:rsidR="003D4EE4">
          <w:rPr>
            <w:rStyle w:val="Hyperlink"/>
            <w:rFonts w:ascii="Calibri" w:hAnsi="Calibri" w:cs="Calibri" w:asciiTheme="majorAscii" w:hAnsiTheme="majorAscii" w:cstheme="majorAscii"/>
            <w:color w:val="auto"/>
            <w:sz w:val="20"/>
            <w:szCs w:val="20"/>
          </w:rPr>
          <w:t>www.iwf.co.uk</w:t>
        </w:r>
      </w:hyperlink>
      <w:r w:rsidRPr="3E9FF8C6" w:rsidR="003D4EE4">
        <w:rPr>
          <w:rFonts w:ascii="Calibri" w:hAnsi="Calibri" w:cs="Calibri" w:asciiTheme="majorAscii" w:hAnsiTheme="majorAscii" w:cstheme="majorAscii"/>
          <w:sz w:val="20"/>
          <w:szCs w:val="20"/>
        </w:rPr>
        <w:t>).</w:t>
      </w:r>
    </w:p>
    <w:p w:rsidRPr="00CE5A14" w:rsidR="003D4EE4" w:rsidP="3E9FF8C6" w:rsidRDefault="003D4EE4" w14:paraId="4DC36349" w14:textId="77777777" w14:noSpellErr="1">
      <w:pPr>
        <w:spacing w:line="276" w:lineRule="auto"/>
        <w:jc w:val="both"/>
        <w:rPr>
          <w:rFonts w:ascii="Calibri" w:hAnsi="Calibri" w:cs="Calibri" w:asciiTheme="majorAscii" w:hAnsiTheme="majorAscii" w:cstheme="majorAscii"/>
          <w:sz w:val="20"/>
          <w:szCs w:val="20"/>
        </w:rPr>
      </w:pPr>
    </w:p>
    <w:p w:rsidRPr="00CE5A14" w:rsidR="003D4EE4" w:rsidP="3E9FF8C6" w:rsidRDefault="003D4EE4" w14:paraId="5BC4D00B" w14:textId="77777777" w14:noSpellErr="1">
      <w:pPr>
        <w:spacing w:line="276" w:lineRule="auto"/>
        <w:jc w:val="both"/>
        <w:rPr>
          <w:rFonts w:ascii="Calibri" w:hAnsi="Calibri" w:cs="Calibri" w:asciiTheme="majorAscii" w:hAnsiTheme="majorAscii" w:cstheme="majorAscii"/>
          <w:b w:val="1"/>
          <w:bCs w:val="1"/>
          <w:sz w:val="20"/>
          <w:szCs w:val="20"/>
        </w:rPr>
      </w:pPr>
      <w:r w:rsidRPr="3E9FF8C6" w:rsidR="003D4EE4">
        <w:rPr>
          <w:rFonts w:ascii="Calibri" w:hAnsi="Calibri" w:cs="Calibri" w:asciiTheme="majorAscii" w:hAnsiTheme="majorAscii" w:cstheme="majorAscii"/>
          <w:b w:val="1"/>
          <w:bCs w:val="1"/>
          <w:sz w:val="20"/>
          <w:szCs w:val="20"/>
        </w:rPr>
        <w:t>How are Emerging Technologies Managed?</w:t>
      </w:r>
    </w:p>
    <w:p w:rsidRPr="00CE5A14" w:rsidR="003D4EE4" w:rsidP="3E9FF8C6" w:rsidRDefault="003D4EE4" w14:paraId="286E1EBF" w14:textId="77777777" w14:noSpellErr="1">
      <w:pPr>
        <w:spacing w:line="276" w:lineRule="auto"/>
        <w:jc w:val="both"/>
        <w:rPr>
          <w:rFonts w:ascii="Calibri" w:hAnsi="Calibri" w:eastAsia="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ICT in the 21</w:t>
      </w:r>
      <w:r w:rsidRPr="3E9FF8C6" w:rsidR="003D4EE4">
        <w:rPr>
          <w:rFonts w:ascii="Calibri" w:hAnsi="Calibri" w:cs="Calibri" w:asciiTheme="majorAscii" w:hAnsiTheme="majorAscii" w:cstheme="majorAscii"/>
          <w:sz w:val="20"/>
          <w:szCs w:val="20"/>
          <w:vertAlign w:val="superscript"/>
        </w:rPr>
        <w:t>st</w:t>
      </w:r>
      <w:r w:rsidRPr="3E9FF8C6" w:rsidR="003D4EE4">
        <w:rPr>
          <w:rFonts w:ascii="Calibri" w:hAnsi="Calibri" w:cs="Calibri" w:asciiTheme="majorAscii" w:hAnsiTheme="majorAscii" w:cstheme="majorAscii"/>
          <w:sz w:val="20"/>
          <w:szCs w:val="20"/>
        </w:rPr>
        <w:t xml:space="preserve"> Century has an all-encompassing role within the lives of pupils and adults. </w:t>
      </w:r>
      <w:r w:rsidRPr="3E9FF8C6" w:rsidR="003D4EE4">
        <w:rPr>
          <w:rFonts w:ascii="Calibri" w:hAnsi="Calibri" w:cs="Calibri" w:asciiTheme="majorAscii" w:hAnsiTheme="majorAscii" w:cstheme="majorAscii"/>
          <w:sz w:val="20"/>
          <w:szCs w:val="20"/>
        </w:rPr>
        <w:t>New technologies</w:t>
      </w:r>
      <w:r w:rsidRPr="3E9FF8C6" w:rsidR="003D4EE4">
        <w:rPr>
          <w:rFonts w:ascii="Calibri" w:hAnsi="Calibri" w:cs="Calibri" w:asciiTheme="majorAscii" w:hAnsiTheme="majorAscii" w:cstheme="majorAscii"/>
          <w:sz w:val="20"/>
          <w:szCs w:val="20"/>
        </w:rPr>
        <w:t xml:space="preserve"> are enhancing communication and the sharing of information. Current and emerging technologies used in school and, more importantly in many cases, used outside of school by pupils may include:  </w:t>
      </w:r>
    </w:p>
    <w:p w:rsidRPr="00CE5A14" w:rsidR="003D4EE4" w:rsidP="3E9FF8C6" w:rsidRDefault="003D4EE4" w14:paraId="239E5CAE" w14:textId="77777777" w14:noSpellErr="1">
      <w:pPr>
        <w:pStyle w:val="MediumGrid21"/>
        <w:numPr>
          <w:ilvl w:val="0"/>
          <w:numId w:val="26"/>
        </w:numPr>
        <w:tabs>
          <w:tab w:val="clear" w:pos="1080"/>
          <w:tab w:val="num" w:pos="284"/>
        </w:tabs>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The Internet </w:t>
      </w:r>
    </w:p>
    <w:p w:rsidRPr="00CE5A14" w:rsidR="003D4EE4" w:rsidP="3E9FF8C6" w:rsidRDefault="003D4EE4" w14:paraId="0D564A25" w14:textId="77777777" w14:noSpellErr="1">
      <w:pPr>
        <w:pStyle w:val="MediumGrid21"/>
        <w:numPr>
          <w:ilvl w:val="0"/>
          <w:numId w:val="26"/>
        </w:numPr>
        <w:tabs>
          <w:tab w:val="clear" w:pos="1080"/>
          <w:tab w:val="num" w:pos="284"/>
        </w:tabs>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E-mail</w:t>
      </w:r>
    </w:p>
    <w:p w:rsidRPr="00CE5A14" w:rsidR="003D4EE4" w:rsidP="3E9FF8C6" w:rsidRDefault="003D4EE4" w14:paraId="42671321" w14:textId="3C1EA4BA" w14:noSpellErr="1">
      <w:pPr>
        <w:pStyle w:val="MediumGrid21"/>
        <w:numPr>
          <w:ilvl w:val="0"/>
          <w:numId w:val="26"/>
        </w:numPr>
        <w:tabs>
          <w:tab w:val="clear" w:pos="1080"/>
          <w:tab w:val="num" w:pos="284"/>
        </w:tabs>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Instant messaging / video messaging apps (WhatsApp / </w:t>
      </w:r>
      <w:r w:rsidRPr="3E9FF8C6" w:rsidR="00423024">
        <w:rPr>
          <w:rFonts w:ascii="Calibri" w:hAnsi="Calibri" w:cs="Calibri" w:asciiTheme="majorAscii" w:hAnsiTheme="majorAscii" w:cstheme="majorAscii"/>
          <w:sz w:val="20"/>
          <w:szCs w:val="20"/>
        </w:rPr>
        <w:t xml:space="preserve">WeChat </w:t>
      </w:r>
      <w:r w:rsidRPr="3E9FF8C6" w:rsidR="00423024">
        <w:rPr>
          <w:rFonts w:ascii="Calibri" w:hAnsi="Calibri" w:cs="Calibri" w:asciiTheme="majorAscii" w:hAnsiTheme="majorAscii" w:cstheme="majorAscii"/>
          <w:sz w:val="20"/>
          <w:szCs w:val="20"/>
        </w:rPr>
        <w:t>/</w:t>
      </w:r>
      <w:r w:rsidRPr="3E9FF8C6" w:rsidR="003D4EE4">
        <w:rPr>
          <w:rFonts w:ascii="Calibri" w:hAnsi="Calibri" w:cs="Calibri" w:asciiTheme="majorAscii" w:hAnsiTheme="majorAscii" w:cstheme="majorAscii"/>
          <w:sz w:val="20"/>
          <w:szCs w:val="20"/>
        </w:rPr>
        <w:t xml:space="preserve">  iMessage</w:t>
      </w:r>
      <w:r w:rsidRPr="3E9FF8C6" w:rsidR="003D4EE4">
        <w:rPr>
          <w:rFonts w:ascii="Calibri" w:hAnsi="Calibri" w:cs="Calibri" w:asciiTheme="majorAscii" w:hAnsiTheme="majorAscii" w:cstheme="majorAscii"/>
          <w:sz w:val="20"/>
          <w:szCs w:val="20"/>
        </w:rPr>
        <w:t xml:space="preserve"> ) </w:t>
      </w:r>
    </w:p>
    <w:p w:rsidRPr="00CE5A14" w:rsidR="003D4EE4" w:rsidP="3E9FF8C6" w:rsidRDefault="003D4EE4" w14:paraId="0755C0D8" w14:textId="77777777" w14:noSpellErr="1">
      <w:pPr>
        <w:pStyle w:val="MediumGrid21"/>
        <w:numPr>
          <w:ilvl w:val="0"/>
          <w:numId w:val="26"/>
        </w:numPr>
        <w:tabs>
          <w:tab w:val="clear" w:pos="1080"/>
          <w:tab w:val="num" w:pos="284"/>
        </w:tabs>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Social media sites (Facebook, Instagram, Twitter, TikTok)</w:t>
      </w:r>
    </w:p>
    <w:p w:rsidRPr="00CE5A14" w:rsidR="003D4EE4" w:rsidP="3E9FF8C6" w:rsidRDefault="003D4EE4" w14:paraId="7FD3C880" w14:textId="77777777" w14:noSpellErr="1">
      <w:pPr>
        <w:pStyle w:val="MediumGrid21"/>
        <w:numPr>
          <w:ilvl w:val="0"/>
          <w:numId w:val="26"/>
        </w:numPr>
        <w:tabs>
          <w:tab w:val="clear" w:pos="1080"/>
          <w:tab w:val="num" w:pos="284"/>
        </w:tabs>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Blogs (an on-line interactive diary)</w:t>
      </w:r>
    </w:p>
    <w:p w:rsidRPr="00CE5A14" w:rsidR="003D4EE4" w:rsidP="3E9FF8C6" w:rsidRDefault="003D4EE4" w14:paraId="7ABFD2E1" w14:textId="77777777" w14:noSpellErr="1">
      <w:pPr>
        <w:pStyle w:val="MediumGrid21"/>
        <w:numPr>
          <w:ilvl w:val="0"/>
          <w:numId w:val="26"/>
        </w:numPr>
        <w:tabs>
          <w:tab w:val="clear" w:pos="1080"/>
          <w:tab w:val="num" w:pos="284"/>
        </w:tabs>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Podcasting (radio / audio broadcasts downloaded to computer or MP3/4 player)</w:t>
      </w:r>
    </w:p>
    <w:p w:rsidRPr="00CE5A14" w:rsidR="003D4EE4" w:rsidP="3E9FF8C6" w:rsidRDefault="003D4EE4" w14:paraId="2C09EFA9" w14:textId="77777777" w14:noSpellErr="1">
      <w:pPr>
        <w:pStyle w:val="MediumGrid21"/>
        <w:numPr>
          <w:ilvl w:val="0"/>
          <w:numId w:val="26"/>
        </w:numPr>
        <w:tabs>
          <w:tab w:val="clear" w:pos="1080"/>
          <w:tab w:val="num" w:pos="284"/>
        </w:tabs>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Video broadcasting sites (Popular: </w:t>
      </w:r>
      <w:hyperlink r:id="R944a1ecb0cb642b2">
        <w:r w:rsidRPr="3E9FF8C6" w:rsidR="003D4EE4">
          <w:rPr>
            <w:rStyle w:val="Hyperlink"/>
            <w:rFonts w:ascii="Calibri" w:hAnsi="Calibri" w:cs="Calibri" w:asciiTheme="majorAscii" w:hAnsiTheme="majorAscii" w:cstheme="majorAscii"/>
            <w:color w:val="auto"/>
            <w:sz w:val="20"/>
            <w:szCs w:val="20"/>
            <w:u w:val="none"/>
          </w:rPr>
          <w:t>http://www.youtube.com/</w:t>
        </w:r>
      </w:hyperlink>
      <w:r w:rsidRPr="3E9FF8C6" w:rsidR="003D4EE4">
        <w:rPr>
          <w:rStyle w:val="Hyperlink"/>
          <w:rFonts w:ascii="Calibri" w:hAnsi="Calibri" w:cs="Calibri" w:asciiTheme="majorAscii" w:hAnsiTheme="majorAscii" w:cstheme="majorAscii"/>
          <w:color w:val="auto"/>
          <w:sz w:val="20"/>
          <w:szCs w:val="20"/>
          <w:u w:val="none"/>
        </w:rPr>
        <w:t xml:space="preserve">  ,Twitch)</w:t>
      </w:r>
    </w:p>
    <w:p w:rsidRPr="00CE5A14" w:rsidR="003D4EE4" w:rsidP="3E9FF8C6" w:rsidRDefault="003D4EE4" w14:paraId="143BEBDB" w14:textId="77777777" w14:noSpellErr="1">
      <w:pPr>
        <w:pStyle w:val="MediumGrid21"/>
        <w:numPr>
          <w:ilvl w:val="0"/>
          <w:numId w:val="26"/>
        </w:numPr>
        <w:tabs>
          <w:tab w:val="clear" w:pos="1080"/>
          <w:tab w:val="num" w:pos="284"/>
        </w:tabs>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Chat Rooms (Popular </w:t>
      </w:r>
      <w:hyperlink r:id="R409e330b630d4318">
        <w:r w:rsidRPr="3E9FF8C6" w:rsidR="003D4EE4">
          <w:rPr>
            <w:rStyle w:val="Hyperlink"/>
            <w:rFonts w:ascii="Calibri" w:hAnsi="Calibri" w:cs="Calibri" w:asciiTheme="majorAscii" w:hAnsiTheme="majorAscii" w:cstheme="majorAscii"/>
            <w:color w:val="auto"/>
            <w:sz w:val="20"/>
            <w:szCs w:val="20"/>
          </w:rPr>
          <w:t>www.teenchat.com</w:t>
        </w:r>
      </w:hyperlink>
      <w:r w:rsidRPr="3E9FF8C6" w:rsidR="003D4EE4">
        <w:rPr>
          <w:rFonts w:ascii="Calibri" w:hAnsi="Calibri" w:cs="Calibri" w:asciiTheme="majorAscii" w:hAnsiTheme="majorAscii" w:cstheme="majorAscii"/>
          <w:sz w:val="20"/>
          <w:szCs w:val="20"/>
        </w:rPr>
        <w:t xml:space="preserve">, </w:t>
      </w:r>
      <w:r w:rsidRPr="3E9FF8C6" w:rsidR="003D4EE4">
        <w:rPr>
          <w:rFonts w:ascii="Calibri" w:hAnsi="Calibri" w:cs="Calibri" w:asciiTheme="majorAscii" w:hAnsiTheme="majorAscii" w:cstheme="majorAscii"/>
          <w:sz w:val="20"/>
          <w:szCs w:val="20"/>
        </w:rPr>
        <w:t>Discord )</w:t>
      </w:r>
    </w:p>
    <w:p w:rsidRPr="00CE5A14" w:rsidR="003D4EE4" w:rsidP="3E9FF8C6" w:rsidRDefault="003D4EE4" w14:paraId="59D3F2A5" w14:textId="77777777" w14:noSpellErr="1">
      <w:pPr>
        <w:pStyle w:val="MediumGrid21"/>
        <w:numPr>
          <w:ilvl w:val="0"/>
          <w:numId w:val="26"/>
        </w:numPr>
        <w:tabs>
          <w:tab w:val="clear" w:pos="1080"/>
          <w:tab w:val="num" w:pos="284"/>
        </w:tabs>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Gaming Sites</w:t>
      </w:r>
    </w:p>
    <w:p w:rsidRPr="00CE5A14" w:rsidR="003D4EE4" w:rsidP="3E9FF8C6" w:rsidRDefault="003D4EE4" w14:paraId="331085B9" w14:textId="77777777" w14:noSpellErr="1">
      <w:pPr>
        <w:pStyle w:val="MediumGrid21"/>
        <w:numPr>
          <w:ilvl w:val="0"/>
          <w:numId w:val="26"/>
        </w:numPr>
        <w:tabs>
          <w:tab w:val="clear" w:pos="1080"/>
          <w:tab w:val="num" w:pos="284"/>
        </w:tabs>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Music download sites (Popular Apple, Spotify,)</w:t>
      </w:r>
    </w:p>
    <w:p w:rsidRPr="00CE5A14" w:rsidR="003D4EE4" w:rsidP="3E9FF8C6" w:rsidRDefault="003D4EE4" w14:paraId="1BE6E59F" w14:textId="77777777" w14:noSpellErr="1">
      <w:pPr>
        <w:pStyle w:val="MediumGrid21"/>
        <w:numPr>
          <w:ilvl w:val="0"/>
          <w:numId w:val="26"/>
        </w:numPr>
        <w:tabs>
          <w:tab w:val="clear" w:pos="1080"/>
          <w:tab w:val="num" w:pos="284"/>
        </w:tabs>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Smart Phones (where </w:t>
      </w:r>
      <w:r w:rsidRPr="3E9FF8C6" w:rsidR="003D4EE4">
        <w:rPr>
          <w:rFonts w:ascii="Calibri" w:hAnsi="Calibri" w:cs="Calibri" w:asciiTheme="majorAscii" w:hAnsiTheme="majorAscii" w:cstheme="majorAscii"/>
          <w:sz w:val="20"/>
          <w:szCs w:val="20"/>
        </w:rPr>
        <w:t>all of</w:t>
      </w:r>
      <w:r w:rsidRPr="3E9FF8C6" w:rsidR="003D4EE4">
        <w:rPr>
          <w:rFonts w:ascii="Calibri" w:hAnsi="Calibri" w:cs="Calibri" w:asciiTheme="majorAscii" w:hAnsiTheme="majorAscii" w:cstheme="majorAscii"/>
          <w:sz w:val="20"/>
          <w:szCs w:val="20"/>
        </w:rPr>
        <w:t xml:space="preserve"> the above can be accessed)</w:t>
      </w:r>
    </w:p>
    <w:p w:rsidRPr="00CE5A14" w:rsidR="003D4EE4" w:rsidP="3E9FF8C6" w:rsidRDefault="003D4EE4" w14:paraId="0403CF52" w14:textId="77777777" w14:noSpellErr="1">
      <w:pPr>
        <w:pStyle w:val="MediumGrid21"/>
        <w:numPr>
          <w:ilvl w:val="0"/>
          <w:numId w:val="26"/>
        </w:numPr>
        <w:tabs>
          <w:tab w:val="clear" w:pos="1080"/>
          <w:tab w:val="num" w:pos="284"/>
        </w:tabs>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Mobile technology (e.g. games consoles) </w:t>
      </w:r>
    </w:p>
    <w:p w:rsidRPr="00CE5A14" w:rsidR="003D4EE4" w:rsidP="3E9FF8C6" w:rsidRDefault="003D4EE4" w14:paraId="21352600" w14:textId="77777777" w14:noSpellErr="1">
      <w:pPr>
        <w:spacing w:line="276" w:lineRule="auto"/>
        <w:jc w:val="both"/>
        <w:rPr>
          <w:rFonts w:ascii="Calibri" w:hAnsi="Calibri" w:cs="Calibri" w:asciiTheme="majorAscii" w:hAnsiTheme="majorAscii" w:cstheme="majorAscii"/>
          <w:b w:val="1"/>
          <w:bCs w:val="1"/>
          <w:sz w:val="20"/>
          <w:szCs w:val="20"/>
        </w:rPr>
      </w:pPr>
    </w:p>
    <w:p w:rsidRPr="00CE5A14" w:rsidR="003D4EE4" w:rsidP="3E9FF8C6" w:rsidRDefault="003D4EE4" w14:paraId="0EFFA419" w14:textId="77777777" w14:noSpellErr="1">
      <w:pPr>
        <w:spacing w:line="276" w:lineRule="auto"/>
        <w:jc w:val="both"/>
        <w:rPr>
          <w:rFonts w:ascii="Calibri" w:hAnsi="Calibri" w:cs="Calibri" w:asciiTheme="majorAscii" w:hAnsiTheme="majorAscii" w:cstheme="majorAscii"/>
          <w:b w:val="1"/>
          <w:bCs w:val="1"/>
          <w:sz w:val="20"/>
          <w:szCs w:val="20"/>
        </w:rPr>
      </w:pPr>
      <w:r w:rsidRPr="3E9FF8C6" w:rsidR="003D4EE4">
        <w:rPr>
          <w:rFonts w:ascii="Calibri" w:hAnsi="Calibri" w:cs="Calibri" w:asciiTheme="majorAscii" w:hAnsiTheme="majorAscii" w:cstheme="majorAscii"/>
          <w:b w:val="1"/>
          <w:bCs w:val="1"/>
          <w:sz w:val="20"/>
          <w:szCs w:val="20"/>
        </w:rPr>
        <w:t xml:space="preserve">How to React to Misuse by Pupils and Young People </w:t>
      </w:r>
    </w:p>
    <w:p w:rsidRPr="00CE5A14" w:rsidR="003D4EE4" w:rsidP="3E9FF8C6" w:rsidRDefault="003D4EE4" w14:paraId="0046FB3F" w14:textId="77777777" w14:noSpellErr="1">
      <w:pPr>
        <w:autoSpaceDE w:val="0"/>
        <w:autoSpaceDN w:val="0"/>
        <w:adjustRightInd w:val="0"/>
        <w:spacing w:line="276" w:lineRule="auto"/>
        <w:jc w:val="both"/>
        <w:rPr>
          <w:rFonts w:ascii="Calibri" w:hAnsi="Calibri" w:eastAsia="Times New Roman" w:cs="Calibri" w:asciiTheme="majorAscii" w:hAnsiTheme="majorAscii" w:cstheme="majorAscii"/>
          <w:sz w:val="20"/>
          <w:szCs w:val="20"/>
        </w:rPr>
      </w:pPr>
      <w:r w:rsidRPr="3E9FF8C6" w:rsidR="003D4EE4">
        <w:rPr>
          <w:rFonts w:ascii="Calibri" w:hAnsi="Calibri" w:eastAsia="Times New Roman" w:cs="Calibri" w:asciiTheme="majorAscii" w:hAnsiTheme="majorAscii" w:cstheme="majorAscii"/>
          <w:sz w:val="20"/>
          <w:szCs w:val="20"/>
        </w:rPr>
        <w:t xml:space="preserve">• </w:t>
      </w:r>
      <w:r w:rsidRPr="3E9FF8C6" w:rsidR="003D4EE4">
        <w:rPr>
          <w:rFonts w:ascii="Calibri" w:hAnsi="Calibri" w:eastAsia="Times New Roman" w:cs="Calibri" w:asciiTheme="majorAscii" w:hAnsiTheme="majorAscii" w:cstheme="majorAscii"/>
          <w:b w:val="1"/>
          <w:bCs w:val="1"/>
          <w:sz w:val="20"/>
          <w:szCs w:val="20"/>
        </w:rPr>
        <w:t xml:space="preserve">Step 1: </w:t>
      </w:r>
      <w:r w:rsidRPr="3E9FF8C6" w:rsidR="003D4EE4">
        <w:rPr>
          <w:rFonts w:ascii="Calibri" w:hAnsi="Calibri" w:eastAsia="Times New Roman" w:cs="Calibri" w:asciiTheme="majorAscii" w:hAnsiTheme="majorAscii" w:cstheme="majorAscii"/>
          <w:sz w:val="20"/>
          <w:szCs w:val="20"/>
        </w:rPr>
        <w:t xml:space="preserve">Should it be considered that a child or young person has deliberately misused ICT, a letter will be sent to the parent or carer outlining the issue. The child or young person may be </w:t>
      </w:r>
      <w:r w:rsidRPr="3E9FF8C6" w:rsidR="003D4EE4">
        <w:rPr>
          <w:rFonts w:ascii="Calibri" w:hAnsi="Calibri" w:eastAsia="Times New Roman" w:cs="Calibri" w:asciiTheme="majorAscii" w:hAnsiTheme="majorAscii" w:cstheme="majorAscii"/>
          <w:sz w:val="20"/>
          <w:szCs w:val="20"/>
        </w:rPr>
        <w:t>temporarily suspended</w:t>
      </w:r>
      <w:r w:rsidRPr="3E9FF8C6" w:rsidR="003D4EE4">
        <w:rPr>
          <w:rFonts w:ascii="Calibri" w:hAnsi="Calibri" w:eastAsia="Times New Roman" w:cs="Calibri" w:asciiTheme="majorAscii" w:hAnsiTheme="majorAscii" w:cstheme="majorAscii"/>
          <w:sz w:val="20"/>
          <w:szCs w:val="20"/>
        </w:rPr>
        <w:t xml:space="preserve"> from a particular activity.</w:t>
      </w:r>
    </w:p>
    <w:p w:rsidRPr="00CE5A14" w:rsidR="003D4EE4" w:rsidP="3E9FF8C6" w:rsidRDefault="003D4EE4" w14:paraId="3E216126" w14:textId="77777777" w14:noSpellErr="1">
      <w:pPr>
        <w:autoSpaceDE w:val="0"/>
        <w:autoSpaceDN w:val="0"/>
        <w:adjustRightInd w:val="0"/>
        <w:spacing w:line="276" w:lineRule="auto"/>
        <w:jc w:val="both"/>
        <w:rPr>
          <w:rFonts w:ascii="Calibri" w:hAnsi="Calibri" w:eastAsia="Times New Roman" w:cs="Calibri" w:asciiTheme="majorAscii" w:hAnsiTheme="majorAscii" w:cstheme="majorAscii"/>
          <w:sz w:val="20"/>
          <w:szCs w:val="20"/>
        </w:rPr>
      </w:pPr>
      <w:r w:rsidRPr="3E9FF8C6" w:rsidR="003D4EE4">
        <w:rPr>
          <w:rFonts w:ascii="Calibri" w:hAnsi="Calibri" w:eastAsia="Times New Roman" w:cs="Calibri" w:asciiTheme="majorAscii" w:hAnsiTheme="majorAscii" w:cstheme="majorAscii"/>
          <w:sz w:val="20"/>
          <w:szCs w:val="20"/>
        </w:rPr>
        <w:t xml:space="preserve">• </w:t>
      </w:r>
      <w:r w:rsidRPr="3E9FF8C6" w:rsidR="003D4EE4">
        <w:rPr>
          <w:rFonts w:ascii="Calibri" w:hAnsi="Calibri" w:eastAsia="Times New Roman" w:cs="Calibri" w:asciiTheme="majorAscii" w:hAnsiTheme="majorAscii" w:cstheme="majorAscii"/>
          <w:b w:val="1"/>
          <w:bCs w:val="1"/>
          <w:sz w:val="20"/>
          <w:szCs w:val="20"/>
        </w:rPr>
        <w:t xml:space="preserve">Step 2: </w:t>
      </w:r>
      <w:r w:rsidRPr="3E9FF8C6" w:rsidR="003D4EE4">
        <w:rPr>
          <w:rFonts w:ascii="Calibri" w:hAnsi="Calibri" w:eastAsia="Times New Roman" w:cs="Calibri" w:asciiTheme="majorAscii" w:hAnsiTheme="majorAscii" w:cstheme="majorAscii"/>
          <w:sz w:val="20"/>
          <w:szCs w:val="20"/>
        </w:rPr>
        <w:t xml:space="preserve">If there are to be further incidents of misuse, the child or young person will be suspended from using the Internet or other relevant technology for an increased </w:t>
      </w:r>
      <w:r w:rsidRPr="3E9FF8C6" w:rsidR="003D4EE4">
        <w:rPr>
          <w:rFonts w:ascii="Calibri" w:hAnsi="Calibri" w:eastAsia="Times New Roman" w:cs="Calibri" w:asciiTheme="majorAscii" w:hAnsiTheme="majorAscii" w:cstheme="majorAscii"/>
          <w:sz w:val="20"/>
          <w:szCs w:val="20"/>
        </w:rPr>
        <w:t>period of time</w:t>
      </w:r>
      <w:r w:rsidRPr="3E9FF8C6" w:rsidR="003D4EE4">
        <w:rPr>
          <w:rFonts w:ascii="Calibri" w:hAnsi="Calibri" w:eastAsia="Times New Roman" w:cs="Calibri" w:asciiTheme="majorAscii" w:hAnsiTheme="majorAscii" w:cstheme="majorAscii"/>
          <w:sz w:val="20"/>
          <w:szCs w:val="20"/>
        </w:rPr>
        <w:t xml:space="preserve">. The parent or carer will be invited to discuss the incident in more detail with a member of the Leadership Team and the most </w:t>
      </w:r>
      <w:r w:rsidRPr="3E9FF8C6" w:rsidR="003D4EE4">
        <w:rPr>
          <w:rFonts w:ascii="Calibri" w:hAnsi="Calibri" w:eastAsia="Times New Roman" w:cs="Calibri" w:asciiTheme="majorAscii" w:hAnsiTheme="majorAscii" w:cstheme="majorAscii"/>
          <w:sz w:val="20"/>
          <w:szCs w:val="20"/>
        </w:rPr>
        <w:t>appropriate course</w:t>
      </w:r>
      <w:r w:rsidRPr="3E9FF8C6" w:rsidR="003D4EE4">
        <w:rPr>
          <w:rFonts w:ascii="Calibri" w:hAnsi="Calibri" w:eastAsia="Times New Roman" w:cs="Calibri" w:asciiTheme="majorAscii" w:hAnsiTheme="majorAscii" w:cstheme="majorAscii"/>
          <w:sz w:val="20"/>
          <w:szCs w:val="20"/>
        </w:rPr>
        <w:t xml:space="preserve"> of action will be agreed.</w:t>
      </w:r>
    </w:p>
    <w:p w:rsidRPr="00CE5A14" w:rsidR="003D4EE4" w:rsidP="3E9FF8C6" w:rsidRDefault="003D4EE4" w14:paraId="2198D0AA" w14:textId="77777777" w14:noSpellErr="1">
      <w:pPr>
        <w:autoSpaceDE w:val="0"/>
        <w:autoSpaceDN w:val="0"/>
        <w:adjustRightInd w:val="0"/>
        <w:spacing w:line="276" w:lineRule="auto"/>
        <w:jc w:val="both"/>
        <w:rPr>
          <w:rFonts w:ascii="Calibri" w:hAnsi="Calibri" w:eastAsia="Times New Roman" w:cs="Calibri" w:asciiTheme="majorAscii" w:hAnsiTheme="majorAscii" w:cstheme="majorAscii"/>
          <w:sz w:val="20"/>
          <w:szCs w:val="20"/>
        </w:rPr>
      </w:pPr>
      <w:r w:rsidRPr="3E9FF8C6" w:rsidR="003D4EE4">
        <w:rPr>
          <w:rFonts w:ascii="Calibri" w:hAnsi="Calibri" w:eastAsia="Times New Roman" w:cs="Calibri" w:asciiTheme="majorAscii" w:hAnsiTheme="majorAscii" w:cstheme="majorAscii"/>
          <w:sz w:val="20"/>
          <w:szCs w:val="20"/>
        </w:rPr>
        <w:t xml:space="preserve">• </w:t>
      </w:r>
      <w:r w:rsidRPr="3E9FF8C6" w:rsidR="003D4EE4">
        <w:rPr>
          <w:rFonts w:ascii="Calibri" w:hAnsi="Calibri" w:eastAsia="Times New Roman" w:cs="Calibri" w:asciiTheme="majorAscii" w:hAnsiTheme="majorAscii" w:cstheme="majorAscii"/>
          <w:b w:val="1"/>
          <w:bCs w:val="1"/>
          <w:sz w:val="20"/>
          <w:szCs w:val="20"/>
        </w:rPr>
        <w:t xml:space="preserve">Step 3: </w:t>
      </w:r>
      <w:r w:rsidRPr="3E9FF8C6" w:rsidR="003D4EE4">
        <w:rPr>
          <w:rFonts w:ascii="Calibri" w:hAnsi="Calibri" w:eastAsia="Times New Roman" w:cs="Calibri" w:asciiTheme="majorAscii" w:hAnsiTheme="majorAscii" w:cstheme="majorAscii"/>
          <w:sz w:val="20"/>
          <w:szCs w:val="20"/>
        </w:rPr>
        <w:t xml:space="preserve">The sanctions for misuse can be escalated at any stage, should it be considered necessary. </w:t>
      </w:r>
      <w:r w:rsidRPr="3E9FF8C6" w:rsidR="003D4EE4">
        <w:rPr>
          <w:rFonts w:ascii="Calibri" w:hAnsi="Calibri" w:eastAsia="Times New Roman" w:cs="Calibri" w:asciiTheme="majorAscii" w:hAnsiTheme="majorAscii" w:cstheme="majorAscii"/>
          <w:sz w:val="20"/>
          <w:szCs w:val="20"/>
        </w:rPr>
        <w:t>In the event that</w:t>
      </w:r>
      <w:r w:rsidRPr="3E9FF8C6" w:rsidR="003D4EE4">
        <w:rPr>
          <w:rFonts w:ascii="Calibri" w:hAnsi="Calibri" w:eastAsia="Times New Roman" w:cs="Calibri" w:asciiTheme="majorAscii" w:hAnsiTheme="majorAscii" w:cstheme="majorAscii"/>
          <w:sz w:val="20"/>
          <w:szCs w:val="20"/>
        </w:rPr>
        <w:t xml:space="preserve"> misuse is </w:t>
      </w:r>
      <w:r w:rsidRPr="3E9FF8C6" w:rsidR="003D4EE4">
        <w:rPr>
          <w:rFonts w:ascii="Calibri" w:hAnsi="Calibri" w:eastAsia="Times New Roman" w:cs="Calibri" w:asciiTheme="majorAscii" w:hAnsiTheme="majorAscii" w:cstheme="majorAscii"/>
          <w:sz w:val="20"/>
          <w:szCs w:val="20"/>
        </w:rPr>
        <w:t>deemed</w:t>
      </w:r>
      <w:r w:rsidRPr="3E9FF8C6" w:rsidR="003D4EE4">
        <w:rPr>
          <w:rFonts w:ascii="Calibri" w:hAnsi="Calibri" w:eastAsia="Times New Roman" w:cs="Calibri" w:asciiTheme="majorAscii" w:hAnsiTheme="majorAscii" w:cstheme="majorAscii"/>
          <w:sz w:val="20"/>
          <w:szCs w:val="20"/>
        </w:rPr>
        <w:t xml:space="preserve"> to be of a serious nature, steps 1 and 2 can be omitted. Should a child or young person </w:t>
      </w:r>
      <w:r w:rsidRPr="3E9FF8C6" w:rsidR="003D4EE4">
        <w:rPr>
          <w:rFonts w:ascii="Calibri" w:hAnsi="Calibri" w:eastAsia="Times New Roman" w:cs="Calibri" w:asciiTheme="majorAscii" w:hAnsiTheme="majorAscii" w:cstheme="majorAscii"/>
          <w:sz w:val="20"/>
          <w:szCs w:val="20"/>
        </w:rPr>
        <w:t>be considered to be</w:t>
      </w:r>
      <w:r w:rsidRPr="3E9FF8C6" w:rsidR="003D4EE4">
        <w:rPr>
          <w:rFonts w:ascii="Calibri" w:hAnsi="Calibri" w:eastAsia="Times New Roman" w:cs="Calibri" w:asciiTheme="majorAscii" w:hAnsiTheme="majorAscii" w:cstheme="majorAscii"/>
          <w:sz w:val="20"/>
          <w:szCs w:val="20"/>
        </w:rPr>
        <w:t xml:space="preserve"> at risk of significant harm, the Safeguarding &amp; Child Protection Policy must also be applied. Allegations of serious misuse will be reported to the most </w:t>
      </w:r>
      <w:r w:rsidRPr="3E9FF8C6" w:rsidR="003D4EE4">
        <w:rPr>
          <w:rFonts w:ascii="Calibri" w:hAnsi="Calibri" w:eastAsia="Times New Roman" w:cs="Calibri" w:asciiTheme="majorAscii" w:hAnsiTheme="majorAscii" w:cstheme="majorAscii"/>
          <w:sz w:val="20"/>
          <w:szCs w:val="20"/>
        </w:rPr>
        <w:t>appropriate agency</w:t>
      </w:r>
      <w:r w:rsidRPr="3E9FF8C6" w:rsidR="003D4EE4">
        <w:rPr>
          <w:rFonts w:ascii="Calibri" w:hAnsi="Calibri" w:eastAsia="Times New Roman" w:cs="Calibri" w:asciiTheme="majorAscii" w:hAnsiTheme="majorAscii" w:cstheme="majorAscii"/>
          <w:sz w:val="20"/>
          <w:szCs w:val="20"/>
        </w:rPr>
        <w:t>, for example, the Police or Children’s Social Care.</w:t>
      </w:r>
    </w:p>
    <w:p w:rsidRPr="00CE5A14" w:rsidR="003D4EE4" w:rsidP="3E9FF8C6" w:rsidRDefault="003D4EE4" w14:paraId="7E89D428" w14:textId="77777777" w14:noSpellErr="1">
      <w:pPr>
        <w:spacing w:line="276" w:lineRule="auto"/>
        <w:jc w:val="both"/>
        <w:rPr>
          <w:rFonts w:ascii="Calibri" w:hAnsi="Calibri" w:cs="Calibri" w:asciiTheme="majorAscii" w:hAnsiTheme="majorAscii" w:cstheme="majorAscii"/>
          <w:sz w:val="20"/>
          <w:szCs w:val="20"/>
        </w:rPr>
      </w:pPr>
    </w:p>
    <w:p w:rsidRPr="00CE5A14" w:rsidR="003D4EE4" w:rsidP="3E9FF8C6" w:rsidRDefault="003D4EE4" w14:paraId="089D10E6" w14:textId="77777777" w14:noSpellErr="1">
      <w:pPr>
        <w:autoSpaceDE w:val="0"/>
        <w:autoSpaceDN w:val="0"/>
        <w:adjustRightInd w:val="0"/>
        <w:spacing w:line="276" w:lineRule="auto"/>
        <w:jc w:val="both"/>
        <w:rPr>
          <w:rFonts w:ascii="Calibri" w:hAnsi="Calibri" w:eastAsia="Times New Roman" w:cs="Calibri" w:asciiTheme="majorAscii" w:hAnsiTheme="majorAscii" w:cstheme="majorAscii"/>
          <w:sz w:val="20"/>
          <w:szCs w:val="20"/>
        </w:rPr>
      </w:pPr>
      <w:r w:rsidRPr="3E9FF8C6" w:rsidR="003D4EE4">
        <w:rPr>
          <w:rFonts w:ascii="Calibri" w:hAnsi="Calibri" w:eastAsia="Times New Roman" w:cs="Calibri" w:asciiTheme="majorAscii" w:hAnsiTheme="majorAscii" w:cstheme="majorAscii"/>
          <w:sz w:val="20"/>
          <w:szCs w:val="20"/>
        </w:rPr>
        <w:t>In the event that</w:t>
      </w:r>
      <w:r w:rsidRPr="3E9FF8C6" w:rsidR="003D4EE4">
        <w:rPr>
          <w:rFonts w:ascii="Calibri" w:hAnsi="Calibri" w:eastAsia="Times New Roman" w:cs="Calibri" w:asciiTheme="majorAscii" w:hAnsiTheme="majorAscii" w:cstheme="majorAscii"/>
          <w:sz w:val="20"/>
          <w:szCs w:val="20"/>
        </w:rPr>
        <w:t xml:space="preserve"> a child or young person should accidentally access inappropriate material, it must be reported to an adult </w:t>
      </w:r>
      <w:r w:rsidRPr="3E9FF8C6" w:rsidR="003D4EE4">
        <w:rPr>
          <w:rFonts w:ascii="Calibri" w:hAnsi="Calibri" w:eastAsia="Times New Roman" w:cs="Calibri" w:asciiTheme="majorAscii" w:hAnsiTheme="majorAscii" w:cstheme="majorAscii"/>
          <w:sz w:val="20"/>
          <w:szCs w:val="20"/>
        </w:rPr>
        <w:t>immediately</w:t>
      </w:r>
      <w:r w:rsidRPr="3E9FF8C6" w:rsidR="003D4EE4">
        <w:rPr>
          <w:rFonts w:ascii="Calibri" w:hAnsi="Calibri" w:eastAsia="Times New Roman" w:cs="Calibri" w:asciiTheme="majorAscii" w:hAnsiTheme="majorAscii" w:cstheme="majorAscii"/>
          <w:sz w:val="20"/>
          <w:szCs w:val="20"/>
        </w:rPr>
        <w:t>. Appropriate action is to be taken to hide or minimise the window. The computer will not be switched off nor will the page be closed, as it may be necessary to refer to the site during investigations to allow effective filters to be put in place to prevent further inadvertent access.</w:t>
      </w:r>
    </w:p>
    <w:p w:rsidRPr="00CE5A14" w:rsidR="003D4EE4" w:rsidP="3E9FF8C6" w:rsidRDefault="003D4EE4" w14:paraId="0C9DFF88" w14:textId="77777777" w14:noSpellErr="1">
      <w:pPr>
        <w:spacing w:line="276" w:lineRule="auto"/>
        <w:jc w:val="both"/>
        <w:rPr>
          <w:rFonts w:ascii="Calibri" w:hAnsi="Calibri" w:cs="Calibri" w:asciiTheme="majorAscii" w:hAnsiTheme="majorAscii" w:cstheme="majorAscii"/>
          <w:sz w:val="20"/>
          <w:szCs w:val="20"/>
        </w:rPr>
      </w:pPr>
    </w:p>
    <w:p w:rsidRPr="00CE5A14" w:rsidR="003D4EE4" w:rsidP="3E9FF8C6" w:rsidRDefault="003D4EE4" w14:paraId="2460ABD2" w14:textId="77777777" w14:noSpellErr="1">
      <w:pPr>
        <w:pStyle w:val="NoSpacing"/>
        <w:spacing w:line="276" w:lineRule="auto"/>
        <w:jc w:val="both"/>
        <w:rPr>
          <w:rFonts w:ascii="Calibri" w:hAnsi="Calibri" w:cs="Calibri" w:asciiTheme="majorAscii" w:hAnsiTheme="majorAscii" w:cstheme="majorAscii"/>
          <w:b w:val="1"/>
          <w:bCs w:val="1"/>
          <w:sz w:val="20"/>
          <w:szCs w:val="20"/>
        </w:rPr>
      </w:pPr>
      <w:bookmarkStart w:name="_Toc133653875" w:id="60"/>
      <w:r w:rsidRPr="3E9FF8C6" w:rsidR="003D4EE4">
        <w:rPr>
          <w:rFonts w:ascii="Calibri" w:hAnsi="Calibri" w:cs="Calibri" w:asciiTheme="majorAscii" w:hAnsiTheme="majorAscii" w:cstheme="majorAscii"/>
          <w:b w:val="1"/>
          <w:bCs w:val="1"/>
          <w:sz w:val="20"/>
          <w:szCs w:val="20"/>
        </w:rPr>
        <w:t>How is Printing</w:t>
      </w:r>
      <w:bookmarkEnd w:id="60"/>
      <w:r w:rsidRPr="3E9FF8C6" w:rsidR="003D4EE4">
        <w:rPr>
          <w:rFonts w:ascii="Calibri" w:hAnsi="Calibri" w:cs="Calibri" w:asciiTheme="majorAscii" w:hAnsiTheme="majorAscii" w:cstheme="majorAscii"/>
          <w:b w:val="1"/>
          <w:bCs w:val="1"/>
          <w:sz w:val="20"/>
          <w:szCs w:val="20"/>
        </w:rPr>
        <w:t xml:space="preserve"> Managed?</w:t>
      </w:r>
    </w:p>
    <w:p w:rsidRPr="00CE5A14" w:rsidR="003D4EE4" w:rsidP="3E9FF8C6" w:rsidRDefault="003D4EE4" w14:paraId="2BAC5F99" w14:textId="77777777" w14:noSpellErr="1">
      <w:pPr>
        <w:pStyle w:val="NoSpacing"/>
        <w:spacing w:line="276" w:lineRule="auto"/>
        <w:jc w:val="both"/>
        <w:rPr>
          <w:rFonts w:ascii="Calibri" w:hAnsi="Calibri" w:cs="Calibri" w:asciiTheme="majorAscii" w:hAnsiTheme="majorAscii" w:cstheme="majorAscii"/>
          <w:b w:val="1"/>
          <w:bCs w:val="1"/>
          <w:i w:val="1"/>
          <w:iCs w:val="1"/>
          <w:sz w:val="20"/>
          <w:szCs w:val="20"/>
        </w:rPr>
      </w:pPr>
      <w:r w:rsidRPr="3E9FF8C6" w:rsidR="003D4EE4">
        <w:rPr>
          <w:rFonts w:ascii="Calibri" w:hAnsi="Calibri" w:cs="Calibri" w:asciiTheme="majorAscii" w:hAnsiTheme="majorAscii" w:cstheme="majorAscii"/>
          <w:sz w:val="20"/>
          <w:szCs w:val="20"/>
        </w:rPr>
        <w:t xml:space="preserve">The use of the ICT printers may be </w:t>
      </w:r>
      <w:r w:rsidRPr="3E9FF8C6" w:rsidR="003D4EE4">
        <w:rPr>
          <w:rFonts w:ascii="Calibri" w:hAnsi="Calibri" w:cs="Calibri" w:asciiTheme="majorAscii" w:hAnsiTheme="majorAscii" w:cstheme="majorAscii"/>
          <w:sz w:val="20"/>
          <w:szCs w:val="20"/>
        </w:rPr>
        <w:t>monitored</w:t>
      </w:r>
      <w:r w:rsidRPr="3E9FF8C6" w:rsidR="003D4EE4">
        <w:rPr>
          <w:rFonts w:ascii="Calibri" w:hAnsi="Calibri" w:cs="Calibri" w:asciiTheme="majorAscii" w:hAnsiTheme="majorAscii" w:cstheme="majorAscii"/>
          <w:sz w:val="20"/>
          <w:szCs w:val="20"/>
        </w:rPr>
        <w:t xml:space="preserve"> on an individual basis to encourage careful use of printing resources. As well as being a significant capital cost, the consumables (ink, laser printer toner and drums, and paper) associated with printing represent one of the most expensive ongoing costs associated with ICT. Whilst the school would not wish to discourage the proper use of printers, it is important to ensure that printing facilities are used efficiently and effectively. Pupils and staff are asked to take care not to waste printing resources, for example by using “Print Preview” to check work before sending it to the printer and by using colour print only when necessary.</w:t>
      </w:r>
    </w:p>
    <w:p w:rsidRPr="00CE5A14" w:rsidR="003D4EE4" w:rsidP="3E9FF8C6" w:rsidRDefault="003D4EE4" w14:paraId="0EDC2EED" w14:textId="77777777" w14:noSpellErr="1">
      <w:pPr>
        <w:spacing w:line="276" w:lineRule="auto"/>
        <w:jc w:val="both"/>
        <w:rPr>
          <w:rFonts w:ascii="Calibri" w:hAnsi="Calibri" w:cs="Calibri" w:asciiTheme="majorAscii" w:hAnsiTheme="majorAscii" w:cstheme="majorAscii"/>
          <w:sz w:val="20"/>
          <w:szCs w:val="20"/>
        </w:rPr>
      </w:pPr>
    </w:p>
    <w:p w:rsidRPr="00CE5A14" w:rsidR="003D4EE4" w:rsidP="3E9FF8C6" w:rsidRDefault="003D4EE4" w14:paraId="3000F25F" w14:textId="77777777" w14:noSpellErr="1">
      <w:pPr>
        <w:spacing w:line="276" w:lineRule="auto"/>
        <w:jc w:val="both"/>
        <w:rPr>
          <w:rStyle w:val="Strong"/>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b w:val="1"/>
          <w:bCs w:val="1"/>
          <w:sz w:val="20"/>
          <w:szCs w:val="20"/>
        </w:rPr>
        <w:t xml:space="preserve">What are the categories of Cyber-Bullying? </w:t>
      </w:r>
      <w:r w:rsidRPr="3E9FF8C6" w:rsidR="003D4EE4">
        <w:rPr>
          <w:rFonts w:ascii="Calibri" w:hAnsi="Calibri" w:cs="Calibri" w:asciiTheme="majorAscii" w:hAnsiTheme="majorAscii" w:cstheme="majorAscii"/>
          <w:sz w:val="20"/>
          <w:szCs w:val="20"/>
        </w:rPr>
        <w:t xml:space="preserve">Seven categories of cyber-bullying have been </w:t>
      </w:r>
      <w:r w:rsidRPr="3E9FF8C6" w:rsidR="003D4EE4">
        <w:rPr>
          <w:rFonts w:ascii="Calibri" w:hAnsi="Calibri" w:cs="Calibri" w:asciiTheme="majorAscii" w:hAnsiTheme="majorAscii" w:cstheme="majorAscii"/>
          <w:sz w:val="20"/>
          <w:szCs w:val="20"/>
        </w:rPr>
        <w:t>identified</w:t>
      </w:r>
      <w:r w:rsidRPr="3E9FF8C6" w:rsidR="003D4EE4">
        <w:rPr>
          <w:rFonts w:ascii="Calibri" w:hAnsi="Calibri" w:cs="Calibri" w:asciiTheme="majorAscii" w:hAnsiTheme="majorAscii" w:cstheme="majorAscii"/>
          <w:sz w:val="20"/>
          <w:szCs w:val="20"/>
        </w:rPr>
        <w:t>:</w:t>
      </w:r>
    </w:p>
    <w:p w:rsidRPr="00CE5A14" w:rsidR="003D4EE4" w:rsidP="3E9FF8C6" w:rsidRDefault="003D4EE4" w14:paraId="2F5EE9CC" w14:textId="77777777" w14:noSpellErr="1">
      <w:pPr>
        <w:widowControl w:val="0"/>
        <w:numPr>
          <w:ilvl w:val="0"/>
          <w:numId w:val="27"/>
        </w:numPr>
        <w:tabs>
          <w:tab w:val="clear" w:pos="180"/>
        </w:tabs>
        <w:autoSpaceDE w:val="0"/>
        <w:autoSpaceDN w:val="0"/>
        <w:spacing w:line="276" w:lineRule="auto"/>
        <w:ind w:left="284" w:hanging="284"/>
        <w:jc w:val="both"/>
        <w:rPr>
          <w:rFonts w:ascii="Calibri" w:hAnsi="Calibri" w:cs="Calibri" w:asciiTheme="majorAscii" w:hAnsiTheme="majorAscii" w:cstheme="majorAscii"/>
          <w:sz w:val="20"/>
          <w:szCs w:val="20"/>
        </w:rPr>
      </w:pPr>
      <w:r w:rsidRPr="3E9FF8C6" w:rsidR="003D4EE4">
        <w:rPr>
          <w:rStyle w:val="Strong"/>
          <w:rFonts w:ascii="Calibri" w:hAnsi="Calibri" w:cs="Calibri" w:asciiTheme="majorAscii" w:hAnsiTheme="majorAscii" w:cstheme="majorAscii"/>
          <w:sz w:val="20"/>
          <w:szCs w:val="20"/>
        </w:rPr>
        <w:t>Text message bullying</w:t>
      </w:r>
      <w:r w:rsidRPr="3E9FF8C6" w:rsidR="003D4EE4">
        <w:rPr>
          <w:rFonts w:ascii="Calibri" w:hAnsi="Calibri" w:cs="Calibri" w:asciiTheme="majorAscii" w:hAnsiTheme="majorAscii" w:cstheme="majorAscii"/>
          <w:sz w:val="20"/>
          <w:szCs w:val="20"/>
        </w:rPr>
        <w:t xml:space="preserve"> involves sending unwelcome texts that are threatening or cause </w:t>
      </w:r>
      <w:r w:rsidRPr="3E9FF8C6" w:rsidR="003D4EE4">
        <w:rPr>
          <w:rFonts w:ascii="Calibri" w:hAnsi="Calibri" w:cs="Calibri" w:asciiTheme="majorAscii" w:hAnsiTheme="majorAscii" w:cstheme="majorAscii"/>
          <w:sz w:val="20"/>
          <w:szCs w:val="20"/>
        </w:rPr>
        <w:t>discomfort;</w:t>
      </w:r>
    </w:p>
    <w:p w:rsidRPr="00CE5A14" w:rsidR="003D4EE4" w:rsidP="3E9FF8C6" w:rsidRDefault="003D4EE4" w14:paraId="673C154B" w14:textId="77777777" w14:noSpellErr="1">
      <w:pPr>
        <w:widowControl w:val="0"/>
        <w:numPr>
          <w:ilvl w:val="0"/>
          <w:numId w:val="27"/>
        </w:numPr>
        <w:tabs>
          <w:tab w:val="clear" w:pos="180"/>
        </w:tabs>
        <w:autoSpaceDE w:val="0"/>
        <w:autoSpaceDN w:val="0"/>
        <w:spacing w:line="276" w:lineRule="auto"/>
        <w:ind w:left="284" w:hanging="284"/>
        <w:jc w:val="both"/>
        <w:rPr>
          <w:rFonts w:ascii="Calibri" w:hAnsi="Calibri" w:cs="Calibri" w:asciiTheme="majorAscii" w:hAnsiTheme="majorAscii" w:cstheme="majorAscii"/>
          <w:sz w:val="20"/>
          <w:szCs w:val="20"/>
        </w:rPr>
      </w:pPr>
      <w:r w:rsidRPr="3E9FF8C6" w:rsidR="003D4EE4">
        <w:rPr>
          <w:rStyle w:val="Strong"/>
          <w:rFonts w:ascii="Calibri" w:hAnsi="Calibri" w:cs="Calibri" w:asciiTheme="majorAscii" w:hAnsiTheme="majorAscii" w:cstheme="majorAscii"/>
          <w:sz w:val="20"/>
          <w:szCs w:val="20"/>
        </w:rPr>
        <w:t>Picture/video-clip bullying via mobile phone cameras</w:t>
      </w:r>
      <w:r w:rsidRPr="3E9FF8C6" w:rsidR="003D4EE4">
        <w:rPr>
          <w:rFonts w:ascii="Calibri" w:hAnsi="Calibri" w:cs="Calibri" w:asciiTheme="majorAscii" w:hAnsiTheme="majorAscii" w:cstheme="majorAscii"/>
          <w:sz w:val="20"/>
          <w:szCs w:val="20"/>
        </w:rPr>
        <w:t xml:space="preserve"> is used to make the person being bullied feel threatened or embarrassed, with images usually sent to other people. 'Happy slapping' involves filming and sharing physical </w:t>
      </w:r>
      <w:r w:rsidRPr="3E9FF8C6" w:rsidR="003D4EE4">
        <w:rPr>
          <w:rFonts w:ascii="Calibri" w:hAnsi="Calibri" w:cs="Calibri" w:asciiTheme="majorAscii" w:hAnsiTheme="majorAscii" w:cstheme="majorAscii"/>
          <w:sz w:val="20"/>
          <w:szCs w:val="20"/>
        </w:rPr>
        <w:t>attacks;</w:t>
      </w:r>
    </w:p>
    <w:p w:rsidRPr="00CE5A14" w:rsidR="003D4EE4" w:rsidP="3E9FF8C6" w:rsidRDefault="003D4EE4" w14:paraId="0709C474" w14:textId="77777777" w14:noSpellErr="1">
      <w:pPr>
        <w:widowControl w:val="0"/>
        <w:numPr>
          <w:ilvl w:val="0"/>
          <w:numId w:val="27"/>
        </w:numPr>
        <w:tabs>
          <w:tab w:val="clear" w:pos="180"/>
        </w:tabs>
        <w:autoSpaceDE w:val="0"/>
        <w:autoSpaceDN w:val="0"/>
        <w:spacing w:line="276" w:lineRule="auto"/>
        <w:ind w:left="284" w:hanging="284"/>
        <w:jc w:val="both"/>
        <w:rPr>
          <w:rFonts w:ascii="Calibri" w:hAnsi="Calibri" w:cs="Calibri" w:asciiTheme="majorAscii" w:hAnsiTheme="majorAscii" w:cstheme="majorAscii"/>
          <w:sz w:val="20"/>
          <w:szCs w:val="20"/>
        </w:rPr>
      </w:pPr>
      <w:r w:rsidRPr="3E9FF8C6" w:rsidR="003D4EE4">
        <w:rPr>
          <w:rStyle w:val="Strong"/>
          <w:rFonts w:ascii="Calibri" w:hAnsi="Calibri" w:cs="Calibri" w:asciiTheme="majorAscii" w:hAnsiTheme="majorAscii" w:cstheme="majorAscii"/>
          <w:sz w:val="20"/>
          <w:szCs w:val="20"/>
        </w:rPr>
        <w:t>Phone call bullying via mobile phone</w:t>
      </w:r>
      <w:r w:rsidRPr="3E9FF8C6" w:rsidR="003D4EE4">
        <w:rPr>
          <w:rFonts w:ascii="Calibri" w:hAnsi="Calibri" w:cs="Calibri" w:asciiTheme="majorAscii" w:hAnsiTheme="majorAscii" w:cstheme="majorAscii"/>
          <w:sz w:val="20"/>
          <w:szCs w:val="20"/>
        </w:rPr>
        <w:t xml:space="preserve"> uses silent calls or abusive messages. Sometimes the bullied person's phone is stolen and used to harass others, who then think the phone owner is responsible. As with all mobile phone bullying, the perpetrators often disguise their numbers, sometimes using someone else's phone to avoid being </w:t>
      </w:r>
      <w:r w:rsidRPr="3E9FF8C6" w:rsidR="003D4EE4">
        <w:rPr>
          <w:rFonts w:ascii="Calibri" w:hAnsi="Calibri" w:cs="Calibri" w:asciiTheme="majorAscii" w:hAnsiTheme="majorAscii" w:cstheme="majorAscii"/>
          <w:sz w:val="20"/>
          <w:szCs w:val="20"/>
        </w:rPr>
        <w:t>identified</w:t>
      </w:r>
      <w:r w:rsidRPr="3E9FF8C6" w:rsidR="003D4EE4">
        <w:rPr>
          <w:rFonts w:ascii="Calibri" w:hAnsi="Calibri" w:cs="Calibri" w:asciiTheme="majorAscii" w:hAnsiTheme="majorAscii" w:cstheme="majorAscii"/>
          <w:sz w:val="20"/>
          <w:szCs w:val="20"/>
        </w:rPr>
        <w:t>;</w:t>
      </w:r>
    </w:p>
    <w:p w:rsidRPr="00CE5A14" w:rsidR="003D4EE4" w:rsidP="3E9FF8C6" w:rsidRDefault="003D4EE4" w14:paraId="1CC24054" w14:textId="77777777" w14:noSpellErr="1">
      <w:pPr>
        <w:widowControl w:val="0"/>
        <w:numPr>
          <w:ilvl w:val="0"/>
          <w:numId w:val="27"/>
        </w:numPr>
        <w:tabs>
          <w:tab w:val="clear" w:pos="180"/>
        </w:tabs>
        <w:autoSpaceDE w:val="0"/>
        <w:autoSpaceDN w:val="0"/>
        <w:spacing w:line="276" w:lineRule="auto"/>
        <w:ind w:left="284" w:hanging="284"/>
        <w:jc w:val="both"/>
        <w:rPr>
          <w:rFonts w:ascii="Calibri" w:hAnsi="Calibri" w:cs="Calibri" w:asciiTheme="majorAscii" w:hAnsiTheme="majorAscii" w:cstheme="majorAscii"/>
          <w:sz w:val="20"/>
          <w:szCs w:val="20"/>
        </w:rPr>
      </w:pPr>
      <w:r w:rsidRPr="3E9FF8C6" w:rsidR="003D4EE4">
        <w:rPr>
          <w:rStyle w:val="Strong"/>
          <w:rFonts w:ascii="Calibri" w:hAnsi="Calibri" w:cs="Calibri" w:asciiTheme="majorAscii" w:hAnsiTheme="majorAscii" w:cstheme="majorAscii"/>
          <w:sz w:val="20"/>
          <w:szCs w:val="20"/>
        </w:rPr>
        <w:t>Email bullying</w:t>
      </w:r>
      <w:r w:rsidRPr="3E9FF8C6" w:rsidR="003D4EE4">
        <w:rPr>
          <w:rFonts w:ascii="Calibri" w:hAnsi="Calibri" w:cs="Calibri" w:asciiTheme="majorAscii" w:hAnsiTheme="majorAscii" w:cstheme="majorAscii"/>
          <w:sz w:val="20"/>
          <w:szCs w:val="20"/>
        </w:rPr>
        <w:t xml:space="preserve"> uses email to send bullying or threatening messages, often using a pseudonym for </w:t>
      </w:r>
      <w:r w:rsidRPr="3E9FF8C6" w:rsidR="003D4EE4">
        <w:rPr>
          <w:rFonts w:ascii="Calibri" w:hAnsi="Calibri" w:cs="Calibri" w:asciiTheme="majorAscii" w:hAnsiTheme="majorAscii" w:cstheme="majorAscii"/>
          <w:sz w:val="20"/>
          <w:szCs w:val="20"/>
        </w:rPr>
        <w:t>anonymity</w:t>
      </w:r>
      <w:r w:rsidRPr="3E9FF8C6" w:rsidR="003D4EE4">
        <w:rPr>
          <w:rFonts w:ascii="Calibri" w:hAnsi="Calibri" w:cs="Calibri" w:asciiTheme="majorAscii" w:hAnsiTheme="majorAscii" w:cstheme="majorAscii"/>
          <w:sz w:val="20"/>
          <w:szCs w:val="20"/>
        </w:rPr>
        <w:t xml:space="preserve"> or using someone else's name to pin the blame on them. </w:t>
      </w:r>
    </w:p>
    <w:p w:rsidRPr="00CE5A14" w:rsidR="003D4EE4" w:rsidP="3E9FF8C6" w:rsidRDefault="003D4EE4" w14:paraId="632A941B" w14:textId="77777777" w14:noSpellErr="1">
      <w:pPr>
        <w:widowControl w:val="0"/>
        <w:numPr>
          <w:ilvl w:val="0"/>
          <w:numId w:val="27"/>
        </w:numPr>
        <w:tabs>
          <w:tab w:val="clear" w:pos="180"/>
        </w:tabs>
        <w:autoSpaceDE w:val="0"/>
        <w:autoSpaceDN w:val="0"/>
        <w:spacing w:line="276" w:lineRule="auto"/>
        <w:ind w:left="284" w:hanging="284"/>
        <w:jc w:val="both"/>
        <w:rPr>
          <w:rFonts w:ascii="Calibri" w:hAnsi="Calibri" w:cs="Calibri" w:asciiTheme="majorAscii" w:hAnsiTheme="majorAscii" w:cstheme="majorAscii"/>
          <w:sz w:val="20"/>
          <w:szCs w:val="20"/>
        </w:rPr>
      </w:pPr>
      <w:r w:rsidRPr="3E9FF8C6" w:rsidR="003D4EE4">
        <w:rPr>
          <w:rStyle w:val="Strong"/>
          <w:rFonts w:ascii="Calibri" w:hAnsi="Calibri" w:cs="Calibri" w:asciiTheme="majorAscii" w:hAnsiTheme="majorAscii" w:cstheme="majorAscii"/>
          <w:sz w:val="20"/>
          <w:szCs w:val="20"/>
        </w:rPr>
        <w:t>Online grooming, Chat room and Social Networking Site abuse</w:t>
      </w:r>
      <w:r w:rsidRPr="3E9FF8C6" w:rsidR="003D4EE4">
        <w:rPr>
          <w:rFonts w:ascii="Calibri" w:hAnsi="Calibri" w:cs="Calibri" w:asciiTheme="majorAscii" w:hAnsiTheme="majorAscii" w:cstheme="majorAscii"/>
          <w:sz w:val="20"/>
          <w:szCs w:val="20"/>
        </w:rPr>
        <w:t xml:space="preserve"> involves sending menacing or upsetting responses to pupils or young </w:t>
      </w:r>
      <w:r w:rsidRPr="3E9FF8C6" w:rsidR="003D4EE4">
        <w:rPr>
          <w:rFonts w:ascii="Calibri" w:hAnsi="Calibri" w:cs="Calibri" w:asciiTheme="majorAscii" w:hAnsiTheme="majorAscii" w:cstheme="majorAscii"/>
          <w:sz w:val="20"/>
          <w:szCs w:val="20"/>
        </w:rPr>
        <w:t>people, or</w:t>
      </w:r>
      <w:r w:rsidRPr="3E9FF8C6" w:rsidR="003D4EE4">
        <w:rPr>
          <w:rFonts w:ascii="Calibri" w:hAnsi="Calibri" w:cs="Calibri" w:asciiTheme="majorAscii" w:hAnsiTheme="majorAscii" w:cstheme="majorAscii"/>
          <w:sz w:val="20"/>
          <w:szCs w:val="20"/>
        </w:rPr>
        <w:t xml:space="preserve"> posting inappropriate material in a public digital locale. </w:t>
      </w:r>
    </w:p>
    <w:p w:rsidRPr="00CE5A14" w:rsidR="003D4EE4" w:rsidP="3E9FF8C6" w:rsidRDefault="003D4EE4" w14:paraId="7380B57C" w14:textId="77777777" w14:noSpellErr="1">
      <w:pPr>
        <w:widowControl w:val="0"/>
        <w:numPr>
          <w:ilvl w:val="0"/>
          <w:numId w:val="27"/>
        </w:numPr>
        <w:tabs>
          <w:tab w:val="clear" w:pos="180"/>
        </w:tabs>
        <w:autoSpaceDE w:val="0"/>
        <w:autoSpaceDN w:val="0"/>
        <w:spacing w:line="276" w:lineRule="auto"/>
        <w:ind w:left="284" w:hanging="284"/>
        <w:jc w:val="both"/>
        <w:rPr>
          <w:rFonts w:ascii="Calibri" w:hAnsi="Calibri" w:cs="Calibri" w:asciiTheme="majorAscii" w:hAnsiTheme="majorAscii" w:cstheme="majorAscii"/>
          <w:sz w:val="20"/>
          <w:szCs w:val="20"/>
        </w:rPr>
      </w:pPr>
      <w:r w:rsidRPr="3E9FF8C6" w:rsidR="003D4EE4">
        <w:rPr>
          <w:rStyle w:val="Strong"/>
          <w:rFonts w:ascii="Calibri" w:hAnsi="Calibri" w:cs="Calibri" w:asciiTheme="majorAscii" w:hAnsiTheme="majorAscii" w:cstheme="majorAscii"/>
          <w:sz w:val="20"/>
          <w:szCs w:val="20"/>
        </w:rPr>
        <w:t>Bullying through instant messaging (IM)</w:t>
      </w:r>
      <w:r w:rsidRPr="3E9FF8C6" w:rsidR="003D4EE4">
        <w:rPr>
          <w:rFonts w:ascii="Calibri" w:hAnsi="Calibri" w:cs="Calibri" w:asciiTheme="majorAscii" w:hAnsiTheme="majorAscii" w:cstheme="majorAscii"/>
          <w:sz w:val="20"/>
          <w:szCs w:val="20"/>
        </w:rPr>
        <w:t xml:space="preserve"> is an Internet-based form of bullying where pupils and young people are sent unpleasant messages as they conduct real-time conversations online.</w:t>
      </w:r>
    </w:p>
    <w:p w:rsidRPr="00CE5A14" w:rsidR="003D4EE4" w:rsidP="3E9FF8C6" w:rsidRDefault="003D4EE4" w14:paraId="2BBF428B" w14:textId="77777777" w14:noSpellErr="1">
      <w:pPr>
        <w:widowControl w:val="0"/>
        <w:numPr>
          <w:ilvl w:val="0"/>
          <w:numId w:val="27"/>
        </w:numPr>
        <w:tabs>
          <w:tab w:val="clear" w:pos="180"/>
        </w:tabs>
        <w:autoSpaceDE w:val="0"/>
        <w:autoSpaceDN w:val="0"/>
        <w:spacing w:line="276" w:lineRule="auto"/>
        <w:ind w:left="284" w:hanging="284"/>
        <w:jc w:val="both"/>
        <w:rPr>
          <w:rFonts w:ascii="Calibri" w:hAnsi="Calibri" w:cs="Calibri" w:asciiTheme="majorAscii" w:hAnsiTheme="majorAscii" w:cstheme="majorAscii"/>
          <w:sz w:val="20"/>
          <w:szCs w:val="20"/>
        </w:rPr>
      </w:pPr>
      <w:r w:rsidRPr="3E9FF8C6" w:rsidR="003D4EE4">
        <w:rPr>
          <w:rStyle w:val="Strong"/>
          <w:rFonts w:ascii="Calibri" w:hAnsi="Calibri" w:cs="Calibri" w:asciiTheme="majorAscii" w:hAnsiTheme="majorAscii" w:cstheme="majorAscii"/>
          <w:sz w:val="20"/>
          <w:szCs w:val="20"/>
        </w:rPr>
        <w:t>Bullying via websites</w:t>
      </w:r>
      <w:r w:rsidRPr="3E9FF8C6" w:rsidR="003D4EE4">
        <w:rPr>
          <w:rFonts w:ascii="Calibri" w:hAnsi="Calibri" w:cs="Calibri" w:asciiTheme="majorAscii" w:hAnsiTheme="majorAscii" w:cstheme="majorAscii"/>
          <w:sz w:val="20"/>
          <w:szCs w:val="20"/>
        </w:rPr>
        <w:t xml:space="preserve"> includes the use of defamatory blogs (web logs), personal websites and online personal polling sites. There has also been a significant increase in social networking sites for young people, which can </w:t>
      </w:r>
      <w:r w:rsidRPr="3E9FF8C6" w:rsidR="003D4EE4">
        <w:rPr>
          <w:rFonts w:ascii="Calibri" w:hAnsi="Calibri" w:cs="Calibri" w:asciiTheme="majorAscii" w:hAnsiTheme="majorAscii" w:cstheme="majorAscii"/>
          <w:sz w:val="20"/>
          <w:szCs w:val="20"/>
        </w:rPr>
        <w:t>provide</w:t>
      </w:r>
      <w:r w:rsidRPr="3E9FF8C6" w:rsidR="003D4EE4">
        <w:rPr>
          <w:rFonts w:ascii="Calibri" w:hAnsi="Calibri" w:cs="Calibri" w:asciiTheme="majorAscii" w:hAnsiTheme="majorAscii" w:cstheme="majorAscii"/>
          <w:sz w:val="20"/>
          <w:szCs w:val="20"/>
        </w:rPr>
        <w:t xml:space="preserve"> new opportunities for cyber-bullying.</w:t>
      </w:r>
    </w:p>
    <w:p w:rsidRPr="00CE5A14" w:rsidR="003D4EE4" w:rsidP="3E9FF8C6" w:rsidRDefault="003D4EE4" w14:paraId="6368A8EF" w14:textId="77777777" w14:noSpellErr="1">
      <w:pPr>
        <w:spacing w:line="276" w:lineRule="auto"/>
        <w:jc w:val="both"/>
        <w:rPr>
          <w:rFonts w:ascii="Calibri" w:hAnsi="Calibri" w:cs="Calibri" w:asciiTheme="majorAscii" w:hAnsiTheme="majorAscii" w:cstheme="majorAscii"/>
          <w:b w:val="1"/>
          <w:bCs w:val="1"/>
          <w:sz w:val="20"/>
          <w:szCs w:val="20"/>
        </w:rPr>
      </w:pPr>
    </w:p>
    <w:p w:rsidRPr="00CE5A14" w:rsidR="003D4EE4" w:rsidP="3E9FF8C6" w:rsidRDefault="003D4EE4" w14:paraId="4125BBE1" w14:textId="77777777" w14:noSpellErr="1">
      <w:pPr>
        <w:pStyle w:val="NoSpacing"/>
        <w:spacing w:line="276" w:lineRule="auto"/>
        <w:jc w:val="both"/>
        <w:rPr>
          <w:rFonts w:ascii="Calibri" w:hAnsi="Calibri" w:cs="Calibri" w:asciiTheme="majorAscii" w:hAnsiTheme="majorAscii" w:cstheme="majorAscii"/>
          <w:b w:val="1"/>
          <w:bCs w:val="1"/>
          <w:sz w:val="20"/>
          <w:szCs w:val="20"/>
        </w:rPr>
      </w:pPr>
      <w:bookmarkStart w:name="_Toc133653871" w:id="61"/>
      <w:r w:rsidRPr="3E9FF8C6" w:rsidR="003D4EE4">
        <w:rPr>
          <w:rFonts w:ascii="Calibri" w:hAnsi="Calibri" w:cs="Calibri" w:asciiTheme="majorAscii" w:hAnsiTheme="majorAscii" w:cstheme="majorAscii"/>
          <w:b w:val="1"/>
          <w:bCs w:val="1"/>
          <w:sz w:val="20"/>
          <w:szCs w:val="20"/>
        </w:rPr>
        <w:t>General Housekeeping</w:t>
      </w:r>
      <w:bookmarkEnd w:id="61"/>
      <w:r w:rsidRPr="3E9FF8C6" w:rsidR="003D4EE4">
        <w:rPr>
          <w:rFonts w:ascii="Calibri" w:hAnsi="Calibri" w:cs="Calibri" w:asciiTheme="majorAscii" w:hAnsiTheme="majorAscii" w:cstheme="majorAscii"/>
          <w:b w:val="1"/>
          <w:bCs w:val="1"/>
          <w:sz w:val="20"/>
          <w:szCs w:val="20"/>
        </w:rPr>
        <w:t>:</w:t>
      </w:r>
    </w:p>
    <w:p w:rsidRPr="00CE5A14" w:rsidR="003D4EE4" w:rsidP="3E9FF8C6" w:rsidRDefault="003D4EE4" w14:paraId="5FA58585" w14:textId="77777777" w14:noSpellErr="1">
      <w:pPr>
        <w:pStyle w:val="NoSpacing"/>
        <w:spacing w:line="276" w:lineRule="auto"/>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The ICT equipment used by the school </w:t>
      </w:r>
      <w:r w:rsidRPr="3E9FF8C6" w:rsidR="003D4EE4">
        <w:rPr>
          <w:rFonts w:ascii="Calibri" w:hAnsi="Calibri" w:cs="Calibri" w:asciiTheme="majorAscii" w:hAnsiTheme="majorAscii" w:cstheme="majorAscii"/>
          <w:sz w:val="20"/>
          <w:szCs w:val="20"/>
        </w:rPr>
        <w:t>represents</w:t>
      </w:r>
      <w:r w:rsidRPr="3E9FF8C6" w:rsidR="003D4EE4">
        <w:rPr>
          <w:rFonts w:ascii="Calibri" w:hAnsi="Calibri" w:cs="Calibri" w:asciiTheme="majorAscii" w:hAnsiTheme="majorAscii" w:cstheme="majorAscii"/>
          <w:sz w:val="20"/>
          <w:szCs w:val="20"/>
        </w:rPr>
        <w:t xml:space="preserve"> a considerable financial investment. It makes sense to treat it well so that it will remain in good working order. In addition, the ICT resource is finite e.g. computers can run out of disk space; users should be encouraged to think about the amount of file storage they use and the need to keep it well organised. The school does not currently </w:t>
      </w:r>
      <w:r w:rsidRPr="3E9FF8C6" w:rsidR="003D4EE4">
        <w:rPr>
          <w:rFonts w:ascii="Calibri" w:hAnsi="Calibri" w:cs="Calibri" w:asciiTheme="majorAscii" w:hAnsiTheme="majorAscii" w:cstheme="majorAscii"/>
          <w:sz w:val="20"/>
          <w:szCs w:val="20"/>
        </w:rPr>
        <w:t>operate</w:t>
      </w:r>
      <w:r w:rsidRPr="3E9FF8C6" w:rsidR="003D4EE4">
        <w:rPr>
          <w:rFonts w:ascii="Calibri" w:hAnsi="Calibri" w:cs="Calibri" w:asciiTheme="majorAscii" w:hAnsiTheme="majorAscii" w:cstheme="majorAscii"/>
          <w:sz w:val="20"/>
          <w:szCs w:val="20"/>
        </w:rPr>
        <w:t xml:space="preserve"> a quota system for disk space or </w:t>
      </w:r>
      <w:r w:rsidRPr="3E9FF8C6" w:rsidR="003D4EE4">
        <w:rPr>
          <w:rFonts w:ascii="Calibri" w:hAnsi="Calibri" w:cs="Calibri" w:asciiTheme="majorAscii" w:hAnsiTheme="majorAscii" w:cstheme="majorAscii"/>
          <w:sz w:val="20"/>
          <w:szCs w:val="20"/>
        </w:rPr>
        <w:t>mailboxes, but</w:t>
      </w:r>
      <w:r w:rsidRPr="3E9FF8C6" w:rsidR="003D4EE4">
        <w:rPr>
          <w:rFonts w:ascii="Calibri" w:hAnsi="Calibri" w:cs="Calibri" w:asciiTheme="majorAscii" w:hAnsiTheme="majorAscii" w:cstheme="majorAscii"/>
          <w:sz w:val="20"/>
          <w:szCs w:val="20"/>
        </w:rPr>
        <w:t xml:space="preserve"> will consider doing so should the need arise.</w:t>
      </w:r>
    </w:p>
    <w:p w:rsidRPr="00CE5A14" w:rsidR="003D4EE4" w:rsidP="3E9FF8C6" w:rsidRDefault="003D4EE4" w14:paraId="6C0036E6" w14:textId="77777777" w14:noSpellErr="1">
      <w:pPr>
        <w:pStyle w:val="NoSpacing"/>
        <w:spacing w:line="276" w:lineRule="auto"/>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The following will apply:</w:t>
      </w:r>
    </w:p>
    <w:p w:rsidRPr="00CE5A14" w:rsidR="003D4EE4" w:rsidP="3E9FF8C6" w:rsidRDefault="003D4EE4" w14:paraId="5F4711DC" w14:textId="77777777" w14:noSpellErr="1">
      <w:pPr>
        <w:pStyle w:val="NoSpacing"/>
        <w:numPr>
          <w:ilvl w:val="0"/>
          <w:numId w:val="28"/>
        </w:numPr>
        <w:spacing w:line="276" w:lineRule="auto"/>
        <w:ind w:left="360"/>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Treat ICT equipment with respect and keep areas around ICT equipment clean and tidy.</w:t>
      </w:r>
    </w:p>
    <w:p w:rsidRPr="00CE5A14" w:rsidR="003D4EE4" w:rsidP="3E9FF8C6" w:rsidRDefault="003D4EE4" w14:paraId="44850BF3" w14:textId="77777777" w14:noSpellErr="1">
      <w:pPr>
        <w:pStyle w:val="NoSpacing"/>
        <w:numPr>
          <w:ilvl w:val="0"/>
          <w:numId w:val="28"/>
        </w:numPr>
        <w:spacing w:line="276" w:lineRule="auto"/>
        <w:ind w:left="360"/>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Normal school rules and consideration of others applies. </w:t>
      </w:r>
    </w:p>
    <w:p w:rsidRPr="00CE5A14" w:rsidR="003D4EE4" w:rsidP="3E9FF8C6" w:rsidRDefault="003D4EE4" w14:paraId="3F2839C0" w14:textId="77777777" w14:noSpellErr="1">
      <w:pPr>
        <w:pStyle w:val="NoSpacing"/>
        <w:numPr>
          <w:ilvl w:val="0"/>
          <w:numId w:val="28"/>
        </w:numPr>
        <w:spacing w:line="276" w:lineRule="auto"/>
        <w:ind w:left="360"/>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Keep the amount of storage you use to a minimum. Clear out old and unused files regularly. </w:t>
      </w:r>
    </w:p>
    <w:p w:rsidRPr="00CE5A14" w:rsidR="003D4EE4" w:rsidP="3E9FF8C6" w:rsidRDefault="003D4EE4" w14:paraId="053C57BD" w14:textId="77777777" w14:noSpellErr="1">
      <w:pPr>
        <w:spacing w:line="276" w:lineRule="auto"/>
        <w:jc w:val="both"/>
        <w:rPr>
          <w:rFonts w:ascii="Calibri" w:hAnsi="Calibri" w:cs="Calibri" w:asciiTheme="majorAscii" w:hAnsiTheme="majorAscii" w:cstheme="majorAscii"/>
          <w:b w:val="1"/>
          <w:bCs w:val="1"/>
          <w:sz w:val="20"/>
          <w:szCs w:val="20"/>
        </w:rPr>
      </w:pPr>
    </w:p>
    <w:p w:rsidRPr="00CE5A14" w:rsidR="003D4EE4" w:rsidP="3E9FF8C6" w:rsidRDefault="003D4EE4" w14:paraId="76FEB118" w14:textId="77777777" w14:noSpellErr="1">
      <w:pPr>
        <w:spacing w:line="276" w:lineRule="auto"/>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b w:val="1"/>
          <w:bCs w:val="1"/>
          <w:sz w:val="20"/>
          <w:szCs w:val="20"/>
        </w:rPr>
        <w:t xml:space="preserve">Pupil Rules when using school ICT: </w:t>
      </w:r>
      <w:r w:rsidRPr="3E9FF8C6" w:rsidR="003D4EE4">
        <w:rPr>
          <w:rFonts w:ascii="Calibri" w:hAnsi="Calibri" w:cs="Calibri" w:asciiTheme="majorAscii" w:hAnsiTheme="majorAscii" w:cstheme="majorAscii"/>
          <w:sz w:val="20"/>
          <w:szCs w:val="20"/>
        </w:rPr>
        <w:t xml:space="preserve">Due to the variety of resources throughout the school, including the use of portable digital equipment, the following rules are to be considered as </w:t>
      </w:r>
      <w:r w:rsidRPr="3E9FF8C6" w:rsidR="003D4EE4">
        <w:rPr>
          <w:rFonts w:ascii="Calibri" w:hAnsi="Calibri" w:cs="Calibri" w:asciiTheme="majorAscii" w:hAnsiTheme="majorAscii" w:cstheme="majorAscii"/>
          <w:sz w:val="20"/>
          <w:szCs w:val="20"/>
        </w:rPr>
        <w:t>appropriate to</w:t>
      </w:r>
      <w:r w:rsidRPr="3E9FF8C6" w:rsidR="003D4EE4">
        <w:rPr>
          <w:rFonts w:ascii="Calibri" w:hAnsi="Calibri" w:cs="Calibri" w:asciiTheme="majorAscii" w:hAnsiTheme="majorAscii" w:cstheme="majorAscii"/>
          <w:sz w:val="20"/>
          <w:szCs w:val="20"/>
        </w:rPr>
        <w:t xml:space="preserve"> the location and the resource.</w:t>
      </w:r>
    </w:p>
    <w:p w:rsidRPr="00CE5A14" w:rsidR="003D4EE4" w:rsidP="3E9FF8C6" w:rsidRDefault="003D4EE4" w14:paraId="23DCD1D8" w14:textId="77777777" w14:noSpellErr="1">
      <w:pPr>
        <w:pStyle w:val="NoSpacing"/>
        <w:numPr>
          <w:ilvl w:val="0"/>
          <w:numId w:val="29"/>
        </w:numPr>
        <w:spacing w:line="276" w:lineRule="auto"/>
        <w:ind w:left="360"/>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Obtain permission to access school-issued ICT resources.</w:t>
      </w:r>
    </w:p>
    <w:p w:rsidRPr="00CE5A14" w:rsidR="003D4EE4" w:rsidP="3E9FF8C6" w:rsidRDefault="003D4EE4" w14:paraId="696B0323" w14:textId="77777777" w14:noSpellErr="1">
      <w:pPr>
        <w:pStyle w:val="NoSpacing"/>
        <w:numPr>
          <w:ilvl w:val="0"/>
          <w:numId w:val="29"/>
        </w:numPr>
        <w:spacing w:line="276" w:lineRule="auto"/>
        <w:ind w:left="360"/>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Food and drink must not be consumed near any computer equipment anywhere in the school.</w:t>
      </w:r>
    </w:p>
    <w:p w:rsidRPr="00CE5A14" w:rsidR="003D4EE4" w:rsidP="3E9FF8C6" w:rsidRDefault="003D4EE4" w14:paraId="49645458" w14:textId="77777777" w14:noSpellErr="1">
      <w:pPr>
        <w:pStyle w:val="NoSpacing"/>
        <w:numPr>
          <w:ilvl w:val="0"/>
          <w:numId w:val="29"/>
        </w:numPr>
        <w:spacing w:line="276" w:lineRule="auto"/>
        <w:ind w:left="360"/>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Any person found defacing or wilfully damaging ICT equipment will be </w:t>
      </w:r>
      <w:r w:rsidRPr="3E9FF8C6" w:rsidR="003D4EE4">
        <w:rPr>
          <w:rFonts w:ascii="Calibri" w:hAnsi="Calibri" w:cs="Calibri" w:asciiTheme="majorAscii" w:hAnsiTheme="majorAscii" w:cstheme="majorAscii"/>
          <w:sz w:val="20"/>
          <w:szCs w:val="20"/>
        </w:rPr>
        <w:t>required</w:t>
      </w:r>
      <w:r w:rsidRPr="3E9FF8C6" w:rsidR="003D4EE4">
        <w:rPr>
          <w:rFonts w:ascii="Calibri" w:hAnsi="Calibri" w:cs="Calibri" w:asciiTheme="majorAscii" w:hAnsiTheme="majorAscii" w:cstheme="majorAscii"/>
          <w:sz w:val="20"/>
          <w:szCs w:val="20"/>
        </w:rPr>
        <w:t xml:space="preserve"> to correct the damage caused or pay for replacement.</w:t>
      </w:r>
    </w:p>
    <w:p w:rsidRPr="00CE5A14" w:rsidR="003D4EE4" w:rsidP="3E9FF8C6" w:rsidRDefault="003D4EE4" w14:paraId="29048CC3" w14:textId="77777777" w14:noSpellErr="1">
      <w:pPr>
        <w:pStyle w:val="NoSpacing"/>
        <w:numPr>
          <w:ilvl w:val="0"/>
          <w:numId w:val="29"/>
        </w:numPr>
        <w:spacing w:line="276" w:lineRule="auto"/>
        <w:ind w:left="360"/>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Computer/device faults should be promptly reported to the ICT Co-ordinator. Please do not </w:t>
      </w:r>
      <w:r w:rsidRPr="3E9FF8C6" w:rsidR="003D4EE4">
        <w:rPr>
          <w:rFonts w:ascii="Calibri" w:hAnsi="Calibri" w:cs="Calibri" w:asciiTheme="majorAscii" w:hAnsiTheme="majorAscii" w:cstheme="majorAscii"/>
          <w:sz w:val="20"/>
          <w:szCs w:val="20"/>
        </w:rPr>
        <w:t>attempt</w:t>
      </w:r>
      <w:r w:rsidRPr="3E9FF8C6" w:rsidR="003D4EE4">
        <w:rPr>
          <w:rFonts w:ascii="Calibri" w:hAnsi="Calibri" w:cs="Calibri" w:asciiTheme="majorAscii" w:hAnsiTheme="majorAscii" w:cstheme="majorAscii"/>
          <w:sz w:val="20"/>
          <w:szCs w:val="20"/>
        </w:rPr>
        <w:t xml:space="preserve"> to repair them yourself.</w:t>
      </w:r>
    </w:p>
    <w:p w:rsidRPr="00CE5A14" w:rsidR="003D4EE4" w:rsidP="3E9FF8C6" w:rsidRDefault="003D4EE4" w14:paraId="2E98D1AF" w14:textId="77777777" w14:noSpellErr="1">
      <w:pPr>
        <w:pStyle w:val="NoSpacing"/>
        <w:numPr>
          <w:ilvl w:val="0"/>
          <w:numId w:val="29"/>
        </w:numPr>
        <w:spacing w:line="276" w:lineRule="auto"/>
        <w:ind w:left="360"/>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Be aware of correct posture. Always ensure that your chair is at the </w:t>
      </w:r>
      <w:r w:rsidRPr="3E9FF8C6" w:rsidR="003D4EE4">
        <w:rPr>
          <w:rFonts w:ascii="Calibri" w:hAnsi="Calibri" w:cs="Calibri" w:asciiTheme="majorAscii" w:hAnsiTheme="majorAscii" w:cstheme="majorAscii"/>
          <w:sz w:val="20"/>
          <w:szCs w:val="20"/>
        </w:rPr>
        <w:t>optimum</w:t>
      </w:r>
      <w:r w:rsidRPr="3E9FF8C6" w:rsidR="003D4EE4">
        <w:rPr>
          <w:rFonts w:ascii="Calibri" w:hAnsi="Calibri" w:cs="Calibri" w:asciiTheme="majorAscii" w:hAnsiTheme="majorAscii" w:cstheme="majorAscii"/>
          <w:sz w:val="20"/>
          <w:szCs w:val="20"/>
        </w:rPr>
        <w:t xml:space="preserve"> height for you and that you are sitting correctly at a workstation when possible. </w:t>
      </w:r>
    </w:p>
    <w:p w:rsidRPr="00CE5A14" w:rsidR="003D4EE4" w:rsidP="3E9FF8C6" w:rsidRDefault="003D4EE4" w14:paraId="37B0ECEF" w14:textId="77777777" w14:noSpellErr="1">
      <w:pPr>
        <w:pStyle w:val="NoSpacing"/>
        <w:numPr>
          <w:ilvl w:val="0"/>
          <w:numId w:val="29"/>
        </w:numPr>
        <w:spacing w:line="276" w:lineRule="auto"/>
        <w:ind w:left="360"/>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u w:val="single"/>
        </w:rPr>
        <w:t>At the end of a session using a computer</w:t>
      </w:r>
      <w:r w:rsidRPr="3E9FF8C6" w:rsidR="003D4EE4">
        <w:rPr>
          <w:rFonts w:ascii="Calibri" w:hAnsi="Calibri" w:cs="Calibri" w:asciiTheme="majorAscii" w:hAnsiTheme="majorAscii" w:cstheme="majorAscii"/>
          <w:sz w:val="20"/>
          <w:szCs w:val="20"/>
        </w:rPr>
        <w:t>:</w:t>
      </w:r>
    </w:p>
    <w:p w:rsidRPr="00CE5A14" w:rsidR="003D4EE4" w:rsidP="3E9FF8C6" w:rsidRDefault="003D4EE4" w14:paraId="197E55CF" w14:textId="77777777" w14:noSpellErr="1">
      <w:pPr>
        <w:pStyle w:val="NoSpacing"/>
        <w:numPr>
          <w:ilvl w:val="0"/>
          <w:numId w:val="29"/>
        </w:numPr>
        <w:spacing w:line="276" w:lineRule="auto"/>
        <w:ind w:left="360"/>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Log off/shut down according to instructions.</w:t>
      </w:r>
    </w:p>
    <w:p w:rsidRPr="00CE5A14" w:rsidR="003D4EE4" w:rsidP="3E9FF8C6" w:rsidRDefault="003D4EE4" w14:paraId="1EAE9688" w14:textId="77777777" w14:noSpellErr="1">
      <w:pPr>
        <w:pStyle w:val="NoSpacing"/>
        <w:numPr>
          <w:ilvl w:val="0"/>
          <w:numId w:val="29"/>
        </w:numPr>
        <w:spacing w:line="276" w:lineRule="auto"/>
        <w:ind w:left="360"/>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Replace laptops/equipment as directed.</w:t>
      </w:r>
    </w:p>
    <w:p w:rsidRPr="00CE5A14" w:rsidR="003D4EE4" w:rsidP="3E9FF8C6" w:rsidRDefault="003D4EE4" w14:paraId="2AD198F4" w14:textId="77777777" w14:noSpellErr="1">
      <w:pPr>
        <w:pStyle w:val="NoSpacing"/>
        <w:numPr>
          <w:ilvl w:val="0"/>
          <w:numId w:val="29"/>
        </w:numPr>
        <w:spacing w:line="276" w:lineRule="auto"/>
        <w:ind w:left="360"/>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Wind up and put away any headsets.</w:t>
      </w:r>
    </w:p>
    <w:p w:rsidRPr="00CE5A14" w:rsidR="003D4EE4" w:rsidP="3E9FF8C6" w:rsidRDefault="003D4EE4" w14:paraId="45E58F4C" w14:textId="77777777" w14:noSpellErr="1">
      <w:pPr>
        <w:pStyle w:val="NoSpacing"/>
        <w:spacing w:line="276" w:lineRule="auto"/>
        <w:ind w:left="360"/>
        <w:jc w:val="both"/>
        <w:rPr>
          <w:rFonts w:ascii="Calibri" w:hAnsi="Calibri" w:cs="Calibri" w:asciiTheme="majorAscii" w:hAnsiTheme="majorAscii" w:cstheme="majorAscii"/>
          <w:sz w:val="20"/>
          <w:szCs w:val="20"/>
        </w:rPr>
      </w:pPr>
    </w:p>
    <w:p w:rsidRPr="00CE5A14" w:rsidR="003D4EE4" w:rsidP="3E9FF8C6" w:rsidRDefault="003D4EE4" w14:paraId="12B73B77" w14:textId="77777777" w14:noSpellErr="1">
      <w:pPr>
        <w:spacing w:line="276" w:lineRule="auto"/>
        <w:jc w:val="both"/>
        <w:rPr>
          <w:rFonts w:ascii="Calibri" w:hAnsi="Calibri" w:cs="Calibri" w:asciiTheme="majorAscii" w:hAnsiTheme="majorAscii" w:cstheme="majorAscii"/>
          <w:b w:val="1"/>
          <w:bCs w:val="1"/>
          <w:sz w:val="20"/>
          <w:szCs w:val="20"/>
        </w:rPr>
      </w:pPr>
      <w:r w:rsidRPr="3E9FF8C6" w:rsidR="003D4EE4">
        <w:rPr>
          <w:rFonts w:ascii="Calibri" w:hAnsi="Calibri" w:cs="Calibri" w:asciiTheme="majorAscii" w:hAnsiTheme="majorAscii" w:cstheme="majorAscii"/>
          <w:b w:val="1"/>
          <w:bCs w:val="1"/>
          <w:sz w:val="20"/>
          <w:szCs w:val="20"/>
        </w:rPr>
        <w:t>What has Research into Cyber Bullying Found?</w:t>
      </w:r>
    </w:p>
    <w:p w:rsidRPr="00CE5A14" w:rsidR="003D4EE4" w:rsidP="3E9FF8C6" w:rsidRDefault="003D4EE4" w14:paraId="1A710A71" w14:textId="77777777" w14:noSpellErr="1">
      <w:pPr>
        <w:pStyle w:val="greytext"/>
        <w:spacing w:before="0" w:beforeAutospacing="off" w:after="0" w:afterAutospacing="off" w:line="276" w:lineRule="auto"/>
        <w:jc w:val="both"/>
        <w:rPr>
          <w:rFonts w:ascii="Calibri" w:hAnsi="Calibri" w:cs="Calibri" w:asciiTheme="majorAscii" w:hAnsiTheme="majorAscii" w:cstheme="majorAscii"/>
          <w:color w:val="auto"/>
          <w:sz w:val="20"/>
          <w:szCs w:val="20"/>
          <w:lang w:val="en-GB"/>
        </w:rPr>
      </w:pPr>
      <w:r w:rsidRPr="3E9FF8C6" w:rsidR="003D4EE4">
        <w:rPr>
          <w:rFonts w:ascii="Calibri" w:hAnsi="Calibri" w:cs="Calibri" w:asciiTheme="majorAscii" w:hAnsiTheme="majorAscii" w:cstheme="majorAscii"/>
          <w:color w:val="auto"/>
          <w:sz w:val="20"/>
          <w:szCs w:val="20"/>
          <w:lang w:val="en-GB"/>
        </w:rPr>
        <w:t xml:space="preserve">Because of the anonymity that new communications technologies offer, anyone with a mobile phone or Internet connection can be a target for cyber-bullying. Furthermore, bullies can reach much larger numbers within a peer group than they can with conventional bullying. Vindictive comments posted on a website, for instance, can be seen by a large audience, as can video clips sent by mobile phone. Most cyber-bullying is done by pupils in the same class or year group and although it leaves no visible scars, cyber-bullying of all types can be extremely destructive. </w:t>
      </w:r>
    </w:p>
    <w:p w:rsidRPr="00CE5A14" w:rsidR="003D4EE4" w:rsidP="3E9FF8C6" w:rsidRDefault="003D4EE4" w14:paraId="7DAA4C17" w14:textId="77777777" w14:noSpellErr="1">
      <w:pPr>
        <w:pStyle w:val="greytext"/>
        <w:numPr>
          <w:ilvl w:val="0"/>
          <w:numId w:val="30"/>
        </w:numPr>
        <w:tabs>
          <w:tab w:val="clear" w:pos="180"/>
        </w:tabs>
        <w:spacing w:before="0" w:beforeAutospacing="off" w:after="0" w:afterAutospacing="off" w:line="276" w:lineRule="auto"/>
        <w:ind w:left="284" w:hanging="284"/>
        <w:jc w:val="both"/>
        <w:rPr>
          <w:rFonts w:ascii="Calibri" w:hAnsi="Calibri" w:cs="Calibri" w:asciiTheme="majorAscii" w:hAnsiTheme="majorAscii" w:cstheme="majorAscii"/>
          <w:color w:val="auto"/>
          <w:sz w:val="20"/>
          <w:szCs w:val="20"/>
          <w:lang w:val="en-GB"/>
        </w:rPr>
      </w:pPr>
      <w:r w:rsidRPr="3E9FF8C6" w:rsidR="003D4EE4">
        <w:rPr>
          <w:rFonts w:ascii="Calibri" w:hAnsi="Calibri" w:cs="Calibri" w:asciiTheme="majorAscii" w:hAnsiTheme="majorAscii" w:cstheme="majorAscii"/>
          <w:color w:val="auto"/>
          <w:sz w:val="20"/>
          <w:szCs w:val="20"/>
          <w:lang w:val="en-GB"/>
        </w:rPr>
        <w:t xml:space="preserve">Between a fifth and a quarter of pupils have been cyber-bullied at least once over the </w:t>
      </w:r>
      <w:r w:rsidRPr="3E9FF8C6" w:rsidR="003D4EE4">
        <w:rPr>
          <w:rFonts w:ascii="Calibri" w:hAnsi="Calibri" w:cs="Calibri" w:asciiTheme="majorAscii" w:hAnsiTheme="majorAscii" w:cstheme="majorAscii"/>
          <w:color w:val="auto"/>
          <w:sz w:val="20"/>
          <w:szCs w:val="20"/>
          <w:lang w:val="en-GB"/>
        </w:rPr>
        <w:t>previous</w:t>
      </w:r>
      <w:r w:rsidRPr="3E9FF8C6" w:rsidR="003D4EE4">
        <w:rPr>
          <w:rFonts w:ascii="Calibri" w:hAnsi="Calibri" w:cs="Calibri" w:asciiTheme="majorAscii" w:hAnsiTheme="majorAscii" w:cstheme="majorAscii"/>
          <w:color w:val="auto"/>
          <w:sz w:val="20"/>
          <w:szCs w:val="20"/>
          <w:lang w:val="en-GB"/>
        </w:rPr>
        <w:t xml:space="preserve"> few months.</w:t>
      </w:r>
    </w:p>
    <w:p w:rsidRPr="00CE5A14" w:rsidR="003D4EE4" w:rsidP="3E9FF8C6" w:rsidRDefault="003D4EE4" w14:paraId="093613A8" w14:textId="77777777" w14:noSpellErr="1">
      <w:pPr>
        <w:pStyle w:val="greytext"/>
        <w:numPr>
          <w:ilvl w:val="0"/>
          <w:numId w:val="30"/>
        </w:numPr>
        <w:tabs>
          <w:tab w:val="clear" w:pos="180"/>
        </w:tabs>
        <w:spacing w:before="0" w:beforeAutospacing="off" w:after="0" w:afterAutospacing="off" w:line="276" w:lineRule="auto"/>
        <w:ind w:left="284" w:hanging="284"/>
        <w:jc w:val="both"/>
        <w:rPr>
          <w:rFonts w:ascii="Calibri" w:hAnsi="Calibri" w:cs="Calibri" w:asciiTheme="majorAscii" w:hAnsiTheme="majorAscii" w:cstheme="majorAscii"/>
          <w:color w:val="auto"/>
          <w:sz w:val="20"/>
          <w:szCs w:val="20"/>
          <w:lang w:val="en-GB"/>
        </w:rPr>
      </w:pPr>
      <w:r w:rsidRPr="3E9FF8C6" w:rsidR="003D4EE4">
        <w:rPr>
          <w:rFonts w:ascii="Calibri" w:hAnsi="Calibri" w:cs="Calibri" w:asciiTheme="majorAscii" w:hAnsiTheme="majorAscii" w:cstheme="majorAscii"/>
          <w:color w:val="auto"/>
          <w:sz w:val="20"/>
          <w:szCs w:val="20"/>
          <w:lang w:val="en-GB"/>
        </w:rPr>
        <w:t>Phone calls, text messages and email are the most common forms of cyber-bullying.</w:t>
      </w:r>
    </w:p>
    <w:p w:rsidRPr="00CE5A14" w:rsidR="003D4EE4" w:rsidP="3E9FF8C6" w:rsidRDefault="003D4EE4" w14:paraId="7A9CCCE6" w14:textId="77777777" w14:noSpellErr="1">
      <w:pPr>
        <w:pStyle w:val="greytext"/>
        <w:numPr>
          <w:ilvl w:val="0"/>
          <w:numId w:val="30"/>
        </w:numPr>
        <w:tabs>
          <w:tab w:val="clear" w:pos="180"/>
        </w:tabs>
        <w:spacing w:before="0" w:beforeAutospacing="off" w:after="0" w:afterAutospacing="off" w:line="276" w:lineRule="auto"/>
        <w:ind w:left="284" w:hanging="284"/>
        <w:jc w:val="both"/>
        <w:rPr>
          <w:rFonts w:ascii="Calibri" w:hAnsi="Calibri" w:cs="Calibri" w:asciiTheme="majorAscii" w:hAnsiTheme="majorAscii" w:cstheme="majorAscii"/>
          <w:color w:val="auto"/>
          <w:sz w:val="20"/>
          <w:szCs w:val="20"/>
          <w:lang w:val="en-GB"/>
        </w:rPr>
      </w:pPr>
      <w:r w:rsidRPr="3E9FF8C6" w:rsidR="003D4EE4">
        <w:rPr>
          <w:rFonts w:ascii="Calibri" w:hAnsi="Calibri" w:cs="Calibri" w:asciiTheme="majorAscii" w:hAnsiTheme="majorAscii" w:cstheme="majorAscii"/>
          <w:color w:val="auto"/>
          <w:sz w:val="20"/>
          <w:szCs w:val="20"/>
          <w:lang w:val="en-GB"/>
        </w:rPr>
        <w:t>There is more cyber-bullying outside school than in.</w:t>
      </w:r>
    </w:p>
    <w:p w:rsidRPr="00CE5A14" w:rsidR="003D4EE4" w:rsidP="3E9FF8C6" w:rsidRDefault="003D4EE4" w14:paraId="6C6D8E96" w14:textId="77777777" w14:noSpellErr="1">
      <w:pPr>
        <w:pStyle w:val="greytext"/>
        <w:numPr>
          <w:ilvl w:val="0"/>
          <w:numId w:val="30"/>
        </w:numPr>
        <w:tabs>
          <w:tab w:val="clear" w:pos="180"/>
        </w:tabs>
        <w:spacing w:before="0" w:beforeAutospacing="off" w:after="0" w:afterAutospacing="off" w:line="276" w:lineRule="auto"/>
        <w:ind w:left="284" w:hanging="284"/>
        <w:jc w:val="both"/>
        <w:rPr>
          <w:rFonts w:ascii="Calibri" w:hAnsi="Calibri" w:cs="Calibri" w:asciiTheme="majorAscii" w:hAnsiTheme="majorAscii" w:cstheme="majorAscii"/>
          <w:color w:val="auto"/>
          <w:sz w:val="20"/>
          <w:szCs w:val="20"/>
          <w:lang w:val="en-GB"/>
        </w:rPr>
      </w:pPr>
      <w:r w:rsidRPr="3E9FF8C6" w:rsidR="003D4EE4">
        <w:rPr>
          <w:rFonts w:ascii="Calibri" w:hAnsi="Calibri" w:cs="Calibri" w:asciiTheme="majorAscii" w:hAnsiTheme="majorAscii" w:cstheme="majorAscii"/>
          <w:color w:val="auto"/>
          <w:sz w:val="20"/>
          <w:szCs w:val="20"/>
          <w:lang w:val="en-GB"/>
        </w:rPr>
        <w:t>Girls are more likely than boys to be involved in cyber-bullying in school, usually by phone.</w:t>
      </w:r>
    </w:p>
    <w:p w:rsidRPr="00CE5A14" w:rsidR="003D4EE4" w:rsidP="3E9FF8C6" w:rsidRDefault="003D4EE4" w14:paraId="4203F439" w14:textId="77777777" w14:noSpellErr="1">
      <w:pPr>
        <w:pStyle w:val="greytext"/>
        <w:numPr>
          <w:ilvl w:val="0"/>
          <w:numId w:val="30"/>
        </w:numPr>
        <w:tabs>
          <w:tab w:val="clear" w:pos="180"/>
        </w:tabs>
        <w:spacing w:before="0" w:beforeAutospacing="off" w:after="0" w:afterAutospacing="off" w:line="276" w:lineRule="auto"/>
        <w:ind w:left="284" w:hanging="284"/>
        <w:jc w:val="both"/>
        <w:rPr>
          <w:rFonts w:ascii="Calibri" w:hAnsi="Calibri" w:cs="Calibri" w:asciiTheme="majorAscii" w:hAnsiTheme="majorAscii" w:cstheme="majorAscii"/>
          <w:color w:val="auto"/>
          <w:sz w:val="20"/>
          <w:szCs w:val="20"/>
          <w:lang w:val="en-GB"/>
        </w:rPr>
      </w:pPr>
      <w:r w:rsidRPr="3E9FF8C6" w:rsidR="003D4EE4">
        <w:rPr>
          <w:rFonts w:ascii="Calibri" w:hAnsi="Calibri" w:cs="Calibri" w:asciiTheme="majorAscii" w:hAnsiTheme="majorAscii" w:cstheme="majorAscii"/>
          <w:color w:val="auto"/>
          <w:sz w:val="20"/>
          <w:szCs w:val="20"/>
          <w:lang w:val="en-GB"/>
        </w:rPr>
        <w:t>For boys, text messaging is the most usual form of cyber-bullying, followed by picture/video clip or website bullying.</w:t>
      </w:r>
    </w:p>
    <w:p w:rsidRPr="00CE5A14" w:rsidR="003D4EE4" w:rsidP="3E9FF8C6" w:rsidRDefault="003D4EE4" w14:paraId="2CBCFF8E" w14:textId="77777777" w14:noSpellErr="1">
      <w:pPr>
        <w:pStyle w:val="greytext"/>
        <w:numPr>
          <w:ilvl w:val="0"/>
          <w:numId w:val="30"/>
        </w:numPr>
        <w:tabs>
          <w:tab w:val="clear" w:pos="180"/>
        </w:tabs>
        <w:spacing w:before="0" w:beforeAutospacing="off" w:after="0" w:afterAutospacing="off" w:line="276" w:lineRule="auto"/>
        <w:ind w:left="284" w:hanging="284"/>
        <w:jc w:val="both"/>
        <w:rPr>
          <w:rFonts w:ascii="Calibri" w:hAnsi="Calibri" w:cs="Calibri" w:asciiTheme="majorAscii" w:hAnsiTheme="majorAscii" w:cstheme="majorAscii"/>
          <w:color w:val="auto"/>
          <w:sz w:val="20"/>
          <w:szCs w:val="20"/>
          <w:lang w:val="en-GB"/>
        </w:rPr>
      </w:pPr>
      <w:r w:rsidRPr="3E9FF8C6" w:rsidR="003D4EE4">
        <w:rPr>
          <w:rFonts w:ascii="Calibri" w:hAnsi="Calibri" w:cs="Calibri" w:asciiTheme="majorAscii" w:hAnsiTheme="majorAscii" w:cstheme="majorAscii"/>
          <w:color w:val="auto"/>
          <w:sz w:val="20"/>
          <w:szCs w:val="20"/>
          <w:lang w:val="en-GB"/>
        </w:rPr>
        <w:t>Picture/video clip and phone call bullying are perceived as the most harmful forms of cyber-bullying.</w:t>
      </w:r>
    </w:p>
    <w:p w:rsidRPr="00CE5A14" w:rsidR="003D4EE4" w:rsidP="3E9FF8C6" w:rsidRDefault="003D4EE4" w14:paraId="69A4C40C" w14:textId="77777777" w14:noSpellErr="1">
      <w:pPr>
        <w:pStyle w:val="greytext"/>
        <w:numPr>
          <w:ilvl w:val="0"/>
          <w:numId w:val="30"/>
        </w:numPr>
        <w:tabs>
          <w:tab w:val="clear" w:pos="180"/>
        </w:tabs>
        <w:spacing w:before="0" w:beforeAutospacing="off" w:after="0" w:afterAutospacing="off" w:line="276" w:lineRule="auto"/>
        <w:ind w:left="284" w:hanging="284"/>
        <w:jc w:val="both"/>
        <w:rPr>
          <w:rFonts w:ascii="Calibri" w:hAnsi="Calibri" w:cs="Calibri" w:asciiTheme="majorAscii" w:hAnsiTheme="majorAscii" w:cstheme="majorAscii"/>
          <w:color w:val="auto"/>
          <w:sz w:val="20"/>
          <w:szCs w:val="20"/>
          <w:lang w:val="en-GB"/>
        </w:rPr>
      </w:pPr>
      <w:r w:rsidRPr="3E9FF8C6" w:rsidR="003D4EE4">
        <w:rPr>
          <w:rFonts w:ascii="Calibri" w:hAnsi="Calibri" w:cs="Calibri" w:asciiTheme="majorAscii" w:hAnsiTheme="majorAscii" w:cstheme="majorAscii"/>
          <w:color w:val="auto"/>
          <w:sz w:val="20"/>
          <w:szCs w:val="20"/>
          <w:lang w:val="en-GB"/>
        </w:rPr>
        <w:t>Website and text bullying are equated in impact to other forms of bullying.</w:t>
      </w:r>
    </w:p>
    <w:p w:rsidRPr="00CE5A14" w:rsidR="003D4EE4" w:rsidP="3E9FF8C6" w:rsidRDefault="003D4EE4" w14:paraId="7101FBEA" w14:textId="77777777" w14:noSpellErr="1">
      <w:pPr>
        <w:pStyle w:val="greytext"/>
        <w:numPr>
          <w:ilvl w:val="0"/>
          <w:numId w:val="30"/>
        </w:numPr>
        <w:tabs>
          <w:tab w:val="clear" w:pos="180"/>
        </w:tabs>
        <w:spacing w:before="0" w:beforeAutospacing="off" w:after="0" w:afterAutospacing="off" w:line="276" w:lineRule="auto"/>
        <w:ind w:left="284" w:hanging="284"/>
        <w:jc w:val="both"/>
        <w:rPr>
          <w:rFonts w:ascii="Calibri" w:hAnsi="Calibri" w:cs="Calibri" w:asciiTheme="majorAscii" w:hAnsiTheme="majorAscii" w:cstheme="majorAscii"/>
          <w:color w:val="auto"/>
          <w:sz w:val="20"/>
          <w:szCs w:val="20"/>
          <w:lang w:val="en-GB"/>
        </w:rPr>
      </w:pPr>
      <w:r w:rsidRPr="3E9FF8C6" w:rsidR="003D4EE4">
        <w:rPr>
          <w:rFonts w:ascii="Calibri" w:hAnsi="Calibri" w:cs="Calibri" w:asciiTheme="majorAscii" w:hAnsiTheme="majorAscii" w:cstheme="majorAscii"/>
          <w:color w:val="auto"/>
          <w:sz w:val="20"/>
          <w:szCs w:val="20"/>
          <w:lang w:val="en-GB"/>
        </w:rPr>
        <w:t>Around a third of those being cyber-bullied tell no one about the bullying.</w:t>
      </w:r>
    </w:p>
    <w:p w:rsidRPr="00CE5A14" w:rsidR="003D4EE4" w:rsidP="3E9FF8C6" w:rsidRDefault="003D4EE4" w14:paraId="742A2E00" w14:textId="77777777" w14:noSpellErr="1">
      <w:pPr>
        <w:spacing w:line="276" w:lineRule="auto"/>
        <w:jc w:val="both"/>
        <w:rPr>
          <w:rFonts w:ascii="Calibri" w:hAnsi="Calibri" w:cs="Calibri" w:asciiTheme="majorAscii" w:hAnsiTheme="majorAscii" w:cstheme="majorAscii"/>
          <w:sz w:val="20"/>
          <w:szCs w:val="20"/>
        </w:rPr>
      </w:pPr>
    </w:p>
    <w:p w:rsidRPr="00CE5A14" w:rsidR="003D4EE4" w:rsidP="3E9FF8C6" w:rsidRDefault="003D4EE4" w14:paraId="1133A8B8" w14:textId="77777777" w14:noSpellErr="1">
      <w:pPr>
        <w:spacing w:line="276" w:lineRule="auto"/>
        <w:jc w:val="both"/>
        <w:rPr>
          <w:rFonts w:ascii="Calibri" w:hAnsi="Calibri" w:cs="Calibri" w:asciiTheme="majorAscii" w:hAnsiTheme="majorAscii" w:cstheme="majorAscii"/>
          <w:b w:val="1"/>
          <w:bCs w:val="1"/>
          <w:sz w:val="20"/>
          <w:szCs w:val="20"/>
        </w:rPr>
      </w:pPr>
      <w:r w:rsidRPr="3E9FF8C6" w:rsidR="003D4EE4">
        <w:rPr>
          <w:rFonts w:ascii="Calibri" w:hAnsi="Calibri" w:cs="Calibri" w:asciiTheme="majorAscii" w:hAnsiTheme="majorAscii" w:cstheme="majorAscii"/>
          <w:b w:val="1"/>
          <w:bCs w:val="1"/>
          <w:sz w:val="20"/>
          <w:szCs w:val="20"/>
        </w:rPr>
        <w:t>What is the impact on a child of ICT based sexual abuse?</w:t>
      </w:r>
    </w:p>
    <w:p w:rsidRPr="00CE5A14" w:rsidR="003D4EE4" w:rsidP="3E9FF8C6" w:rsidRDefault="003D4EE4" w14:paraId="05DC51EC" w14:textId="77777777" w14:noSpellErr="1">
      <w:pPr>
        <w:tabs>
          <w:tab w:val="num" w:pos="3288"/>
        </w:tabs>
        <w:spacing w:line="276" w:lineRule="auto"/>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The impact on a child of ICT based sexual abuse is </w:t>
      </w:r>
      <w:r w:rsidRPr="3E9FF8C6" w:rsidR="003D4EE4">
        <w:rPr>
          <w:rFonts w:ascii="Calibri" w:hAnsi="Calibri" w:cs="Calibri" w:asciiTheme="majorAscii" w:hAnsiTheme="majorAscii" w:cstheme="majorAscii"/>
          <w:sz w:val="20"/>
          <w:szCs w:val="20"/>
        </w:rPr>
        <w:t>similar to</w:t>
      </w:r>
      <w:r w:rsidRPr="3E9FF8C6" w:rsidR="003D4EE4">
        <w:rPr>
          <w:rFonts w:ascii="Calibri" w:hAnsi="Calibri" w:cs="Calibri" w:asciiTheme="majorAscii" w:hAnsiTheme="majorAscii" w:cstheme="majorAscii"/>
          <w:sz w:val="20"/>
          <w:szCs w:val="20"/>
        </w:rPr>
        <w:t xml:space="preserve"> that for all sexually abused pupils. However, it has an </w:t>
      </w:r>
      <w:r w:rsidRPr="3E9FF8C6" w:rsidR="003D4EE4">
        <w:rPr>
          <w:rFonts w:ascii="Calibri" w:hAnsi="Calibri" w:cs="Calibri" w:asciiTheme="majorAscii" w:hAnsiTheme="majorAscii" w:cstheme="majorAscii"/>
          <w:sz w:val="20"/>
          <w:szCs w:val="20"/>
        </w:rPr>
        <w:t>additional</w:t>
      </w:r>
      <w:r w:rsidRPr="3E9FF8C6" w:rsidR="003D4EE4">
        <w:rPr>
          <w:rFonts w:ascii="Calibri" w:hAnsi="Calibri" w:cs="Calibri" w:asciiTheme="majorAscii" w:hAnsiTheme="majorAscii" w:cstheme="majorAscii"/>
          <w:sz w:val="20"/>
          <w:szCs w:val="20"/>
        </w:rPr>
        <w:t xml:space="preserve"> dimension in that there is a visual record of the abuse. ICT based sexual abuse of a child </w:t>
      </w:r>
      <w:r w:rsidRPr="3E9FF8C6" w:rsidR="003D4EE4">
        <w:rPr>
          <w:rFonts w:ascii="Calibri" w:hAnsi="Calibri" w:cs="Calibri" w:asciiTheme="majorAscii" w:hAnsiTheme="majorAscii" w:cstheme="majorAscii"/>
          <w:sz w:val="20"/>
          <w:szCs w:val="20"/>
        </w:rPr>
        <w:t>constitutes</w:t>
      </w:r>
      <w:r w:rsidRPr="3E9FF8C6" w:rsidR="003D4EE4">
        <w:rPr>
          <w:rFonts w:ascii="Calibri" w:hAnsi="Calibri" w:cs="Calibri" w:asciiTheme="majorAscii" w:hAnsiTheme="majorAscii" w:cstheme="majorAscii"/>
          <w:sz w:val="20"/>
          <w:szCs w:val="20"/>
        </w:rPr>
        <w:t xml:space="preserve"> significant harm through sexual and emotional abuse. Recognition and response </w:t>
      </w:r>
      <w:r w:rsidRPr="3E9FF8C6" w:rsidR="003D4EE4">
        <w:rPr>
          <w:rFonts w:ascii="Calibri" w:hAnsi="Calibri" w:cs="Calibri" w:asciiTheme="majorAscii" w:hAnsiTheme="majorAscii" w:cstheme="majorAscii"/>
          <w:sz w:val="20"/>
          <w:szCs w:val="20"/>
        </w:rPr>
        <w:t>is</w:t>
      </w:r>
      <w:r w:rsidRPr="3E9FF8C6" w:rsidR="003D4EE4">
        <w:rPr>
          <w:rFonts w:ascii="Calibri" w:hAnsi="Calibri" w:cs="Calibri" w:asciiTheme="majorAscii" w:hAnsiTheme="majorAscii" w:cstheme="majorAscii"/>
          <w:sz w:val="20"/>
          <w:szCs w:val="20"/>
        </w:rPr>
        <w:t xml:space="preserve"> recognising a situation where a child is suffering, or is likely to suffer a degree of physical, </w:t>
      </w:r>
      <w:r w:rsidRPr="3E9FF8C6" w:rsidR="003D4EE4">
        <w:rPr>
          <w:rFonts w:ascii="Calibri" w:hAnsi="Calibri" w:cs="Calibri" w:asciiTheme="majorAscii" w:hAnsiTheme="majorAscii" w:cstheme="majorAscii"/>
          <w:sz w:val="20"/>
          <w:szCs w:val="20"/>
        </w:rPr>
        <w:t>sexual</w:t>
      </w:r>
      <w:r w:rsidRPr="3E9FF8C6" w:rsidR="003D4EE4">
        <w:rPr>
          <w:rFonts w:ascii="Calibri" w:hAnsi="Calibri" w:cs="Calibri" w:asciiTheme="majorAscii" w:hAnsiTheme="majorAscii" w:cstheme="majorAscii"/>
          <w:sz w:val="20"/>
          <w:szCs w:val="20"/>
        </w:rPr>
        <w:t xml:space="preserve"> and/or emotional harm (through abuse or neglect) which is so harmful that there needs to be compulsory intervention by child protection agencies into the life of the child and their family.</w:t>
      </w:r>
    </w:p>
    <w:p w:rsidRPr="00CE5A14" w:rsidR="003D4EE4" w:rsidP="3E9FF8C6" w:rsidRDefault="003D4EE4" w14:paraId="703F6B40" w14:textId="77777777" w14:noSpellErr="1">
      <w:pPr>
        <w:spacing w:line="276" w:lineRule="auto"/>
        <w:jc w:val="both"/>
        <w:rPr>
          <w:rFonts w:ascii="Calibri" w:hAnsi="Calibri" w:cs="Calibri" w:asciiTheme="majorAscii" w:hAnsiTheme="majorAscii" w:cstheme="majorAscii"/>
          <w:sz w:val="20"/>
          <w:szCs w:val="20"/>
        </w:rPr>
      </w:pPr>
    </w:p>
    <w:p w:rsidRPr="00CE5A14" w:rsidR="003D4EE4" w:rsidP="3E9FF8C6" w:rsidRDefault="003D4EE4" w14:paraId="4C027002" w14:textId="77777777" w14:noSpellErr="1">
      <w:pPr>
        <w:spacing w:line="276" w:lineRule="auto"/>
        <w:jc w:val="both"/>
        <w:rPr>
          <w:rFonts w:ascii="Calibri" w:hAnsi="Calibri" w:cs="Calibri" w:asciiTheme="majorAscii" w:hAnsiTheme="majorAscii" w:cstheme="majorAscii"/>
          <w:b w:val="1"/>
          <w:bCs w:val="1"/>
          <w:sz w:val="20"/>
          <w:szCs w:val="20"/>
        </w:rPr>
      </w:pPr>
      <w:r w:rsidRPr="3E9FF8C6" w:rsidR="003D4EE4">
        <w:rPr>
          <w:rFonts w:ascii="Calibri" w:hAnsi="Calibri" w:cs="Calibri" w:asciiTheme="majorAscii" w:hAnsiTheme="majorAscii" w:cstheme="majorAscii"/>
          <w:b w:val="1"/>
          <w:bCs w:val="1"/>
          <w:sz w:val="20"/>
          <w:szCs w:val="20"/>
        </w:rPr>
        <w:t>Why is Promoting Safe Use of ICT Important?</w:t>
      </w:r>
    </w:p>
    <w:p w:rsidRPr="00CE5A14" w:rsidR="003D4EE4" w:rsidP="3E9FF8C6" w:rsidRDefault="003D4EE4" w14:paraId="148FDD03" w14:textId="77777777" w14:noSpellErr="1">
      <w:pPr>
        <w:pStyle w:val="NoSpacing"/>
        <w:spacing w:line="276" w:lineRule="auto"/>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Old Vicarage School takes very seriously the importance of teaching pupils (and staff) to use ICT - and especially the Internet - in a safe and responsible manner. This will have a positive impact on not only the use of ICT in school, but also outside school in the wider community.</w:t>
      </w:r>
    </w:p>
    <w:p w:rsidRPr="00CE5A14" w:rsidR="003D4EE4" w:rsidP="3E9FF8C6" w:rsidRDefault="003D4EE4" w14:paraId="6E1E7F39" w14:textId="77777777" w14:noSpellErr="1">
      <w:pPr>
        <w:spacing w:line="276" w:lineRule="auto"/>
        <w:jc w:val="both"/>
        <w:rPr>
          <w:rFonts w:ascii="Calibri" w:hAnsi="Calibri" w:cs="Calibri" w:asciiTheme="majorAscii" w:hAnsiTheme="majorAscii" w:cstheme="majorAscii"/>
          <w:b w:val="1"/>
          <w:bCs w:val="1"/>
          <w:sz w:val="20"/>
          <w:szCs w:val="20"/>
        </w:rPr>
      </w:pPr>
    </w:p>
    <w:p w:rsidRPr="00CE5A14" w:rsidR="003D4EE4" w:rsidP="3E9FF8C6" w:rsidRDefault="003D4EE4" w14:paraId="2303A452" w14:textId="77777777" w14:noSpellErr="1">
      <w:pPr>
        <w:spacing w:line="276" w:lineRule="auto"/>
        <w:jc w:val="both"/>
        <w:rPr>
          <w:rFonts w:ascii="Calibri" w:hAnsi="Calibri" w:cs="Calibri" w:asciiTheme="majorAscii" w:hAnsiTheme="majorAscii" w:cstheme="majorAscii"/>
          <w:b w:val="1"/>
          <w:bCs w:val="1"/>
          <w:sz w:val="20"/>
          <w:szCs w:val="20"/>
        </w:rPr>
      </w:pPr>
      <w:r w:rsidRPr="3E9FF8C6" w:rsidR="003D4EE4">
        <w:rPr>
          <w:rFonts w:ascii="Calibri" w:hAnsi="Calibri" w:cs="Calibri" w:asciiTheme="majorAscii" w:hAnsiTheme="majorAscii" w:cstheme="majorAscii"/>
          <w:b w:val="1"/>
          <w:bCs w:val="1"/>
          <w:sz w:val="20"/>
          <w:szCs w:val="20"/>
        </w:rPr>
        <w:t>What does the school’s Mobile Phone Policy Include?</w:t>
      </w:r>
    </w:p>
    <w:p w:rsidRPr="00CE5A14" w:rsidR="003D4EE4" w:rsidP="3E9FF8C6" w:rsidRDefault="003D4EE4" w14:paraId="5DC3A5F2" w14:textId="77777777" w14:noSpellErr="1">
      <w:pPr>
        <w:numPr>
          <w:ilvl w:val="0"/>
          <w:numId w:val="9"/>
        </w:numPr>
        <w:tabs>
          <w:tab w:val="left" w:pos="284"/>
        </w:tabs>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The commitment to keep the pupils safe.</w:t>
      </w:r>
    </w:p>
    <w:p w:rsidRPr="00CE5A14" w:rsidR="003D4EE4" w:rsidP="3E9FF8C6" w:rsidRDefault="003D4EE4" w14:paraId="35C20BAF" w14:textId="77777777" w14:noSpellErr="1">
      <w:pPr>
        <w:numPr>
          <w:ilvl w:val="0"/>
          <w:numId w:val="9"/>
        </w:numPr>
        <w:tabs>
          <w:tab w:val="left" w:pos="284"/>
        </w:tabs>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How we manage the use of mobile phones at</w:t>
      </w:r>
      <w:r w:rsidRPr="3E9FF8C6" w:rsidR="00FF19E3">
        <w:rPr>
          <w:rFonts w:ascii="Calibri" w:hAnsi="Calibri" w:cs="Calibri" w:asciiTheme="majorAscii" w:hAnsiTheme="majorAscii" w:cstheme="majorAscii"/>
          <w:sz w:val="20"/>
          <w:szCs w:val="20"/>
        </w:rPr>
        <w:t xml:space="preserve"> Old Vicarage </w:t>
      </w:r>
      <w:r w:rsidRPr="3E9FF8C6" w:rsidR="003D4EE4">
        <w:rPr>
          <w:rFonts w:ascii="Calibri" w:hAnsi="Calibri" w:cs="Calibri" w:asciiTheme="majorAscii" w:hAnsiTheme="majorAscii" w:cstheme="majorAscii"/>
          <w:sz w:val="20"/>
          <w:szCs w:val="20"/>
        </w:rPr>
        <w:t xml:space="preserve">School taking into consideration staff, pupils on placement, volunteers, other professionals, Proprietor, </w:t>
      </w:r>
      <w:r w:rsidRPr="3E9FF8C6" w:rsidR="003D4EE4">
        <w:rPr>
          <w:rFonts w:ascii="Calibri" w:hAnsi="Calibri" w:cs="Calibri" w:asciiTheme="majorAscii" w:hAnsiTheme="majorAscii" w:cstheme="majorAscii"/>
          <w:sz w:val="20"/>
          <w:szCs w:val="20"/>
        </w:rPr>
        <w:t>visitors</w:t>
      </w:r>
      <w:r w:rsidRPr="3E9FF8C6" w:rsidR="003D4EE4">
        <w:rPr>
          <w:rFonts w:ascii="Calibri" w:hAnsi="Calibri" w:cs="Calibri" w:asciiTheme="majorAscii" w:hAnsiTheme="majorAscii" w:cstheme="majorAscii"/>
          <w:sz w:val="20"/>
          <w:szCs w:val="20"/>
        </w:rPr>
        <w:t xml:space="preserve"> and parents/carers.</w:t>
      </w:r>
    </w:p>
    <w:p w:rsidRPr="00CE5A14" w:rsidR="003D4EE4" w:rsidP="3E9FF8C6" w:rsidRDefault="003D4EE4" w14:paraId="7046F916" w14:textId="77777777" w14:noSpellErr="1">
      <w:pPr>
        <w:numPr>
          <w:ilvl w:val="0"/>
          <w:numId w:val="9"/>
        </w:numPr>
        <w:tabs>
          <w:tab w:val="left" w:pos="284"/>
        </w:tabs>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How we inform parents/carers, visitors and other professional of our procedures.</w:t>
      </w:r>
    </w:p>
    <w:p w:rsidRPr="00CE5A14" w:rsidR="003D4EE4" w:rsidP="3E9FF8C6" w:rsidRDefault="003D4EE4" w14:paraId="6DCEA9E4" w14:textId="77777777" w14:noSpellErr="1">
      <w:pPr>
        <w:numPr>
          <w:ilvl w:val="0"/>
          <w:numId w:val="9"/>
        </w:numPr>
        <w:tabs>
          <w:tab w:val="left" w:pos="284"/>
        </w:tabs>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What type of mobile phones will be used on educational visits and learning outside the classroom.</w:t>
      </w:r>
    </w:p>
    <w:p w:rsidRPr="00CE5A14" w:rsidR="003D4EE4" w:rsidP="3E9FF8C6" w:rsidRDefault="003D4EE4" w14:paraId="2C58750F" w14:textId="77777777" w14:noSpellErr="1">
      <w:pPr>
        <w:numPr>
          <w:ilvl w:val="0"/>
          <w:numId w:val="9"/>
        </w:numPr>
        <w:tabs>
          <w:tab w:val="left" w:pos="284"/>
        </w:tabs>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The consequences of any breaches of this policy.</w:t>
      </w:r>
    </w:p>
    <w:p w:rsidRPr="00CE5A14" w:rsidR="003D4EE4" w:rsidP="3E9FF8C6" w:rsidRDefault="003D4EE4" w14:paraId="588F8336" w14:textId="77777777" w14:noSpellErr="1">
      <w:pPr>
        <w:numPr>
          <w:ilvl w:val="0"/>
          <w:numId w:val="9"/>
        </w:numPr>
        <w:tabs>
          <w:tab w:val="left" w:pos="284"/>
        </w:tabs>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Reference to other policies, such as Whistleblowing and Safeguarding Children-Child Protection Policies.</w:t>
      </w:r>
    </w:p>
    <w:p w:rsidRPr="00CE5A14" w:rsidR="003D4EE4" w:rsidP="3E9FF8C6" w:rsidRDefault="003D4EE4" w14:paraId="14A98264" w14:textId="77777777" w14:noSpellErr="1">
      <w:pPr>
        <w:pStyle w:val="Default"/>
        <w:spacing w:line="276" w:lineRule="auto"/>
        <w:jc w:val="both"/>
        <w:rPr>
          <w:rFonts w:ascii="Calibri" w:hAnsi="Calibri" w:cs="Calibri" w:asciiTheme="majorAscii" w:hAnsiTheme="majorAscii" w:cstheme="majorAscii"/>
          <w:color w:val="auto"/>
          <w:sz w:val="20"/>
          <w:szCs w:val="20"/>
        </w:rPr>
      </w:pPr>
    </w:p>
    <w:p w:rsidRPr="00CE5A14" w:rsidR="003D4EE4" w:rsidP="3E9FF8C6" w:rsidRDefault="003D4EE4" w14:paraId="45FBECA7" w14:textId="77777777" w14:noSpellErr="1">
      <w:pPr>
        <w:pStyle w:val="NoSpacing"/>
        <w:spacing w:line="276" w:lineRule="auto"/>
        <w:jc w:val="both"/>
        <w:rPr>
          <w:rFonts w:ascii="Calibri" w:hAnsi="Calibri" w:cs="Calibri" w:asciiTheme="majorAscii" w:hAnsiTheme="majorAscii" w:cstheme="majorAscii"/>
          <w:b w:val="1"/>
          <w:bCs w:val="1"/>
          <w:sz w:val="20"/>
          <w:szCs w:val="20"/>
        </w:rPr>
      </w:pPr>
      <w:r w:rsidRPr="3E9FF8C6" w:rsidR="003D4EE4">
        <w:rPr>
          <w:rFonts w:ascii="Calibri" w:hAnsi="Calibri" w:cs="Calibri" w:asciiTheme="majorAscii" w:hAnsiTheme="majorAscii" w:cstheme="majorAscii"/>
          <w:b w:val="1"/>
          <w:bCs w:val="1"/>
          <w:sz w:val="20"/>
          <w:szCs w:val="20"/>
        </w:rPr>
        <w:t>What are the rules for publishing content online?</w:t>
      </w:r>
    </w:p>
    <w:p w:rsidRPr="00CE5A14" w:rsidR="003D4EE4" w:rsidP="3E9FF8C6" w:rsidRDefault="003D4EE4" w14:paraId="6CB29097" w14:textId="77777777" w14:noSpellErr="1">
      <w:pPr>
        <w:pStyle w:val="NoSpacing"/>
        <w:numPr>
          <w:ilvl w:val="0"/>
          <w:numId w:val="31"/>
        </w:numPr>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Staff or Pupil personal contact information will not be published on the school website. The only contact details given on our website will be the school address and telephone number. </w:t>
      </w:r>
    </w:p>
    <w:p w:rsidRPr="00CE5A14" w:rsidR="003D4EE4" w:rsidP="3E9FF8C6" w:rsidRDefault="003D4EE4" w14:paraId="1961ED77" w14:textId="77777777" w14:noSpellErr="1">
      <w:pPr>
        <w:pStyle w:val="NoSpacing"/>
        <w:numPr>
          <w:ilvl w:val="0"/>
          <w:numId w:val="31"/>
        </w:numPr>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Pupil’s full names will not be used anywhere on the school website or other on-line space.</w:t>
      </w:r>
    </w:p>
    <w:p w:rsidRPr="00CE5A14" w:rsidR="003D4EE4" w:rsidP="3E9FF8C6" w:rsidRDefault="003D4EE4" w14:paraId="5CDFA467" w14:textId="77777777" w14:noSpellErr="1">
      <w:pPr>
        <w:pStyle w:val="NoSpacing"/>
        <w:numPr>
          <w:ilvl w:val="0"/>
          <w:numId w:val="31"/>
        </w:numPr>
        <w:spacing w:line="276" w:lineRule="auto"/>
        <w:ind w:left="284" w:hanging="284"/>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We may use photographs of pupils or their work when communicating with parents and the wider community, in newsletters and in the school prospectus.</w:t>
      </w:r>
    </w:p>
    <w:p w:rsidRPr="00CE5A14" w:rsidR="003D4EE4" w:rsidP="3E9FF8C6" w:rsidRDefault="003D4EE4" w14:paraId="0AB2E9C6" w14:textId="77777777" w14:noSpellErr="1">
      <w:pPr>
        <w:pStyle w:val="NoSpacing"/>
        <w:numPr>
          <w:ilvl w:val="0"/>
          <w:numId w:val="31"/>
        </w:numPr>
        <w:spacing w:line="276" w:lineRule="auto"/>
        <w:ind w:left="284" w:hanging="284"/>
        <w:jc w:val="both"/>
        <w:rPr>
          <w:rFonts w:ascii="Calibri" w:hAnsi="Calibri" w:cs="Calibri" w:asciiTheme="majorAscii" w:hAnsiTheme="majorAscii" w:cstheme="majorAscii"/>
          <w:b w:val="1"/>
          <w:bCs w:val="1"/>
          <w:sz w:val="20"/>
          <w:szCs w:val="20"/>
        </w:rPr>
      </w:pPr>
      <w:r w:rsidRPr="3E9FF8C6" w:rsidR="003D4EE4">
        <w:rPr>
          <w:rFonts w:ascii="Calibri" w:hAnsi="Calibri" w:cs="Calibri" w:asciiTheme="majorAscii" w:hAnsiTheme="majorAscii" w:cstheme="majorAscii"/>
          <w:sz w:val="20"/>
          <w:szCs w:val="20"/>
        </w:rPr>
        <w:t>Photographs will be checked to ensure that they are suitable (photos of pupils in swimwear would be unsuitable).</w:t>
      </w:r>
    </w:p>
    <w:p w:rsidRPr="00CE5A14" w:rsidR="003D4EE4" w:rsidP="3E9FF8C6" w:rsidRDefault="003D4EE4" w14:paraId="0CBF090E" w14:textId="77777777" w14:noSpellErr="1">
      <w:pPr>
        <w:pStyle w:val="NoSpacing"/>
        <w:spacing w:line="276" w:lineRule="auto"/>
        <w:jc w:val="both"/>
        <w:rPr>
          <w:rFonts w:ascii="Calibri" w:hAnsi="Calibri" w:cs="Calibri" w:asciiTheme="majorAscii" w:hAnsiTheme="majorAscii" w:cstheme="majorAscii"/>
          <w:sz w:val="20"/>
          <w:szCs w:val="20"/>
        </w:rPr>
      </w:pPr>
    </w:p>
    <w:p w:rsidRPr="00CE5A14" w:rsidR="003D4EE4" w:rsidP="3E9FF8C6" w:rsidRDefault="003D4EE4" w14:paraId="17CB1370" w14:textId="77777777" w14:noSpellErr="1">
      <w:pPr>
        <w:jc w:val="center"/>
        <w:rPr>
          <w:rFonts w:ascii="Calibri" w:hAnsi="Calibri" w:cs="Calibri" w:asciiTheme="majorAscii" w:hAnsiTheme="majorAscii" w:cstheme="majorAscii"/>
          <w:b w:val="1"/>
          <w:bCs w:val="1"/>
          <w:sz w:val="20"/>
          <w:szCs w:val="20"/>
        </w:rPr>
      </w:pPr>
    </w:p>
    <w:p w:rsidRPr="00CE5A14" w:rsidR="003D4EE4" w:rsidP="3E9FF8C6" w:rsidRDefault="003D4EE4" w14:paraId="64B56FC0" w14:textId="77777777" w14:noSpellErr="1">
      <w:pPr>
        <w:jc w:val="center"/>
        <w:rPr>
          <w:rFonts w:ascii="Calibri" w:hAnsi="Calibri" w:cs="Calibri" w:asciiTheme="majorAscii" w:hAnsiTheme="majorAscii" w:cstheme="majorAscii"/>
          <w:b w:val="1"/>
          <w:bCs w:val="1"/>
          <w:sz w:val="20"/>
          <w:szCs w:val="20"/>
        </w:rPr>
      </w:pPr>
      <w:r w:rsidRPr="3E9FF8C6" w:rsidR="003D4EE4">
        <w:rPr>
          <w:rFonts w:ascii="Calibri" w:hAnsi="Calibri" w:cs="Calibri" w:asciiTheme="majorAscii" w:hAnsiTheme="majorAscii" w:cstheme="majorAscii"/>
          <w:b w:val="1"/>
          <w:bCs w:val="1"/>
          <w:sz w:val="20"/>
          <w:szCs w:val="20"/>
        </w:rPr>
        <w:t>Appendix 6 - Acceptable Use of Mobile Phones and 3G/4G/5G compatible devices</w:t>
      </w:r>
    </w:p>
    <w:p w:rsidR="1C2077F8" w:rsidP="3E9FF8C6" w:rsidRDefault="1C2077F8" w14:paraId="7BED9245" w14:textId="69F7F6E3">
      <w:pPr>
        <w:pStyle w:val="Normal"/>
        <w:suppressLineNumbers w:val="0"/>
        <w:bidi w:val="0"/>
        <w:spacing w:before="0" w:beforeAutospacing="off" w:after="0" w:afterAutospacing="off" w:line="259" w:lineRule="auto"/>
        <w:ind w:left="0" w:right="0"/>
        <w:jc w:val="left"/>
        <w:rPr>
          <w:rFonts w:ascii="Calibri" w:hAnsi="Calibri" w:cs="Calibri" w:asciiTheme="majorAscii" w:hAnsiTheme="majorAscii" w:cstheme="majorAscii"/>
          <w:sz w:val="20"/>
          <w:szCs w:val="20"/>
        </w:rPr>
      </w:pPr>
      <w:r w:rsidRPr="3E9FF8C6" w:rsidR="1C2077F8">
        <w:rPr>
          <w:rFonts w:ascii="Calibri" w:hAnsi="Calibri" w:cs="Calibri" w:asciiTheme="majorAscii" w:hAnsiTheme="majorAscii" w:cstheme="majorAscii"/>
          <w:sz w:val="20"/>
          <w:szCs w:val="20"/>
        </w:rPr>
        <w:t>(Where Applicable)</w:t>
      </w:r>
    </w:p>
    <w:p w:rsidRPr="00CE5A14" w:rsidR="00F43A19" w:rsidP="3E9FF8C6" w:rsidRDefault="00F43A19" w14:paraId="5DFC71DB" w14:textId="77777777" w14:noSpellErr="1">
      <w:pPr>
        <w:rPr>
          <w:rFonts w:ascii="Calibri" w:hAnsi="Calibri" w:cs="Calibri" w:asciiTheme="majorAscii" w:hAnsiTheme="majorAscii" w:cstheme="majorAscii"/>
          <w:sz w:val="20"/>
          <w:szCs w:val="20"/>
        </w:rPr>
      </w:pPr>
    </w:p>
    <w:p w:rsidRPr="00CE5A14" w:rsidR="003D4EE4" w:rsidP="3E9FF8C6" w:rsidRDefault="003D4EE4" w14:paraId="7F00E87A" w14:textId="77777777" w14:noSpellErr="1">
      <w:pPr>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It is our intention to provide within this policy an environment in which children, parents, and staff are safe from images being recorded and inappropriately used, in turn </w:t>
      </w:r>
      <w:r w:rsidRPr="3E9FF8C6" w:rsidR="003D4EE4">
        <w:rPr>
          <w:rFonts w:ascii="Calibri" w:hAnsi="Calibri" w:cs="Calibri" w:asciiTheme="majorAscii" w:hAnsiTheme="majorAscii" w:cstheme="majorAscii"/>
          <w:sz w:val="20"/>
          <w:szCs w:val="20"/>
        </w:rPr>
        <w:t>eliminating</w:t>
      </w:r>
      <w:r w:rsidRPr="3E9FF8C6" w:rsidR="003D4EE4">
        <w:rPr>
          <w:rFonts w:ascii="Calibri" w:hAnsi="Calibri" w:cs="Calibri" w:asciiTheme="majorAscii" w:hAnsiTheme="majorAscii" w:cstheme="majorAscii"/>
          <w:sz w:val="20"/>
          <w:szCs w:val="20"/>
        </w:rPr>
        <w:t xml:space="preserve"> the potential use to interfere with the dignity and privacy of all individuals and thus compromise the confidentiality of the children in our care.</w:t>
      </w:r>
    </w:p>
    <w:p w:rsidRPr="00CE5A14" w:rsidR="003D4EE4" w:rsidP="3E9FF8C6" w:rsidRDefault="003D4EE4" w14:paraId="60E39D7C" w14:textId="77777777" w14:noSpellErr="1">
      <w:pPr>
        <w:rPr>
          <w:rFonts w:ascii="Calibri" w:hAnsi="Calibri" w:cs="Calibri" w:asciiTheme="majorAscii" w:hAnsiTheme="majorAscii" w:cstheme="majorAscii"/>
          <w:sz w:val="20"/>
          <w:szCs w:val="20"/>
        </w:rPr>
      </w:pPr>
    </w:p>
    <w:p w:rsidRPr="00CE5A14" w:rsidR="003D4EE4" w:rsidP="3E9FF8C6" w:rsidRDefault="003D4EE4" w14:paraId="171D7FFB" w14:textId="77777777" w14:noSpellErr="1">
      <w:pPr>
        <w:rPr>
          <w:rFonts w:ascii="Calibri" w:hAnsi="Calibri" w:cs="Calibri" w:asciiTheme="majorAscii" w:hAnsiTheme="majorAscii" w:cstheme="majorAscii"/>
          <w:b w:val="1"/>
          <w:bCs w:val="1"/>
          <w:sz w:val="20"/>
          <w:szCs w:val="20"/>
        </w:rPr>
      </w:pPr>
      <w:r w:rsidRPr="3E9FF8C6" w:rsidR="003D4EE4">
        <w:rPr>
          <w:rFonts w:ascii="Calibri" w:hAnsi="Calibri" w:cs="Calibri" w:asciiTheme="majorAscii" w:hAnsiTheme="majorAscii" w:cstheme="majorAscii"/>
          <w:b w:val="1"/>
          <w:bCs w:val="1"/>
          <w:sz w:val="20"/>
          <w:szCs w:val="20"/>
        </w:rPr>
        <w:t>Purpose:</w:t>
      </w:r>
    </w:p>
    <w:p w:rsidRPr="00CE5A14" w:rsidR="003D4EE4" w:rsidP="3E9FF8C6" w:rsidRDefault="003D4EE4" w14:paraId="61C3832B" w14:textId="77777777" w14:noSpellErr="1">
      <w:pPr>
        <w:pStyle w:val="ListParagraph"/>
        <w:numPr>
          <w:ilvl w:val="0"/>
          <w:numId w:val="46"/>
        </w:numPr>
        <w:ind w:left="284" w:hanging="284"/>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The widespread ownership of Mobile phones and 3G/4G/5G compatible devices (referred to throughout this document as mobile devices) among young people requires that school administrators, teachers, pupils, </w:t>
      </w:r>
      <w:r w:rsidRPr="3E9FF8C6" w:rsidR="003D4EE4">
        <w:rPr>
          <w:rFonts w:ascii="Calibri" w:hAnsi="Calibri" w:cs="Calibri" w:asciiTheme="majorAscii" w:hAnsiTheme="majorAscii" w:cstheme="majorAscii"/>
          <w:sz w:val="20"/>
          <w:szCs w:val="20"/>
        </w:rPr>
        <w:t>parents</w:t>
      </w:r>
      <w:r w:rsidRPr="3E9FF8C6" w:rsidR="003D4EE4">
        <w:rPr>
          <w:rFonts w:ascii="Calibri" w:hAnsi="Calibri" w:cs="Calibri" w:asciiTheme="majorAscii" w:hAnsiTheme="majorAscii" w:cstheme="majorAscii"/>
          <w:sz w:val="20"/>
          <w:szCs w:val="20"/>
        </w:rPr>
        <w:t xml:space="preserve"> and carers take steps to ensure that these devices are used safely and responsibly at school. This Acceptable Use Policy is designed to ensure that potential issues involving mobile devices can be clearly </w:t>
      </w:r>
      <w:r w:rsidRPr="3E9FF8C6" w:rsidR="003D4EE4">
        <w:rPr>
          <w:rFonts w:ascii="Calibri" w:hAnsi="Calibri" w:cs="Calibri" w:asciiTheme="majorAscii" w:hAnsiTheme="majorAscii" w:cstheme="majorAscii"/>
          <w:sz w:val="20"/>
          <w:szCs w:val="20"/>
        </w:rPr>
        <w:t>identified</w:t>
      </w:r>
      <w:r w:rsidRPr="3E9FF8C6" w:rsidR="003D4EE4">
        <w:rPr>
          <w:rFonts w:ascii="Calibri" w:hAnsi="Calibri" w:cs="Calibri" w:asciiTheme="majorAscii" w:hAnsiTheme="majorAscii" w:cstheme="majorAscii"/>
          <w:sz w:val="20"/>
          <w:szCs w:val="20"/>
        </w:rPr>
        <w:t xml:space="preserve"> and addressed, ensuring the benefits that they can provide can continue to be enjoyed by our pupils.</w:t>
      </w:r>
    </w:p>
    <w:p w:rsidRPr="00CE5A14" w:rsidR="003D4EE4" w:rsidP="3E9FF8C6" w:rsidRDefault="003D4EE4" w14:paraId="248BF14C" w14:textId="77777777" w14:noSpellErr="1">
      <w:pPr>
        <w:pStyle w:val="ListParagraph"/>
        <w:numPr>
          <w:ilvl w:val="0"/>
          <w:numId w:val="46"/>
        </w:numPr>
        <w:ind w:left="284" w:hanging="284"/>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The school has </w:t>
      </w:r>
      <w:r w:rsidRPr="3E9FF8C6" w:rsidR="003D4EE4">
        <w:rPr>
          <w:rFonts w:ascii="Calibri" w:hAnsi="Calibri" w:cs="Calibri" w:asciiTheme="majorAscii" w:hAnsiTheme="majorAscii" w:cstheme="majorAscii"/>
          <w:sz w:val="20"/>
          <w:szCs w:val="20"/>
        </w:rPr>
        <w:t>established</w:t>
      </w:r>
      <w:r w:rsidRPr="3E9FF8C6" w:rsidR="003D4EE4">
        <w:rPr>
          <w:rFonts w:ascii="Calibri" w:hAnsi="Calibri" w:cs="Calibri" w:asciiTheme="majorAscii" w:hAnsiTheme="majorAscii" w:cstheme="majorAscii"/>
          <w:sz w:val="20"/>
          <w:szCs w:val="20"/>
        </w:rPr>
        <w:t xml:space="preserve"> the following Acceptable Use Policy for mobile devices that provides teachers, pupils, parents and carers guidelines and instructions for the </w:t>
      </w:r>
      <w:r w:rsidRPr="3E9FF8C6" w:rsidR="003D4EE4">
        <w:rPr>
          <w:rFonts w:ascii="Calibri" w:hAnsi="Calibri" w:cs="Calibri" w:asciiTheme="majorAscii" w:hAnsiTheme="majorAscii" w:cstheme="majorAscii"/>
          <w:sz w:val="20"/>
          <w:szCs w:val="20"/>
        </w:rPr>
        <w:t>appropriate use</w:t>
      </w:r>
      <w:r w:rsidRPr="3E9FF8C6" w:rsidR="003D4EE4">
        <w:rPr>
          <w:rFonts w:ascii="Calibri" w:hAnsi="Calibri" w:cs="Calibri" w:asciiTheme="majorAscii" w:hAnsiTheme="majorAscii" w:cstheme="majorAscii"/>
          <w:sz w:val="20"/>
          <w:szCs w:val="20"/>
        </w:rPr>
        <w:t xml:space="preserve"> of these devices during the time pupils are under the care of the </w:t>
      </w:r>
      <w:r w:rsidRPr="3E9FF8C6" w:rsidR="003D4EE4">
        <w:rPr>
          <w:rFonts w:ascii="Calibri" w:hAnsi="Calibri" w:cs="Calibri" w:asciiTheme="majorAscii" w:hAnsiTheme="majorAscii" w:cstheme="majorAscii"/>
          <w:sz w:val="20"/>
          <w:szCs w:val="20"/>
        </w:rPr>
        <w:t>school on school</w:t>
      </w:r>
      <w:r w:rsidRPr="3E9FF8C6" w:rsidR="003D4EE4">
        <w:rPr>
          <w:rFonts w:ascii="Calibri" w:hAnsi="Calibri" w:cs="Calibri" w:asciiTheme="majorAscii" w:hAnsiTheme="majorAscii" w:cstheme="majorAscii"/>
          <w:sz w:val="20"/>
          <w:szCs w:val="20"/>
        </w:rPr>
        <w:t xml:space="preserve"> grounds and all educational visits.</w:t>
      </w:r>
    </w:p>
    <w:p w:rsidRPr="00CE5A14" w:rsidR="003D4EE4" w:rsidP="3E9FF8C6" w:rsidRDefault="003D4EE4" w14:paraId="27B4C0EF" w14:textId="77777777" w14:noSpellErr="1">
      <w:pPr>
        <w:pStyle w:val="ListParagraph"/>
        <w:numPr>
          <w:ilvl w:val="0"/>
          <w:numId w:val="46"/>
        </w:numPr>
        <w:ind w:left="284" w:hanging="284"/>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Pupils, their </w:t>
      </w:r>
      <w:r w:rsidRPr="3E9FF8C6" w:rsidR="003D4EE4">
        <w:rPr>
          <w:rFonts w:ascii="Calibri" w:hAnsi="Calibri" w:cs="Calibri" w:asciiTheme="majorAscii" w:hAnsiTheme="majorAscii" w:cstheme="majorAscii"/>
          <w:sz w:val="20"/>
          <w:szCs w:val="20"/>
        </w:rPr>
        <w:t>parents</w:t>
      </w:r>
      <w:r w:rsidRPr="3E9FF8C6" w:rsidR="003D4EE4">
        <w:rPr>
          <w:rFonts w:ascii="Calibri" w:hAnsi="Calibri" w:cs="Calibri" w:asciiTheme="majorAscii" w:hAnsiTheme="majorAscii" w:cstheme="majorAscii"/>
          <w:sz w:val="20"/>
          <w:szCs w:val="20"/>
        </w:rPr>
        <w:t xml:space="preserve"> or carers must read and understand the Acceptable Use Policy as a condition upon which permission is given to bring mobile devices to school.</w:t>
      </w:r>
    </w:p>
    <w:p w:rsidRPr="00CE5A14" w:rsidR="003D4EE4" w:rsidP="3E9FF8C6" w:rsidRDefault="003D4EE4" w14:paraId="5C5A5FDF" w14:textId="77777777" w14:noSpellErr="1">
      <w:pPr>
        <w:rPr>
          <w:rFonts w:ascii="Calibri" w:hAnsi="Calibri" w:cs="Calibri" w:asciiTheme="majorAscii" w:hAnsiTheme="majorAscii" w:cstheme="majorAscii"/>
          <w:b w:val="1"/>
          <w:bCs w:val="1"/>
          <w:sz w:val="20"/>
          <w:szCs w:val="20"/>
        </w:rPr>
      </w:pPr>
      <w:r w:rsidRPr="3E9FF8C6" w:rsidR="003D4EE4">
        <w:rPr>
          <w:rFonts w:ascii="Calibri" w:hAnsi="Calibri" w:cs="Calibri" w:asciiTheme="majorAscii" w:hAnsiTheme="majorAscii" w:cstheme="majorAscii"/>
          <w:b w:val="1"/>
          <w:bCs w:val="1"/>
          <w:sz w:val="20"/>
          <w:szCs w:val="20"/>
        </w:rPr>
        <w:t>Rationale:</w:t>
      </w:r>
    </w:p>
    <w:p w:rsidRPr="00CE5A14" w:rsidR="003D4EE4" w:rsidP="3E9FF8C6" w:rsidRDefault="003D4EE4" w14:paraId="121CE00E" w14:textId="77777777" w14:noSpellErr="1">
      <w:pPr>
        <w:pStyle w:val="ListParagraph"/>
        <w:numPr>
          <w:ilvl w:val="0"/>
          <w:numId w:val="47"/>
        </w:numPr>
        <w:ind w:left="284" w:hanging="284"/>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The school recognises that personal communication through mobile devices such as mobile technologies is an accepted part   of everyday life, therefore such technologies are to be used responsibly and </w:t>
      </w:r>
      <w:r w:rsidRPr="3E9FF8C6" w:rsidR="003D4EE4">
        <w:rPr>
          <w:rFonts w:ascii="Calibri" w:hAnsi="Calibri" w:cs="Calibri" w:asciiTheme="majorAscii" w:hAnsiTheme="majorAscii" w:cstheme="majorAscii"/>
          <w:sz w:val="20"/>
          <w:szCs w:val="20"/>
        </w:rPr>
        <w:t>in accordance with</w:t>
      </w:r>
      <w:r w:rsidRPr="3E9FF8C6" w:rsidR="003D4EE4">
        <w:rPr>
          <w:rFonts w:ascii="Calibri" w:hAnsi="Calibri" w:cs="Calibri" w:asciiTheme="majorAscii" w:hAnsiTheme="majorAscii" w:cstheme="majorAscii"/>
          <w:sz w:val="20"/>
          <w:szCs w:val="20"/>
        </w:rPr>
        <w:t xml:space="preserve"> the Acceptable Use Policy.</w:t>
      </w:r>
    </w:p>
    <w:p w:rsidRPr="00CE5A14" w:rsidR="003D4EE4" w:rsidP="3E9FF8C6" w:rsidRDefault="003D4EE4" w14:paraId="78CC3E17" w14:textId="77777777" w14:noSpellErr="1">
      <w:pPr>
        <w:pStyle w:val="ListParagraph"/>
        <w:numPr>
          <w:ilvl w:val="0"/>
          <w:numId w:val="47"/>
        </w:numPr>
        <w:ind w:left="284" w:hanging="284"/>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Old Vicarage School accepts that parents/carers give their children mobile phones to protect them from everyday risks involving personal security and safety. There is also increasing concern about commuting long distances to school. It is acknowledged that providing a child with a mobile phone gives parents reassurance that they can contact their child if they need to speak to them urgently.</w:t>
      </w:r>
    </w:p>
    <w:p w:rsidRPr="00CE5A14" w:rsidR="003D4EE4" w:rsidP="3E9FF8C6" w:rsidRDefault="003D4EE4" w14:paraId="4E7703B9" w14:textId="77777777" w14:noSpellErr="1">
      <w:pPr>
        <w:rPr>
          <w:rFonts w:ascii="Calibri" w:hAnsi="Calibri" w:cs="Calibri" w:asciiTheme="majorAscii" w:hAnsiTheme="majorAscii" w:cstheme="majorAscii"/>
          <w:b w:val="1"/>
          <w:bCs w:val="1"/>
          <w:sz w:val="20"/>
          <w:szCs w:val="20"/>
        </w:rPr>
      </w:pPr>
      <w:r w:rsidRPr="3E9FF8C6" w:rsidR="003D4EE4">
        <w:rPr>
          <w:rFonts w:ascii="Calibri" w:hAnsi="Calibri" w:cs="Calibri" w:asciiTheme="majorAscii" w:hAnsiTheme="majorAscii" w:cstheme="majorAscii"/>
          <w:b w:val="1"/>
          <w:bCs w:val="1"/>
          <w:sz w:val="20"/>
          <w:szCs w:val="20"/>
        </w:rPr>
        <w:t>Responsibility:</w:t>
      </w:r>
    </w:p>
    <w:p w:rsidRPr="00CE5A14" w:rsidR="003D4EE4" w:rsidP="3E9FF8C6" w:rsidRDefault="003D4EE4" w14:paraId="46D6A45A" w14:textId="77777777" w14:noSpellErr="1">
      <w:pPr>
        <w:pStyle w:val="ListParagraph"/>
        <w:numPr>
          <w:ilvl w:val="0"/>
          <w:numId w:val="47"/>
        </w:numPr>
        <w:ind w:left="284" w:hanging="284"/>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It is the responsibility of pupils who bring mobile devices to school to follow the guidelines outlined in this document.</w:t>
      </w:r>
    </w:p>
    <w:p w:rsidRPr="00CE5A14" w:rsidR="003D4EE4" w:rsidP="3E9FF8C6" w:rsidRDefault="003D4EE4" w14:paraId="336BE9DC" w14:textId="77777777" w14:noSpellErr="1">
      <w:pPr>
        <w:pStyle w:val="ListParagraph"/>
        <w:ind w:left="284"/>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The decision to provide any mobile devices to their children should be made by parents or carers. It is important that parents understand the capabilities of these devices and the potential uses or misuses of those capabilities. If needed, guidance to this information can be signposted by the school.</w:t>
      </w:r>
    </w:p>
    <w:p w:rsidRPr="00CE5A14" w:rsidR="003D4EE4" w:rsidP="3E9FF8C6" w:rsidRDefault="003D4EE4" w14:paraId="4DF77C9B" w14:textId="77777777" w14:noSpellErr="1">
      <w:pPr>
        <w:pStyle w:val="ListParagraph"/>
        <w:numPr>
          <w:ilvl w:val="0"/>
          <w:numId w:val="47"/>
        </w:numPr>
        <w:ind w:left="284" w:hanging="284"/>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Parents/carers should be aware that if their child brings any device, including a mobile phone to school, the school does not accept responsibility for any loss, </w:t>
      </w:r>
      <w:r w:rsidRPr="3E9FF8C6" w:rsidR="003D4EE4">
        <w:rPr>
          <w:rFonts w:ascii="Calibri" w:hAnsi="Calibri" w:cs="Calibri" w:asciiTheme="majorAscii" w:hAnsiTheme="majorAscii" w:cstheme="majorAscii"/>
          <w:sz w:val="20"/>
          <w:szCs w:val="20"/>
        </w:rPr>
        <w:t>damage</w:t>
      </w:r>
      <w:r w:rsidRPr="3E9FF8C6" w:rsidR="003D4EE4">
        <w:rPr>
          <w:rFonts w:ascii="Calibri" w:hAnsi="Calibri" w:cs="Calibri" w:asciiTheme="majorAscii" w:hAnsiTheme="majorAscii" w:cstheme="majorAscii"/>
          <w:sz w:val="20"/>
          <w:szCs w:val="20"/>
        </w:rPr>
        <w:t xml:space="preserve"> or costs.</w:t>
      </w:r>
    </w:p>
    <w:p w:rsidRPr="00CE5A14" w:rsidR="003D4EE4" w:rsidP="3E9FF8C6" w:rsidRDefault="003D4EE4" w14:paraId="2A741E6D" w14:textId="77777777" w14:noSpellErr="1">
      <w:pPr>
        <w:pStyle w:val="ListParagraph"/>
        <w:numPr>
          <w:ilvl w:val="0"/>
          <w:numId w:val="47"/>
        </w:numPr>
        <w:ind w:left="284" w:hanging="284"/>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Parents/carers are reminded that in cases of emergency, the school </w:t>
      </w:r>
      <w:r w:rsidRPr="3E9FF8C6" w:rsidR="003D4EE4">
        <w:rPr>
          <w:rFonts w:ascii="Calibri" w:hAnsi="Calibri" w:cs="Calibri" w:asciiTheme="majorAscii" w:hAnsiTheme="majorAscii" w:cstheme="majorAscii"/>
          <w:sz w:val="20"/>
          <w:szCs w:val="20"/>
        </w:rPr>
        <w:t>remains</w:t>
      </w:r>
      <w:r w:rsidRPr="3E9FF8C6" w:rsidR="003D4EE4">
        <w:rPr>
          <w:rFonts w:ascii="Calibri" w:hAnsi="Calibri" w:cs="Calibri" w:asciiTheme="majorAscii" w:hAnsiTheme="majorAscii" w:cstheme="majorAscii"/>
          <w:sz w:val="20"/>
          <w:szCs w:val="20"/>
        </w:rPr>
        <w:t xml:space="preserve"> a vital and </w:t>
      </w:r>
      <w:r w:rsidRPr="3E9FF8C6" w:rsidR="003D4EE4">
        <w:rPr>
          <w:rFonts w:ascii="Calibri" w:hAnsi="Calibri" w:cs="Calibri" w:asciiTheme="majorAscii" w:hAnsiTheme="majorAscii" w:cstheme="majorAscii"/>
          <w:sz w:val="20"/>
          <w:szCs w:val="20"/>
        </w:rPr>
        <w:t>appropriate point</w:t>
      </w:r>
      <w:r w:rsidRPr="3E9FF8C6" w:rsidR="003D4EE4">
        <w:rPr>
          <w:rFonts w:ascii="Calibri" w:hAnsi="Calibri" w:cs="Calibri" w:asciiTheme="majorAscii" w:hAnsiTheme="majorAscii" w:cstheme="majorAscii"/>
          <w:sz w:val="20"/>
          <w:szCs w:val="20"/>
        </w:rPr>
        <w:t xml:space="preserve"> of contact and can ensure your child is reached in a relevant and </w:t>
      </w:r>
      <w:r w:rsidRPr="3E9FF8C6" w:rsidR="003D4EE4">
        <w:rPr>
          <w:rFonts w:ascii="Calibri" w:hAnsi="Calibri" w:cs="Calibri" w:asciiTheme="majorAscii" w:hAnsiTheme="majorAscii" w:cstheme="majorAscii"/>
          <w:sz w:val="20"/>
          <w:szCs w:val="20"/>
        </w:rPr>
        <w:t>appropriate way</w:t>
      </w:r>
      <w:r w:rsidRPr="3E9FF8C6" w:rsidR="003D4EE4">
        <w:rPr>
          <w:rFonts w:ascii="Calibri" w:hAnsi="Calibri" w:cs="Calibri" w:asciiTheme="majorAscii" w:hAnsiTheme="majorAscii" w:cstheme="majorAscii"/>
          <w:sz w:val="20"/>
          <w:szCs w:val="20"/>
        </w:rPr>
        <w:t xml:space="preserve">. Parents/carers are </w:t>
      </w:r>
      <w:r w:rsidRPr="3E9FF8C6" w:rsidR="003D4EE4">
        <w:rPr>
          <w:rFonts w:ascii="Calibri" w:hAnsi="Calibri" w:cs="Calibri" w:asciiTheme="majorAscii" w:hAnsiTheme="majorAscii" w:cstheme="majorAscii"/>
          <w:sz w:val="20"/>
          <w:szCs w:val="20"/>
        </w:rPr>
        <w:t>requested</w:t>
      </w:r>
      <w:r w:rsidRPr="3E9FF8C6" w:rsidR="003D4EE4">
        <w:rPr>
          <w:rFonts w:ascii="Calibri" w:hAnsi="Calibri" w:cs="Calibri" w:asciiTheme="majorAscii" w:hAnsiTheme="majorAscii" w:cstheme="majorAscii"/>
          <w:sz w:val="20"/>
          <w:szCs w:val="20"/>
        </w:rPr>
        <w:t xml:space="preserve"> that in cases of emergency they contact the school first so we are aware of any potential issue and may make any necessary arrangements.</w:t>
      </w:r>
    </w:p>
    <w:p w:rsidRPr="00CE5A14" w:rsidR="003D4EE4" w:rsidP="3E9FF8C6" w:rsidRDefault="003D4EE4" w14:paraId="43C00673" w14:textId="77777777" w14:noSpellErr="1">
      <w:pPr>
        <w:rPr>
          <w:rFonts w:ascii="Calibri" w:hAnsi="Calibri" w:cs="Calibri" w:asciiTheme="majorAscii" w:hAnsiTheme="majorAscii" w:cstheme="majorAscii"/>
          <w:b w:val="1"/>
          <w:bCs w:val="1"/>
          <w:sz w:val="20"/>
          <w:szCs w:val="20"/>
        </w:rPr>
      </w:pPr>
      <w:r w:rsidRPr="3E9FF8C6" w:rsidR="003D4EE4">
        <w:rPr>
          <w:rFonts w:ascii="Calibri" w:hAnsi="Calibri" w:cs="Calibri" w:asciiTheme="majorAscii" w:hAnsiTheme="majorAscii" w:cstheme="majorAscii"/>
          <w:b w:val="1"/>
          <w:bCs w:val="1"/>
          <w:sz w:val="20"/>
          <w:szCs w:val="20"/>
        </w:rPr>
        <w:t>Acceptable Uses:</w:t>
      </w:r>
    </w:p>
    <w:p w:rsidRPr="00CE5A14" w:rsidR="003D4EE4" w:rsidP="3E9FF8C6" w:rsidRDefault="003D4EE4" w14:paraId="38C4553A" w14:textId="77777777" w14:noSpellErr="1">
      <w:pPr>
        <w:pStyle w:val="ListParagraph"/>
        <w:numPr>
          <w:ilvl w:val="0"/>
          <w:numId w:val="47"/>
        </w:numPr>
        <w:ind w:left="284" w:hanging="284"/>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Mobile phones should be switched off and kept out of sight during classroom lessons </w:t>
      </w:r>
      <w:r w:rsidRPr="3E9FF8C6" w:rsidR="003D4EE4">
        <w:rPr>
          <w:rFonts w:ascii="Calibri" w:hAnsi="Calibri" w:cs="Calibri" w:asciiTheme="majorAscii" w:hAnsiTheme="majorAscii" w:cstheme="majorAscii"/>
          <w:sz w:val="20"/>
          <w:szCs w:val="20"/>
        </w:rPr>
        <w:t>in order to</w:t>
      </w:r>
      <w:r w:rsidRPr="3E9FF8C6" w:rsidR="003D4EE4">
        <w:rPr>
          <w:rFonts w:ascii="Calibri" w:hAnsi="Calibri" w:cs="Calibri" w:asciiTheme="majorAscii" w:hAnsiTheme="majorAscii" w:cstheme="majorAscii"/>
          <w:sz w:val="20"/>
          <w:szCs w:val="20"/>
        </w:rPr>
        <w:t xml:space="preserve"> minimize disruption or distraction. </w:t>
      </w:r>
    </w:p>
    <w:p w:rsidRPr="00CE5A14" w:rsidR="003D4EE4" w:rsidP="3E9FF8C6" w:rsidRDefault="003D4EE4" w14:paraId="5F0657AD" w14:textId="77777777" w14:noSpellErr="1">
      <w:pPr>
        <w:pStyle w:val="ListParagraph"/>
        <w:numPr>
          <w:ilvl w:val="0"/>
          <w:numId w:val="47"/>
        </w:numPr>
        <w:ind w:left="284" w:hanging="284"/>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Mobile phones should not be used in any manner or place that could be disruptive to the normal routine of the school.</w:t>
      </w:r>
    </w:p>
    <w:p w:rsidRPr="00CE5A14" w:rsidR="003D4EE4" w:rsidP="3E9FF8C6" w:rsidRDefault="003D4EE4" w14:paraId="115E7E3D" w14:textId="77777777" w14:noSpellErr="1">
      <w:pPr>
        <w:pStyle w:val="ListParagraph"/>
        <w:numPr>
          <w:ilvl w:val="0"/>
          <w:numId w:val="47"/>
        </w:numPr>
        <w:ind w:left="284" w:hanging="284"/>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The school recognizes the importance of emerging technologies present in modern mobile devices e.g. phones, camera and video recording, internet access, MP3 and MP4 playback, blogging, etc. Teachers may wish to utilise these functions to aid teaching and learning and pupils may have the opportunity to use their mobile phones or mobile devices in the classroom. On these occasions pupils may use their mobile phones in the classroom when express permission has been given by the teacher. The use of personal mobile phones in one lesson for a specific purpose does not mean blanket usage is then acceptable.</w:t>
      </w:r>
    </w:p>
    <w:p w:rsidRPr="00CE5A14" w:rsidR="003D4EE4" w:rsidP="3E9FF8C6" w:rsidRDefault="003D4EE4" w14:paraId="711D9D55" w14:textId="77777777" w14:noSpellErr="1">
      <w:pPr>
        <w:pStyle w:val="ListParagraph"/>
        <w:numPr>
          <w:ilvl w:val="0"/>
          <w:numId w:val="47"/>
        </w:numPr>
        <w:ind w:left="284" w:hanging="284"/>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Headphones/earphones should only be used during private study or travelling to and from school with permission from the teacher.</w:t>
      </w:r>
    </w:p>
    <w:p w:rsidRPr="00CE5A14" w:rsidR="003D4EE4" w:rsidP="3E9FF8C6" w:rsidRDefault="003D4EE4" w14:paraId="1829C868" w14:textId="77777777" w14:noSpellErr="1">
      <w:pPr>
        <w:rPr>
          <w:rFonts w:ascii="Calibri" w:hAnsi="Calibri" w:cs="Calibri" w:asciiTheme="majorAscii" w:hAnsiTheme="majorAscii" w:cstheme="majorAscii"/>
          <w:b w:val="1"/>
          <w:bCs w:val="1"/>
          <w:sz w:val="20"/>
          <w:szCs w:val="20"/>
        </w:rPr>
      </w:pPr>
      <w:r w:rsidRPr="3E9FF8C6" w:rsidR="003D4EE4">
        <w:rPr>
          <w:rFonts w:ascii="Calibri" w:hAnsi="Calibri" w:cs="Calibri" w:asciiTheme="majorAscii" w:hAnsiTheme="majorAscii" w:cstheme="majorAscii"/>
          <w:b w:val="1"/>
          <w:bCs w:val="1"/>
          <w:sz w:val="20"/>
          <w:szCs w:val="20"/>
        </w:rPr>
        <w:t>Unacceptable Uses:</w:t>
      </w:r>
    </w:p>
    <w:p w:rsidRPr="00CE5A14" w:rsidR="003D4EE4" w:rsidP="3E9FF8C6" w:rsidRDefault="003D4EE4" w14:paraId="15FA0172" w14:textId="77777777" w14:noSpellErr="1">
      <w:pPr>
        <w:pStyle w:val="ListParagraph"/>
        <w:numPr>
          <w:ilvl w:val="0"/>
          <w:numId w:val="47"/>
        </w:numPr>
        <w:ind w:left="284" w:hanging="284"/>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In order to</w:t>
      </w:r>
      <w:r w:rsidRPr="3E9FF8C6" w:rsidR="003D4EE4">
        <w:rPr>
          <w:rFonts w:ascii="Calibri" w:hAnsi="Calibri" w:cs="Calibri" w:asciiTheme="majorAscii" w:hAnsiTheme="majorAscii" w:cstheme="majorAscii"/>
          <w:sz w:val="20"/>
          <w:szCs w:val="20"/>
        </w:rPr>
        <w:t xml:space="preserve"> protect one’s privacy and respect to others, unless express permission is granted, mobile phones, laptops and mobile devices should not be used to make calls, send messages, surf the internet, take </w:t>
      </w:r>
      <w:r w:rsidRPr="3E9FF8C6" w:rsidR="003D4EE4">
        <w:rPr>
          <w:rFonts w:ascii="Calibri" w:hAnsi="Calibri" w:cs="Calibri" w:asciiTheme="majorAscii" w:hAnsiTheme="majorAscii" w:cstheme="majorAscii"/>
          <w:sz w:val="20"/>
          <w:szCs w:val="20"/>
        </w:rPr>
        <w:t>photos</w:t>
      </w:r>
      <w:r w:rsidRPr="3E9FF8C6" w:rsidR="003D4EE4">
        <w:rPr>
          <w:rFonts w:ascii="Calibri" w:hAnsi="Calibri" w:cs="Calibri" w:asciiTheme="majorAscii" w:hAnsiTheme="majorAscii" w:cstheme="majorAscii"/>
          <w:sz w:val="20"/>
          <w:szCs w:val="20"/>
        </w:rPr>
        <w:t xml:space="preserve"> or use any other application during school lessons, other educational activities such as assemblies.</w:t>
      </w:r>
    </w:p>
    <w:p w:rsidRPr="00CE5A14" w:rsidR="003D4EE4" w:rsidP="3E9FF8C6" w:rsidRDefault="003D4EE4" w14:paraId="331626B7" w14:textId="77777777" w14:noSpellErr="1">
      <w:pPr>
        <w:pStyle w:val="ListParagraph"/>
        <w:numPr>
          <w:ilvl w:val="0"/>
          <w:numId w:val="47"/>
        </w:numPr>
        <w:ind w:left="284" w:hanging="284"/>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Mobile devices should not disrupt classroom lessons with ring tones, </w:t>
      </w:r>
      <w:r w:rsidRPr="3E9FF8C6" w:rsidR="003D4EE4">
        <w:rPr>
          <w:rFonts w:ascii="Calibri" w:hAnsi="Calibri" w:cs="Calibri" w:asciiTheme="majorAscii" w:hAnsiTheme="majorAscii" w:cstheme="majorAscii"/>
          <w:sz w:val="20"/>
          <w:szCs w:val="20"/>
        </w:rPr>
        <w:t>music</w:t>
      </w:r>
      <w:r w:rsidRPr="3E9FF8C6" w:rsidR="003D4EE4">
        <w:rPr>
          <w:rFonts w:ascii="Calibri" w:hAnsi="Calibri" w:cs="Calibri" w:asciiTheme="majorAscii" w:hAnsiTheme="majorAscii" w:cstheme="majorAscii"/>
          <w:sz w:val="20"/>
          <w:szCs w:val="20"/>
        </w:rPr>
        <w:t xml:space="preserve"> or beeping. They should be turned off during lesson times </w:t>
      </w:r>
      <w:r w:rsidRPr="3E9FF8C6" w:rsidR="003D4EE4">
        <w:rPr>
          <w:rFonts w:ascii="Calibri" w:hAnsi="Calibri" w:cs="Calibri" w:asciiTheme="majorAscii" w:hAnsiTheme="majorAscii" w:cstheme="majorAscii"/>
          <w:sz w:val="20"/>
          <w:szCs w:val="20"/>
        </w:rPr>
        <w:t>in order to</w:t>
      </w:r>
      <w:r w:rsidRPr="3E9FF8C6" w:rsidR="003D4EE4">
        <w:rPr>
          <w:rFonts w:ascii="Calibri" w:hAnsi="Calibri" w:cs="Calibri" w:asciiTheme="majorAscii" w:hAnsiTheme="majorAscii" w:cstheme="majorAscii"/>
          <w:sz w:val="20"/>
          <w:szCs w:val="20"/>
        </w:rPr>
        <w:t xml:space="preserve"> respect the learning environment. Using mobile phones to bully and threaten other pupils is unacceptable. Cyber bullying will not be tolerated. In some cases, it can </w:t>
      </w:r>
      <w:r w:rsidRPr="3E9FF8C6" w:rsidR="003D4EE4">
        <w:rPr>
          <w:rFonts w:ascii="Calibri" w:hAnsi="Calibri" w:cs="Calibri" w:asciiTheme="majorAscii" w:hAnsiTheme="majorAscii" w:cstheme="majorAscii"/>
          <w:sz w:val="20"/>
          <w:szCs w:val="20"/>
        </w:rPr>
        <w:t>constitute</w:t>
      </w:r>
      <w:r w:rsidRPr="3E9FF8C6" w:rsidR="003D4EE4">
        <w:rPr>
          <w:rFonts w:ascii="Calibri" w:hAnsi="Calibri" w:cs="Calibri" w:asciiTheme="majorAscii" w:hAnsiTheme="majorAscii" w:cstheme="majorAscii"/>
          <w:sz w:val="20"/>
          <w:szCs w:val="20"/>
        </w:rPr>
        <w:t xml:space="preserve"> criminal behaviour. If the use of technology humiliates, </w:t>
      </w:r>
      <w:r w:rsidRPr="3E9FF8C6" w:rsidR="003D4EE4">
        <w:rPr>
          <w:rFonts w:ascii="Calibri" w:hAnsi="Calibri" w:cs="Calibri" w:asciiTheme="majorAscii" w:hAnsiTheme="majorAscii" w:cstheme="majorAscii"/>
          <w:sz w:val="20"/>
          <w:szCs w:val="20"/>
        </w:rPr>
        <w:t>embarrasses</w:t>
      </w:r>
      <w:r w:rsidRPr="3E9FF8C6" w:rsidR="003D4EE4">
        <w:rPr>
          <w:rFonts w:ascii="Calibri" w:hAnsi="Calibri" w:cs="Calibri" w:asciiTheme="majorAscii" w:hAnsiTheme="majorAscii" w:cstheme="majorAscii"/>
          <w:sz w:val="20"/>
          <w:szCs w:val="20"/>
        </w:rPr>
        <w:t xml:space="preserve"> or causes offence it is unacceptable regardless of whether ‘consent’ was given. </w:t>
      </w:r>
    </w:p>
    <w:p w:rsidRPr="00CE5A14" w:rsidR="003D4EE4" w:rsidP="3E9FF8C6" w:rsidRDefault="003D4EE4" w14:paraId="73D80C13" w14:textId="77777777" w14:noSpellErr="1">
      <w:pPr>
        <w:pStyle w:val="ListParagraph"/>
        <w:numPr>
          <w:ilvl w:val="0"/>
          <w:numId w:val="47"/>
        </w:numPr>
        <w:ind w:left="284" w:hanging="284"/>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Mobile phones are not to be used in changing rooms or toilets or used in any situation that may cause embarrassment or discomfort to their fellow pupils, </w:t>
      </w:r>
      <w:r w:rsidRPr="3E9FF8C6" w:rsidR="003D4EE4">
        <w:rPr>
          <w:rFonts w:ascii="Calibri" w:hAnsi="Calibri" w:cs="Calibri" w:asciiTheme="majorAscii" w:hAnsiTheme="majorAscii" w:cstheme="majorAscii"/>
          <w:sz w:val="20"/>
          <w:szCs w:val="20"/>
        </w:rPr>
        <w:t>staff</w:t>
      </w:r>
      <w:r w:rsidRPr="3E9FF8C6" w:rsidR="003D4EE4">
        <w:rPr>
          <w:rFonts w:ascii="Calibri" w:hAnsi="Calibri" w:cs="Calibri" w:asciiTheme="majorAscii" w:hAnsiTheme="majorAscii" w:cstheme="majorAscii"/>
          <w:sz w:val="20"/>
          <w:szCs w:val="20"/>
        </w:rPr>
        <w:t xml:space="preserve"> or visitors to the school.</w:t>
      </w:r>
    </w:p>
    <w:p w:rsidRPr="00CE5A14" w:rsidR="003D4EE4" w:rsidP="3E9FF8C6" w:rsidRDefault="003D4EE4" w14:paraId="42542DB0" w14:textId="77777777" w14:noSpellErr="1">
      <w:pPr>
        <w:pStyle w:val="ListParagraph"/>
        <w:numPr>
          <w:ilvl w:val="0"/>
          <w:numId w:val="47"/>
        </w:numPr>
        <w:ind w:left="284" w:hanging="284"/>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Disruption to lessons caused by a mobile phone or any mobile device may lead to disciplinary consequences.</w:t>
      </w:r>
    </w:p>
    <w:p w:rsidRPr="00CE5A14" w:rsidR="003D4EE4" w:rsidP="3E9FF8C6" w:rsidRDefault="003D4EE4" w14:paraId="32698B49" w14:textId="77777777" w14:noSpellErr="1">
      <w:pPr>
        <w:pStyle w:val="ListParagraph"/>
        <w:numPr>
          <w:ilvl w:val="0"/>
          <w:numId w:val="47"/>
        </w:numPr>
        <w:ind w:left="284" w:hanging="284"/>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Safeguarding, </w:t>
      </w:r>
      <w:r w:rsidRPr="3E9FF8C6" w:rsidR="003D4EE4">
        <w:rPr>
          <w:rFonts w:ascii="Calibri" w:hAnsi="Calibri" w:cs="Calibri" w:asciiTheme="majorAscii" w:hAnsiTheme="majorAscii" w:cstheme="majorAscii"/>
          <w:sz w:val="20"/>
          <w:szCs w:val="20"/>
        </w:rPr>
        <w:t>privacy</w:t>
      </w:r>
      <w:r w:rsidRPr="3E9FF8C6" w:rsidR="003D4EE4">
        <w:rPr>
          <w:rFonts w:ascii="Calibri" w:hAnsi="Calibri" w:cs="Calibri" w:asciiTheme="majorAscii" w:hAnsiTheme="majorAscii" w:cstheme="majorAscii"/>
          <w:sz w:val="20"/>
          <w:szCs w:val="20"/>
        </w:rPr>
        <w:t xml:space="preserve"> and respect are paramount at</w:t>
      </w:r>
      <w:r w:rsidRPr="3E9FF8C6" w:rsidR="00FF19E3">
        <w:rPr>
          <w:rFonts w:ascii="Calibri" w:hAnsi="Calibri" w:cs="Calibri" w:asciiTheme="majorAscii" w:hAnsiTheme="majorAscii" w:cstheme="majorAscii"/>
          <w:sz w:val="20"/>
          <w:szCs w:val="20"/>
        </w:rPr>
        <w:t xml:space="preserve"> Old Vicarage </w:t>
      </w:r>
      <w:r w:rsidRPr="3E9FF8C6" w:rsidR="003D4EE4">
        <w:rPr>
          <w:rFonts w:ascii="Calibri" w:hAnsi="Calibri" w:cs="Calibri" w:asciiTheme="majorAscii" w:hAnsiTheme="majorAscii" w:cstheme="majorAscii"/>
          <w:sz w:val="20"/>
          <w:szCs w:val="20"/>
        </w:rPr>
        <w:t xml:space="preserve">School. To this end, it is prohibited to take a picture of or record a member of staff without their permission. </w:t>
      </w:r>
      <w:r w:rsidRPr="3E9FF8C6" w:rsidR="003D4EE4">
        <w:rPr>
          <w:rFonts w:ascii="Calibri" w:hAnsi="Calibri" w:cs="Calibri" w:asciiTheme="majorAscii" w:hAnsiTheme="majorAscii" w:cstheme="majorAscii"/>
          <w:sz w:val="20"/>
          <w:szCs w:val="20"/>
        </w:rPr>
        <w:t>In the event that</w:t>
      </w:r>
      <w:r w:rsidRPr="3E9FF8C6" w:rsidR="003D4EE4">
        <w:rPr>
          <w:rFonts w:ascii="Calibri" w:hAnsi="Calibri" w:cs="Calibri" w:asciiTheme="majorAscii" w:hAnsiTheme="majorAscii" w:cstheme="majorAscii"/>
          <w:sz w:val="20"/>
          <w:szCs w:val="20"/>
        </w:rPr>
        <w:t xml:space="preserve"> this happens the pupil will be asked and expected to </w:t>
      </w:r>
      <w:r w:rsidRPr="3E9FF8C6" w:rsidR="003D4EE4">
        <w:rPr>
          <w:rFonts w:ascii="Calibri" w:hAnsi="Calibri" w:cs="Calibri" w:asciiTheme="majorAscii" w:hAnsiTheme="majorAscii" w:cstheme="majorAscii"/>
          <w:sz w:val="20"/>
          <w:szCs w:val="20"/>
        </w:rPr>
        <w:t>delete</w:t>
      </w:r>
      <w:r w:rsidRPr="3E9FF8C6" w:rsidR="003D4EE4">
        <w:rPr>
          <w:rFonts w:ascii="Calibri" w:hAnsi="Calibri" w:cs="Calibri" w:asciiTheme="majorAscii" w:hAnsiTheme="majorAscii" w:cstheme="majorAscii"/>
          <w:sz w:val="20"/>
          <w:szCs w:val="20"/>
        </w:rPr>
        <w:t xml:space="preserve"> those images and may be requested to turn over the device to the </w:t>
      </w:r>
      <w:r w:rsidRPr="3E9FF8C6" w:rsidR="00E50A1C">
        <w:rPr>
          <w:rFonts w:ascii="Calibri" w:hAnsi="Calibri" w:cs="Calibri" w:asciiTheme="majorAscii" w:hAnsiTheme="majorAscii" w:cstheme="majorAscii"/>
          <w:sz w:val="20"/>
          <w:szCs w:val="20"/>
        </w:rPr>
        <w:t>Head of School</w:t>
      </w:r>
      <w:r w:rsidRPr="3E9FF8C6" w:rsidR="003D4EE4">
        <w:rPr>
          <w:rFonts w:ascii="Calibri" w:hAnsi="Calibri" w:cs="Calibri" w:asciiTheme="majorAscii" w:hAnsiTheme="majorAscii" w:cstheme="majorAscii"/>
          <w:sz w:val="20"/>
          <w:szCs w:val="20"/>
        </w:rPr>
        <w:t xml:space="preserve"> and/or the Designated Safeguarding Lead.</w:t>
      </w:r>
    </w:p>
    <w:p w:rsidRPr="00CE5A14" w:rsidR="003D4EE4" w:rsidP="3E9FF8C6" w:rsidRDefault="003D4EE4" w14:paraId="16113AE6" w14:textId="77777777" w14:noSpellErr="1">
      <w:pPr>
        <w:pStyle w:val="ListParagraph"/>
        <w:numPr>
          <w:ilvl w:val="0"/>
          <w:numId w:val="47"/>
        </w:numPr>
        <w:ind w:left="284" w:hanging="284"/>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Headphones/earphones should not be used whilst moving around campus during the school day, whilst waiting for or during lessons and assemblies, or in the dining halls.</w:t>
      </w:r>
    </w:p>
    <w:p w:rsidRPr="00CE5A14" w:rsidR="003D4EE4" w:rsidP="3E9FF8C6" w:rsidRDefault="003D4EE4" w14:paraId="2E0D590E" w14:textId="77777777" w14:noSpellErr="1">
      <w:pPr>
        <w:rPr>
          <w:rFonts w:ascii="Calibri" w:hAnsi="Calibri" w:cs="Calibri" w:asciiTheme="majorAscii" w:hAnsiTheme="majorAscii" w:cstheme="majorAscii"/>
          <w:b w:val="1"/>
          <w:bCs w:val="1"/>
          <w:sz w:val="20"/>
          <w:szCs w:val="20"/>
        </w:rPr>
      </w:pPr>
      <w:r w:rsidRPr="3E9FF8C6" w:rsidR="003D4EE4">
        <w:rPr>
          <w:rFonts w:ascii="Calibri" w:hAnsi="Calibri" w:cs="Calibri" w:asciiTheme="majorAscii" w:hAnsiTheme="majorAscii" w:cstheme="majorAscii"/>
          <w:b w:val="1"/>
          <w:bCs w:val="1"/>
          <w:sz w:val="20"/>
          <w:szCs w:val="20"/>
        </w:rPr>
        <w:t>Theft or damage:</w:t>
      </w:r>
    </w:p>
    <w:p w:rsidRPr="00CE5A14" w:rsidR="003D4EE4" w:rsidP="3E9FF8C6" w:rsidRDefault="003D4EE4" w14:paraId="511E3D36" w14:textId="77777777" w14:noSpellErr="1">
      <w:pPr>
        <w:pStyle w:val="ListParagraph"/>
        <w:numPr>
          <w:ilvl w:val="0"/>
          <w:numId w:val="48"/>
        </w:numPr>
        <w:ind w:left="284" w:hanging="284"/>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Mobile phones or any mobile devices that are found in the school and whose owner cannot be </w:t>
      </w:r>
      <w:r w:rsidRPr="3E9FF8C6" w:rsidR="003D4EE4">
        <w:rPr>
          <w:rFonts w:ascii="Calibri" w:hAnsi="Calibri" w:cs="Calibri" w:asciiTheme="majorAscii" w:hAnsiTheme="majorAscii" w:cstheme="majorAscii"/>
          <w:sz w:val="20"/>
          <w:szCs w:val="20"/>
        </w:rPr>
        <w:t>located</w:t>
      </w:r>
      <w:r w:rsidRPr="3E9FF8C6" w:rsidR="003D4EE4">
        <w:rPr>
          <w:rFonts w:ascii="Calibri" w:hAnsi="Calibri" w:cs="Calibri" w:asciiTheme="majorAscii" w:hAnsiTheme="majorAscii" w:cstheme="majorAscii"/>
          <w:sz w:val="20"/>
          <w:szCs w:val="20"/>
        </w:rPr>
        <w:t xml:space="preserve"> should be handed to the front office reception.</w:t>
      </w:r>
    </w:p>
    <w:p w:rsidRPr="00CE5A14" w:rsidR="003D4EE4" w:rsidP="3E9FF8C6" w:rsidRDefault="003D4EE4" w14:paraId="101F1344" w14:textId="77777777" w14:noSpellErr="1">
      <w:pPr>
        <w:pStyle w:val="ListParagraph"/>
        <w:numPr>
          <w:ilvl w:val="0"/>
          <w:numId w:val="48"/>
        </w:numPr>
        <w:ind w:left="284" w:hanging="284"/>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The school accepts no responsibility for replacing lost, </w:t>
      </w:r>
      <w:r w:rsidRPr="3E9FF8C6" w:rsidR="003D4EE4">
        <w:rPr>
          <w:rFonts w:ascii="Calibri" w:hAnsi="Calibri" w:cs="Calibri" w:asciiTheme="majorAscii" w:hAnsiTheme="majorAscii" w:cstheme="majorAscii"/>
          <w:sz w:val="20"/>
          <w:szCs w:val="20"/>
        </w:rPr>
        <w:t>stolen</w:t>
      </w:r>
      <w:r w:rsidRPr="3E9FF8C6" w:rsidR="003D4EE4">
        <w:rPr>
          <w:rFonts w:ascii="Calibri" w:hAnsi="Calibri" w:cs="Calibri" w:asciiTheme="majorAscii" w:hAnsiTheme="majorAscii" w:cstheme="majorAscii"/>
          <w:sz w:val="20"/>
          <w:szCs w:val="20"/>
        </w:rPr>
        <w:t xml:space="preserve"> or damaged devices.</w:t>
      </w:r>
    </w:p>
    <w:p w:rsidRPr="00CE5A14" w:rsidR="003D4EE4" w:rsidP="3E9FF8C6" w:rsidRDefault="003D4EE4" w14:paraId="1332D898" w14:textId="77777777" w14:noSpellErr="1">
      <w:pPr>
        <w:pStyle w:val="ListParagraph"/>
        <w:numPr>
          <w:ilvl w:val="0"/>
          <w:numId w:val="48"/>
        </w:numPr>
        <w:ind w:left="284" w:hanging="284"/>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The school accepts no responsibility for damage to or loss of mobile phones or mobile devices while travelling to and from school.</w:t>
      </w:r>
    </w:p>
    <w:p w:rsidRPr="00CE5A14" w:rsidR="003D4EE4" w:rsidP="3E9FF8C6" w:rsidRDefault="003D4EE4" w14:paraId="20ABFE3C" w14:textId="77777777" w14:noSpellErr="1">
      <w:pPr>
        <w:pStyle w:val="ListParagraph"/>
        <w:numPr>
          <w:ilvl w:val="0"/>
          <w:numId w:val="48"/>
        </w:numPr>
        <w:ind w:left="284" w:hanging="284"/>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It is strongly advised that pupils use passwords/pin numbers to ensure that unauthorized phone calls cannot be made on their phones or other mobile devices. Pupils must keep their password/pin numbers confidential.</w:t>
      </w:r>
    </w:p>
    <w:p w:rsidRPr="00CE5A14" w:rsidR="003D4EE4" w:rsidP="3E9FF8C6" w:rsidRDefault="003D4EE4" w14:paraId="0145146D" w14:textId="77777777" w14:noSpellErr="1">
      <w:pPr>
        <w:rPr>
          <w:rFonts w:ascii="Calibri" w:hAnsi="Calibri" w:cs="Calibri" w:asciiTheme="majorAscii" w:hAnsiTheme="majorAscii" w:cstheme="majorAscii"/>
          <w:b w:val="1"/>
          <w:bCs w:val="1"/>
          <w:sz w:val="20"/>
          <w:szCs w:val="20"/>
        </w:rPr>
      </w:pPr>
      <w:r w:rsidRPr="3E9FF8C6" w:rsidR="003D4EE4">
        <w:rPr>
          <w:rFonts w:ascii="Calibri" w:hAnsi="Calibri" w:cs="Calibri" w:asciiTheme="majorAscii" w:hAnsiTheme="majorAscii" w:cstheme="majorAscii"/>
          <w:b w:val="1"/>
          <w:bCs w:val="1"/>
          <w:sz w:val="20"/>
          <w:szCs w:val="20"/>
        </w:rPr>
        <w:t>Inappropriate conduct:</w:t>
      </w:r>
    </w:p>
    <w:p w:rsidRPr="00CE5A14" w:rsidR="003D4EE4" w:rsidP="3E9FF8C6" w:rsidRDefault="003D4EE4" w14:paraId="522D37CB" w14:textId="77777777" w14:noSpellErr="1">
      <w:pPr>
        <w:pStyle w:val="ListParagraph"/>
        <w:numPr>
          <w:ilvl w:val="0"/>
          <w:numId w:val="48"/>
        </w:numPr>
        <w:ind w:left="284" w:hanging="284"/>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Under exam regulations, mobile phones are prohibited from all examinations. Pupils MUST give phones to invigilators before entering the exam hall. Any pupil found in possession of a mobile phone during an examination will have that paper disqualified. Such an incident may result in all other exam papers being disqualified.</w:t>
      </w:r>
    </w:p>
    <w:p w:rsidRPr="00CE5A14" w:rsidR="003D4EE4" w:rsidP="3E9FF8C6" w:rsidRDefault="003D4EE4" w14:paraId="2BC2484E" w14:textId="77777777" w14:noSpellErr="1">
      <w:pPr>
        <w:pStyle w:val="ListParagraph"/>
        <w:numPr>
          <w:ilvl w:val="0"/>
          <w:numId w:val="48"/>
        </w:numPr>
        <w:ind w:left="284" w:hanging="284"/>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Any pupil who uses vulgar, derogatory, or obscene language while using a mobile phone may face disciplinary action.</w:t>
      </w:r>
    </w:p>
    <w:p w:rsidRPr="00CE5A14" w:rsidR="003D4EE4" w:rsidP="3E9FF8C6" w:rsidRDefault="003D4EE4" w14:paraId="575CAA4E" w14:textId="77777777" w14:noSpellErr="1">
      <w:pPr>
        <w:pStyle w:val="ListParagraph"/>
        <w:numPr>
          <w:ilvl w:val="0"/>
          <w:numId w:val="48"/>
        </w:numPr>
        <w:ind w:left="284" w:hanging="284"/>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Pupils with mobile phones may not engage in personal attacks, harass another person, or post </w:t>
      </w:r>
      <w:r w:rsidRPr="3E9FF8C6" w:rsidR="003D4EE4">
        <w:rPr>
          <w:rFonts w:ascii="Calibri" w:hAnsi="Calibri" w:cs="Calibri" w:asciiTheme="majorAscii" w:hAnsiTheme="majorAscii" w:cstheme="majorAscii"/>
          <w:sz w:val="20"/>
          <w:szCs w:val="20"/>
        </w:rPr>
        <w:t>private information</w:t>
      </w:r>
      <w:r w:rsidRPr="3E9FF8C6" w:rsidR="003D4EE4">
        <w:rPr>
          <w:rFonts w:ascii="Calibri" w:hAnsi="Calibri" w:cs="Calibri" w:asciiTheme="majorAscii" w:hAnsiTheme="majorAscii" w:cstheme="majorAscii"/>
          <w:sz w:val="20"/>
          <w:szCs w:val="20"/>
        </w:rPr>
        <w:t xml:space="preserve"> about another person using messages, taking/sending photos or objectionable images, and phone calls. Pupils using mobile phones to bully other pupils will face disciplinary action. (It should be noted that it is a criminal offence to use a mobile phone to menace, harass or offend another person. As such, the school may consider it </w:t>
      </w:r>
      <w:r w:rsidRPr="3E9FF8C6" w:rsidR="003D4EE4">
        <w:rPr>
          <w:rFonts w:ascii="Calibri" w:hAnsi="Calibri" w:cs="Calibri" w:asciiTheme="majorAscii" w:hAnsiTheme="majorAscii" w:cstheme="majorAscii"/>
          <w:sz w:val="20"/>
          <w:szCs w:val="20"/>
        </w:rPr>
        <w:t>appropriate to</w:t>
      </w:r>
      <w:r w:rsidRPr="3E9FF8C6" w:rsidR="003D4EE4">
        <w:rPr>
          <w:rFonts w:ascii="Calibri" w:hAnsi="Calibri" w:cs="Calibri" w:asciiTheme="majorAscii" w:hAnsiTheme="majorAscii" w:cstheme="majorAscii"/>
          <w:sz w:val="20"/>
          <w:szCs w:val="20"/>
        </w:rPr>
        <w:t xml:space="preserve"> involve the police).</w:t>
      </w:r>
    </w:p>
    <w:p w:rsidRPr="00CE5A14" w:rsidR="003D4EE4" w:rsidP="3E9FF8C6" w:rsidRDefault="003D4EE4" w14:paraId="18FE679A" w14:textId="77777777" w14:noSpellErr="1">
      <w:pPr>
        <w:pStyle w:val="ListParagraph"/>
        <w:numPr>
          <w:ilvl w:val="0"/>
          <w:numId w:val="48"/>
        </w:numPr>
        <w:ind w:left="284" w:hanging="284"/>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Pupils must ensure that files stored on their phones do not </w:t>
      </w:r>
      <w:r w:rsidRPr="3E9FF8C6" w:rsidR="003D4EE4">
        <w:rPr>
          <w:rFonts w:ascii="Calibri" w:hAnsi="Calibri" w:cs="Calibri" w:asciiTheme="majorAscii" w:hAnsiTheme="majorAscii" w:cstheme="majorAscii"/>
          <w:sz w:val="20"/>
          <w:szCs w:val="20"/>
        </w:rPr>
        <w:t>contain</w:t>
      </w:r>
      <w:r w:rsidRPr="3E9FF8C6" w:rsidR="003D4EE4">
        <w:rPr>
          <w:rFonts w:ascii="Calibri" w:hAnsi="Calibri" w:cs="Calibri" w:asciiTheme="majorAscii" w:hAnsiTheme="majorAscii" w:cstheme="majorAscii"/>
          <w:sz w:val="20"/>
          <w:szCs w:val="20"/>
        </w:rPr>
        <w:t xml:space="preserve"> violent, degrading, racist or pornographic images. The transmission of such images is a criminal offence, and the school is obliged to report any findings of this nature to the police and local authority.</w:t>
      </w:r>
    </w:p>
    <w:p w:rsidRPr="00CE5A14" w:rsidR="003D4EE4" w:rsidP="3E9FF8C6" w:rsidRDefault="003D4EE4" w14:paraId="72D93CAF" w14:textId="77777777" w14:noSpellErr="1">
      <w:pPr>
        <w:pStyle w:val="ListParagraph"/>
        <w:numPr>
          <w:ilvl w:val="0"/>
          <w:numId w:val="48"/>
        </w:numPr>
        <w:spacing w:after="0"/>
        <w:ind w:left="284" w:hanging="284"/>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Similarly, ‘sexting’ – which is the sending of personal sexual imagery ‐ is also a criminal offence, which obliges the school to report to the police and local authority.</w:t>
      </w:r>
    </w:p>
    <w:p w:rsidRPr="00CE5A14" w:rsidR="003D4EE4" w:rsidP="3E9FF8C6" w:rsidRDefault="003D4EE4" w14:paraId="12F9F931" w14:textId="77777777" w14:noSpellErr="1">
      <w:pPr>
        <w:rPr>
          <w:rFonts w:ascii="Calibri" w:hAnsi="Calibri" w:cs="Calibri" w:asciiTheme="majorAscii" w:hAnsiTheme="majorAscii" w:cstheme="majorAscii"/>
          <w:sz w:val="20"/>
          <w:szCs w:val="20"/>
        </w:rPr>
      </w:pPr>
    </w:p>
    <w:p w:rsidRPr="00CE5A14" w:rsidR="003D4EE4" w:rsidP="3E9FF8C6" w:rsidRDefault="003D4EE4" w14:paraId="1AD98AC5" w14:textId="77777777" w14:noSpellErr="1">
      <w:pPr>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b w:val="1"/>
          <w:bCs w:val="1"/>
          <w:sz w:val="20"/>
          <w:szCs w:val="20"/>
        </w:rPr>
        <w:t>Measures:</w:t>
      </w:r>
      <w:r w:rsidRPr="3E9FF8C6" w:rsidR="003D4EE4">
        <w:rPr>
          <w:rFonts w:ascii="Calibri" w:hAnsi="Calibri" w:cs="Calibri" w:asciiTheme="majorAscii" w:hAnsiTheme="majorAscii" w:cstheme="majorAscii"/>
          <w:sz w:val="20"/>
          <w:szCs w:val="20"/>
        </w:rPr>
        <w:t xml:space="preserve"> The following measures may be used in consultation and conjunction with the Anti-</w:t>
      </w:r>
      <w:r w:rsidRPr="3E9FF8C6" w:rsidR="003D4EE4">
        <w:rPr>
          <w:rFonts w:ascii="Calibri" w:hAnsi="Calibri" w:cs="Calibri" w:asciiTheme="majorAscii" w:hAnsiTheme="majorAscii" w:cstheme="majorAscii"/>
          <w:sz w:val="20"/>
          <w:szCs w:val="20"/>
        </w:rPr>
        <w:t>bullying ,</w:t>
      </w:r>
      <w:r w:rsidRPr="3E9FF8C6" w:rsidR="003D4EE4">
        <w:rPr>
          <w:rFonts w:ascii="Calibri" w:hAnsi="Calibri" w:cs="Calibri" w:asciiTheme="majorAscii" w:hAnsiTheme="majorAscii" w:cstheme="majorAscii"/>
          <w:sz w:val="20"/>
          <w:szCs w:val="20"/>
        </w:rPr>
        <w:t xml:space="preserve"> Child Protection and </w:t>
      </w:r>
      <w:r w:rsidRPr="3E9FF8C6" w:rsidR="003D4EE4">
        <w:rPr>
          <w:rFonts w:ascii="Calibri" w:hAnsi="Calibri" w:cs="Calibri" w:asciiTheme="majorAscii" w:hAnsiTheme="majorAscii" w:cstheme="majorAscii"/>
          <w:sz w:val="20"/>
          <w:szCs w:val="20"/>
        </w:rPr>
        <w:t>Safeguarding,  E</w:t>
      </w:r>
      <w:r w:rsidRPr="3E9FF8C6" w:rsidR="003D4EE4">
        <w:rPr>
          <w:rFonts w:ascii="Calibri" w:hAnsi="Calibri" w:cs="Calibri" w:asciiTheme="majorAscii" w:hAnsiTheme="majorAscii" w:cstheme="majorAscii"/>
          <w:sz w:val="20"/>
          <w:szCs w:val="20"/>
        </w:rPr>
        <w:t>‐</w:t>
      </w:r>
      <w:r w:rsidRPr="3E9FF8C6" w:rsidR="003D4EE4">
        <w:rPr>
          <w:rFonts w:ascii="Calibri" w:hAnsi="Calibri" w:cs="Calibri" w:asciiTheme="majorAscii" w:hAnsiTheme="majorAscii" w:cstheme="majorAscii"/>
          <w:sz w:val="20"/>
          <w:szCs w:val="20"/>
        </w:rPr>
        <w:t>Safety</w:t>
      </w:r>
      <w:r w:rsidRPr="3E9FF8C6" w:rsidR="003D4EE4">
        <w:rPr>
          <w:rFonts w:ascii="Calibri" w:hAnsi="Calibri" w:cs="Calibri" w:asciiTheme="majorAscii" w:hAnsiTheme="majorAscii" w:cstheme="majorAscii"/>
          <w:sz w:val="20"/>
          <w:szCs w:val="20"/>
        </w:rPr>
        <w:t xml:space="preserve"> and IT Policies. The Online Safety Coordinator (DSL) must be consulted when inappropriate conduct requires a mobile phone to be confiscated and searched.</w:t>
      </w:r>
    </w:p>
    <w:p w:rsidRPr="00CE5A14" w:rsidR="003D4EE4" w:rsidP="3E9FF8C6" w:rsidRDefault="003D4EE4" w14:paraId="26AD635C" w14:textId="77777777" w14:noSpellErr="1">
      <w:pPr>
        <w:pStyle w:val="ListParagraph"/>
        <w:numPr>
          <w:ilvl w:val="0"/>
          <w:numId w:val="48"/>
        </w:numPr>
        <w:ind w:left="284" w:hanging="284"/>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 xml:space="preserve">Pupils who violate the rules set out in this document could face having their phones and/or mobile devices held by teachers, until the end of the </w:t>
      </w:r>
      <w:r w:rsidRPr="3E9FF8C6" w:rsidR="00385D97">
        <w:rPr>
          <w:rFonts w:ascii="Calibri" w:hAnsi="Calibri" w:cs="Calibri" w:asciiTheme="majorAscii" w:hAnsiTheme="majorAscii" w:cstheme="majorAscii"/>
          <w:sz w:val="20"/>
          <w:szCs w:val="20"/>
        </w:rPr>
        <w:t>day</w:t>
      </w:r>
      <w:r w:rsidRPr="3E9FF8C6" w:rsidR="003D4EE4">
        <w:rPr>
          <w:rFonts w:ascii="Calibri" w:hAnsi="Calibri" w:cs="Calibri" w:asciiTheme="majorAscii" w:hAnsiTheme="majorAscii" w:cstheme="majorAscii"/>
          <w:sz w:val="20"/>
          <w:szCs w:val="20"/>
        </w:rPr>
        <w:t xml:space="preserve">. If the device is being used inappropriately the pupil must give it to the supervising adult if </w:t>
      </w:r>
      <w:r w:rsidRPr="3E9FF8C6" w:rsidR="003D4EE4">
        <w:rPr>
          <w:rFonts w:ascii="Calibri" w:hAnsi="Calibri" w:cs="Calibri" w:asciiTheme="majorAscii" w:hAnsiTheme="majorAscii" w:cstheme="majorAscii"/>
          <w:sz w:val="20"/>
          <w:szCs w:val="20"/>
        </w:rPr>
        <w:t>requested</w:t>
      </w:r>
      <w:r w:rsidRPr="3E9FF8C6" w:rsidR="003D4EE4">
        <w:rPr>
          <w:rFonts w:ascii="Calibri" w:hAnsi="Calibri" w:cs="Calibri" w:asciiTheme="majorAscii" w:hAnsiTheme="majorAscii" w:cstheme="majorAscii"/>
          <w:sz w:val="20"/>
          <w:szCs w:val="20"/>
        </w:rPr>
        <w:t>.</w:t>
      </w:r>
    </w:p>
    <w:p w:rsidRPr="00CE5A14" w:rsidR="003D4EE4" w:rsidP="3E9FF8C6" w:rsidRDefault="003D4EE4" w14:paraId="64C99850" w14:textId="77777777" w14:noSpellErr="1">
      <w:pPr>
        <w:pStyle w:val="ListParagraph"/>
        <w:numPr>
          <w:ilvl w:val="0"/>
          <w:numId w:val="48"/>
        </w:numPr>
        <w:ind w:left="284" w:hanging="284"/>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Violation of the rules set out in this document are subject to the disciplinary measures set out in the Behaviour Management Policy, which can be found on the policy section of the school’s Website.</w:t>
      </w:r>
    </w:p>
    <w:p w:rsidRPr="00CE5A14" w:rsidR="003D4EE4" w:rsidP="3E9FF8C6" w:rsidRDefault="003D4EE4" w14:paraId="24E51160" w14:textId="77777777" w14:noSpellErr="1">
      <w:pPr>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I have read and understand this policy:</w:t>
      </w:r>
    </w:p>
    <w:p w:rsidRPr="00CE5A14" w:rsidR="003D4EE4" w:rsidP="3E9FF8C6" w:rsidRDefault="003D4EE4" w14:paraId="02D86153" w14:textId="77777777" w14:noSpellErr="1">
      <w:pPr>
        <w:rPr>
          <w:rFonts w:ascii="Calibri" w:hAnsi="Calibri" w:cs="Calibri" w:asciiTheme="majorAscii" w:hAnsiTheme="majorAscii" w:cstheme="majorAscii"/>
          <w:sz w:val="20"/>
          <w:szCs w:val="20"/>
        </w:rPr>
      </w:pPr>
    </w:p>
    <w:p w:rsidRPr="00CE5A14" w:rsidR="003D4EE4" w:rsidP="3E9FF8C6" w:rsidRDefault="003D4EE4" w14:paraId="421A71A3" w14:textId="77777777" w14:noSpellErr="1">
      <w:pPr>
        <w:jc w:val="both"/>
        <w:rPr>
          <w:rFonts w:ascii="Calibri" w:hAnsi="Calibri" w:cs="Calibri" w:asciiTheme="majorAscii" w:hAnsiTheme="majorAscii" w:cstheme="majorAscii"/>
          <w:sz w:val="20"/>
          <w:szCs w:val="20"/>
        </w:rPr>
      </w:pPr>
      <w:r w:rsidRPr="3E9FF8C6" w:rsidR="003D4EE4">
        <w:rPr>
          <w:rFonts w:ascii="Calibri" w:hAnsi="Calibri" w:cs="Calibri" w:asciiTheme="majorAscii" w:hAnsiTheme="majorAscii" w:cstheme="majorAscii"/>
          <w:sz w:val="20"/>
          <w:szCs w:val="20"/>
        </w:rPr>
        <w:t>Pupil signature: __________________________        Parent</w:t>
      </w:r>
    </w:p>
    <w:p w:rsidRPr="00CE5A14" w:rsidR="00D510F7" w:rsidP="3E9FF8C6" w:rsidRDefault="00D510F7" w14:paraId="0B8654CF" w14:textId="77777777" w14:noSpellErr="1">
      <w:pPr>
        <w:jc w:val="both"/>
        <w:rPr>
          <w:rFonts w:ascii="Calibri" w:hAnsi="Calibri" w:cs="Calibri" w:asciiTheme="majorAscii" w:hAnsiTheme="majorAscii" w:cstheme="majorAscii"/>
          <w:sz w:val="20"/>
          <w:szCs w:val="20"/>
        </w:rPr>
      </w:pPr>
    </w:p>
    <w:p w:rsidRPr="00CE5A14" w:rsidR="00BC49EB" w:rsidP="3E9FF8C6" w:rsidRDefault="00BC49EB" w14:paraId="3B704478" w14:textId="77777777" w14:noSpellErr="1">
      <w:pPr>
        <w:jc w:val="both"/>
        <w:rPr>
          <w:rFonts w:ascii="Calibri" w:hAnsi="Calibri" w:cs="Calibri" w:asciiTheme="majorAscii" w:hAnsiTheme="majorAscii" w:cstheme="majorAscii"/>
          <w:sz w:val="20"/>
          <w:szCs w:val="20"/>
        </w:rPr>
      </w:pPr>
    </w:p>
    <w:sectPr w:rsidRPr="00CE5A14" w:rsidR="00BC49EB" w:rsidSect="00700281">
      <w:footerReference w:type="even" r:id="rId32"/>
      <w:footerReference w:type="default" r:id="rId33"/>
      <w:pgSz w:w="11900" w:h="16840" w:orient="portrait"/>
      <w:pgMar w:top="851" w:right="851" w:bottom="851" w:left="851" w:header="708" w:footer="28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45EC8" w:rsidRDefault="00C45EC8" w14:paraId="4F88A34F" w14:textId="77777777">
      <w:r>
        <w:separator/>
      </w:r>
    </w:p>
  </w:endnote>
  <w:endnote w:type="continuationSeparator" w:id="0">
    <w:p w:rsidR="00C45EC8" w:rsidRDefault="00C45EC8" w14:paraId="0D2BC70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3FD0" w:rsidP="00930E55" w:rsidRDefault="00393FD0" w14:paraId="2EA5FD53"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93FD0" w:rsidP="00930E55" w:rsidRDefault="00393FD0" w14:paraId="30F4278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C37DD" w:rsidR="00393FD0" w:rsidP="006C37DD" w:rsidRDefault="00393FD0" w14:paraId="28A2D309" w14:textId="77777777">
    <w:pPr>
      <w:pStyle w:val="Footer"/>
      <w:ind w:right="360"/>
      <w:jc w:val="center"/>
      <w:rPr>
        <w:rFonts w:asciiTheme="majorHAnsi" w:hAnsiTheme="majorHAnsi"/>
        <w:i/>
        <w:iCs/>
        <w:sz w:val="20"/>
      </w:rPr>
    </w:pPr>
    <w:r>
      <w:rPr>
        <w:rFonts w:asciiTheme="majorHAnsi" w:hAnsiTheme="majorHAnsi"/>
        <w:i/>
        <w:iCs/>
        <w:sz w:val="20"/>
      </w:rPr>
      <w:t xml:space="preserve">Old Vicarage School </w:t>
    </w:r>
    <w:r w:rsidRPr="006C37DD">
      <w:rPr>
        <w:rFonts w:asciiTheme="majorHAnsi" w:hAnsiTheme="majorHAnsi"/>
        <w:i/>
        <w:iCs/>
        <w:sz w:val="20"/>
      </w:rPr>
      <w:t>is committed to safeguarding and promoting the welfare of children and young people and expects all staff and volunteers to share this commitment.</w:t>
    </w:r>
  </w:p>
  <w:p w:rsidRPr="006C37DD" w:rsidR="00393FD0" w:rsidP="006C37DD" w:rsidRDefault="00393FD0" w14:paraId="0986BB8B" w14:textId="77777777">
    <w:pPr>
      <w:pStyle w:val="Footer"/>
      <w:ind w:right="360"/>
      <w:jc w:val="center"/>
      <w:rPr>
        <w:i/>
        <w:iCs/>
      </w:rPr>
    </w:pPr>
    <w:r w:rsidRPr="006C37DD">
      <w:rPr>
        <w:rFonts w:eastAsia="Times New Roman" w:asciiTheme="majorHAnsi" w:hAnsiTheme="majorHAnsi"/>
        <w:i/>
        <w:iCs/>
        <w:sz w:val="20"/>
        <w:szCs w:val="20"/>
        <w:lang w:eastAsia="en-GB"/>
      </w:rPr>
      <w:t xml:space="preserve">Page </w:t>
    </w:r>
    <w:r w:rsidRPr="006C37DD">
      <w:rPr>
        <w:rFonts w:eastAsia="Times New Roman" w:asciiTheme="majorHAnsi" w:hAnsiTheme="majorHAnsi"/>
        <w:b/>
        <w:bCs/>
        <w:i/>
        <w:iCs/>
        <w:sz w:val="20"/>
        <w:szCs w:val="20"/>
        <w:lang w:eastAsia="en-GB"/>
      </w:rPr>
      <w:fldChar w:fldCharType="begin"/>
    </w:r>
    <w:r w:rsidRPr="006C37DD">
      <w:rPr>
        <w:rFonts w:eastAsia="Times New Roman" w:asciiTheme="majorHAnsi" w:hAnsiTheme="majorHAnsi"/>
        <w:b/>
        <w:bCs/>
        <w:i/>
        <w:iCs/>
        <w:sz w:val="20"/>
        <w:szCs w:val="20"/>
        <w:lang w:eastAsia="en-GB"/>
      </w:rPr>
      <w:instrText xml:space="preserve"> PAGE  \* Arabic  \* MERGEFORMAT </w:instrText>
    </w:r>
    <w:r w:rsidRPr="006C37DD">
      <w:rPr>
        <w:rFonts w:eastAsia="Times New Roman" w:asciiTheme="majorHAnsi" w:hAnsiTheme="majorHAnsi"/>
        <w:b/>
        <w:bCs/>
        <w:i/>
        <w:iCs/>
        <w:sz w:val="20"/>
        <w:szCs w:val="20"/>
        <w:lang w:eastAsia="en-GB"/>
      </w:rPr>
      <w:fldChar w:fldCharType="separate"/>
    </w:r>
    <w:r w:rsidRPr="006C37DD">
      <w:rPr>
        <w:rFonts w:eastAsia="Times New Roman" w:asciiTheme="majorHAnsi" w:hAnsiTheme="majorHAnsi"/>
        <w:b/>
        <w:bCs/>
        <w:i/>
        <w:iCs/>
        <w:sz w:val="20"/>
        <w:szCs w:val="20"/>
        <w:lang w:eastAsia="en-GB"/>
      </w:rPr>
      <w:t>4</w:t>
    </w:r>
    <w:r w:rsidRPr="006C37DD">
      <w:rPr>
        <w:rFonts w:eastAsia="Times New Roman" w:asciiTheme="majorHAnsi" w:hAnsiTheme="majorHAnsi"/>
        <w:b/>
        <w:bCs/>
        <w:i/>
        <w:iCs/>
        <w:sz w:val="20"/>
        <w:szCs w:val="20"/>
        <w:lang w:eastAsia="en-GB"/>
      </w:rPr>
      <w:fldChar w:fldCharType="end"/>
    </w:r>
    <w:r w:rsidRPr="006C37DD">
      <w:rPr>
        <w:rFonts w:eastAsia="Times New Roman" w:asciiTheme="majorHAnsi" w:hAnsiTheme="majorHAnsi"/>
        <w:i/>
        <w:iCs/>
        <w:sz w:val="20"/>
        <w:szCs w:val="20"/>
        <w:lang w:eastAsia="en-GB"/>
      </w:rPr>
      <w:t xml:space="preserve"> of </w:t>
    </w:r>
    <w:r w:rsidRPr="006C37DD">
      <w:rPr>
        <w:rFonts w:eastAsia="Times New Roman" w:asciiTheme="majorHAnsi" w:hAnsiTheme="majorHAnsi"/>
        <w:b/>
        <w:bCs/>
        <w:i/>
        <w:iCs/>
        <w:sz w:val="20"/>
        <w:szCs w:val="20"/>
        <w:lang w:eastAsia="en-GB"/>
      </w:rPr>
      <w:fldChar w:fldCharType="begin"/>
    </w:r>
    <w:r w:rsidRPr="006C37DD">
      <w:rPr>
        <w:rFonts w:eastAsia="Times New Roman" w:asciiTheme="majorHAnsi" w:hAnsiTheme="majorHAnsi"/>
        <w:b/>
        <w:bCs/>
        <w:i/>
        <w:iCs/>
        <w:sz w:val="20"/>
        <w:szCs w:val="20"/>
        <w:lang w:eastAsia="en-GB"/>
      </w:rPr>
      <w:instrText xml:space="preserve"> NUMPAGES  \* Arabic  \* MERGEFORMAT </w:instrText>
    </w:r>
    <w:r w:rsidRPr="006C37DD">
      <w:rPr>
        <w:rFonts w:eastAsia="Times New Roman" w:asciiTheme="majorHAnsi" w:hAnsiTheme="majorHAnsi"/>
        <w:b/>
        <w:bCs/>
        <w:i/>
        <w:iCs/>
        <w:sz w:val="20"/>
        <w:szCs w:val="20"/>
        <w:lang w:eastAsia="en-GB"/>
      </w:rPr>
      <w:fldChar w:fldCharType="separate"/>
    </w:r>
    <w:r w:rsidRPr="006C37DD">
      <w:rPr>
        <w:rFonts w:eastAsia="Times New Roman" w:asciiTheme="majorHAnsi" w:hAnsiTheme="majorHAnsi"/>
        <w:b/>
        <w:bCs/>
        <w:i/>
        <w:iCs/>
        <w:sz w:val="20"/>
        <w:szCs w:val="20"/>
        <w:lang w:eastAsia="en-GB"/>
      </w:rPr>
      <w:t>31</w:t>
    </w:r>
    <w:r w:rsidRPr="006C37DD">
      <w:rPr>
        <w:rFonts w:eastAsia="Times New Roman" w:asciiTheme="majorHAnsi" w:hAnsiTheme="majorHAnsi"/>
        <w:b/>
        <w:bCs/>
        <w:i/>
        <w:iCs/>
        <w:sz w:val="20"/>
        <w:szCs w:val="20"/>
        <w:lang w:eastAsia="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45EC8" w:rsidRDefault="00C45EC8" w14:paraId="6509F0CB" w14:textId="77777777">
      <w:r>
        <w:separator/>
      </w:r>
    </w:p>
  </w:footnote>
  <w:footnote w:type="continuationSeparator" w:id="0">
    <w:p w:rsidR="00C45EC8" w:rsidRDefault="00C45EC8" w14:paraId="22A09B7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4D4D"/>
    <w:multiLevelType w:val="hybridMultilevel"/>
    <w:tmpl w:val="6C8E1C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33A03B4"/>
    <w:multiLevelType w:val="hybridMultilevel"/>
    <w:tmpl w:val="73BC84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5AA7FBE"/>
    <w:multiLevelType w:val="hybridMultilevel"/>
    <w:tmpl w:val="00E6E1B8"/>
    <w:lvl w:ilvl="0" w:tplc="30CEA82C">
      <w:start w:val="30"/>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75737D"/>
    <w:multiLevelType w:val="hybridMultilevel"/>
    <w:tmpl w:val="CBD6601E"/>
    <w:lvl w:ilvl="0" w:tplc="0728EE98">
      <w:start w:val="1"/>
      <w:numFmt w:val="bullet"/>
      <w:lvlText w:val=""/>
      <w:lvlJc w:val="left"/>
      <w:pPr>
        <w:ind w:left="340" w:hanging="34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75B648B"/>
    <w:multiLevelType w:val="hybridMultilevel"/>
    <w:tmpl w:val="0B2CD4E0"/>
    <w:lvl w:ilvl="0" w:tplc="E9C234B8">
      <w:start w:val="1"/>
      <w:numFmt w:val="bullet"/>
      <w:lvlText w:val=""/>
      <w:lvlJc w:val="left"/>
      <w:pPr>
        <w:tabs>
          <w:tab w:val="num" w:pos="1080"/>
        </w:tabs>
        <w:ind w:left="108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0E4523A1"/>
    <w:multiLevelType w:val="hybridMultilevel"/>
    <w:tmpl w:val="FB661B88"/>
    <w:lvl w:ilvl="0" w:tplc="04090001">
      <w:start w:val="1"/>
      <w:numFmt w:val="bullet"/>
      <w:lvlText w:val=""/>
      <w:lvlJc w:val="left"/>
      <w:pPr>
        <w:ind w:left="747" w:hanging="360"/>
      </w:pPr>
      <w:rPr>
        <w:rFonts w:hint="default" w:ascii="Symbol" w:hAnsi="Symbol"/>
      </w:rPr>
    </w:lvl>
    <w:lvl w:ilvl="1" w:tplc="04090003" w:tentative="1">
      <w:start w:val="1"/>
      <w:numFmt w:val="bullet"/>
      <w:lvlText w:val="o"/>
      <w:lvlJc w:val="left"/>
      <w:pPr>
        <w:ind w:left="1467" w:hanging="360"/>
      </w:pPr>
      <w:rPr>
        <w:rFonts w:hint="default" w:ascii="Courier New" w:hAnsi="Courier New" w:cs="Courier New"/>
      </w:rPr>
    </w:lvl>
    <w:lvl w:ilvl="2" w:tplc="04090005" w:tentative="1">
      <w:start w:val="1"/>
      <w:numFmt w:val="bullet"/>
      <w:lvlText w:val=""/>
      <w:lvlJc w:val="left"/>
      <w:pPr>
        <w:ind w:left="2187" w:hanging="360"/>
      </w:pPr>
      <w:rPr>
        <w:rFonts w:hint="default" w:ascii="Wingdings" w:hAnsi="Wingdings"/>
      </w:rPr>
    </w:lvl>
    <w:lvl w:ilvl="3" w:tplc="04090001" w:tentative="1">
      <w:start w:val="1"/>
      <w:numFmt w:val="bullet"/>
      <w:lvlText w:val=""/>
      <w:lvlJc w:val="left"/>
      <w:pPr>
        <w:ind w:left="2907" w:hanging="360"/>
      </w:pPr>
      <w:rPr>
        <w:rFonts w:hint="default" w:ascii="Symbol" w:hAnsi="Symbol"/>
      </w:rPr>
    </w:lvl>
    <w:lvl w:ilvl="4" w:tplc="04090003" w:tentative="1">
      <w:start w:val="1"/>
      <w:numFmt w:val="bullet"/>
      <w:lvlText w:val="o"/>
      <w:lvlJc w:val="left"/>
      <w:pPr>
        <w:ind w:left="3627" w:hanging="360"/>
      </w:pPr>
      <w:rPr>
        <w:rFonts w:hint="default" w:ascii="Courier New" w:hAnsi="Courier New" w:cs="Courier New"/>
      </w:rPr>
    </w:lvl>
    <w:lvl w:ilvl="5" w:tplc="04090005" w:tentative="1">
      <w:start w:val="1"/>
      <w:numFmt w:val="bullet"/>
      <w:lvlText w:val=""/>
      <w:lvlJc w:val="left"/>
      <w:pPr>
        <w:ind w:left="4347" w:hanging="360"/>
      </w:pPr>
      <w:rPr>
        <w:rFonts w:hint="default" w:ascii="Wingdings" w:hAnsi="Wingdings"/>
      </w:rPr>
    </w:lvl>
    <w:lvl w:ilvl="6" w:tplc="04090001" w:tentative="1">
      <w:start w:val="1"/>
      <w:numFmt w:val="bullet"/>
      <w:lvlText w:val=""/>
      <w:lvlJc w:val="left"/>
      <w:pPr>
        <w:ind w:left="5067" w:hanging="360"/>
      </w:pPr>
      <w:rPr>
        <w:rFonts w:hint="default" w:ascii="Symbol" w:hAnsi="Symbol"/>
      </w:rPr>
    </w:lvl>
    <w:lvl w:ilvl="7" w:tplc="04090003" w:tentative="1">
      <w:start w:val="1"/>
      <w:numFmt w:val="bullet"/>
      <w:lvlText w:val="o"/>
      <w:lvlJc w:val="left"/>
      <w:pPr>
        <w:ind w:left="5787" w:hanging="360"/>
      </w:pPr>
      <w:rPr>
        <w:rFonts w:hint="default" w:ascii="Courier New" w:hAnsi="Courier New" w:cs="Courier New"/>
      </w:rPr>
    </w:lvl>
    <w:lvl w:ilvl="8" w:tplc="04090005" w:tentative="1">
      <w:start w:val="1"/>
      <w:numFmt w:val="bullet"/>
      <w:lvlText w:val=""/>
      <w:lvlJc w:val="left"/>
      <w:pPr>
        <w:ind w:left="6507" w:hanging="360"/>
      </w:pPr>
      <w:rPr>
        <w:rFonts w:hint="default" w:ascii="Wingdings" w:hAnsi="Wingdings"/>
      </w:rPr>
    </w:lvl>
  </w:abstractNum>
  <w:abstractNum w:abstractNumId="6" w15:restartNumberingAfterBreak="0">
    <w:nsid w:val="0F462B17"/>
    <w:multiLevelType w:val="hybridMultilevel"/>
    <w:tmpl w:val="7F8E09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34A3478"/>
    <w:multiLevelType w:val="hybridMultilevel"/>
    <w:tmpl w:val="C63C8552"/>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A54135"/>
    <w:multiLevelType w:val="hybridMultilevel"/>
    <w:tmpl w:val="7E4ED6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91E4588"/>
    <w:multiLevelType w:val="hybridMultilevel"/>
    <w:tmpl w:val="78F0F6AC"/>
    <w:lvl w:ilvl="0" w:tplc="C5DAC37E">
      <w:numFmt w:val="bullet"/>
      <w:lvlText w:val=""/>
      <w:lvlJc w:val="left"/>
      <w:pPr>
        <w:ind w:left="832" w:hanging="361"/>
      </w:pPr>
      <w:rPr>
        <w:rFonts w:hint="default" w:ascii="Symbol" w:hAnsi="Symbol" w:eastAsia="Symbol" w:cs="Symbol"/>
        <w:w w:val="100"/>
        <w:sz w:val="22"/>
        <w:szCs w:val="22"/>
        <w:lang w:val="en-GB" w:eastAsia="en-GB" w:bidi="en-GB"/>
      </w:rPr>
    </w:lvl>
    <w:lvl w:ilvl="1" w:tplc="31B07D28">
      <w:numFmt w:val="bullet"/>
      <w:lvlText w:val="•"/>
      <w:lvlJc w:val="left"/>
      <w:pPr>
        <w:ind w:left="1748" w:hanging="361"/>
      </w:pPr>
      <w:rPr>
        <w:rFonts w:hint="default"/>
        <w:lang w:val="en-GB" w:eastAsia="en-GB" w:bidi="en-GB"/>
      </w:rPr>
    </w:lvl>
    <w:lvl w:ilvl="2" w:tplc="0BFAC8F0">
      <w:numFmt w:val="bullet"/>
      <w:lvlText w:val="•"/>
      <w:lvlJc w:val="left"/>
      <w:pPr>
        <w:ind w:left="2657" w:hanging="361"/>
      </w:pPr>
      <w:rPr>
        <w:rFonts w:hint="default"/>
        <w:lang w:val="en-GB" w:eastAsia="en-GB" w:bidi="en-GB"/>
      </w:rPr>
    </w:lvl>
    <w:lvl w:ilvl="3" w:tplc="1896A24E">
      <w:numFmt w:val="bullet"/>
      <w:lvlText w:val="•"/>
      <w:lvlJc w:val="left"/>
      <w:pPr>
        <w:ind w:left="3565" w:hanging="361"/>
      </w:pPr>
      <w:rPr>
        <w:rFonts w:hint="default"/>
        <w:lang w:val="en-GB" w:eastAsia="en-GB" w:bidi="en-GB"/>
      </w:rPr>
    </w:lvl>
    <w:lvl w:ilvl="4" w:tplc="1DB86BCC">
      <w:numFmt w:val="bullet"/>
      <w:lvlText w:val="•"/>
      <w:lvlJc w:val="left"/>
      <w:pPr>
        <w:ind w:left="4474" w:hanging="361"/>
      </w:pPr>
      <w:rPr>
        <w:rFonts w:hint="default"/>
        <w:lang w:val="en-GB" w:eastAsia="en-GB" w:bidi="en-GB"/>
      </w:rPr>
    </w:lvl>
    <w:lvl w:ilvl="5" w:tplc="F5A08044">
      <w:numFmt w:val="bullet"/>
      <w:lvlText w:val="•"/>
      <w:lvlJc w:val="left"/>
      <w:pPr>
        <w:ind w:left="5383" w:hanging="361"/>
      </w:pPr>
      <w:rPr>
        <w:rFonts w:hint="default"/>
        <w:lang w:val="en-GB" w:eastAsia="en-GB" w:bidi="en-GB"/>
      </w:rPr>
    </w:lvl>
    <w:lvl w:ilvl="6" w:tplc="3EA00266">
      <w:numFmt w:val="bullet"/>
      <w:lvlText w:val="•"/>
      <w:lvlJc w:val="left"/>
      <w:pPr>
        <w:ind w:left="6291" w:hanging="361"/>
      </w:pPr>
      <w:rPr>
        <w:rFonts w:hint="default"/>
        <w:lang w:val="en-GB" w:eastAsia="en-GB" w:bidi="en-GB"/>
      </w:rPr>
    </w:lvl>
    <w:lvl w:ilvl="7" w:tplc="719C04B4">
      <w:numFmt w:val="bullet"/>
      <w:lvlText w:val="•"/>
      <w:lvlJc w:val="left"/>
      <w:pPr>
        <w:ind w:left="7200" w:hanging="361"/>
      </w:pPr>
      <w:rPr>
        <w:rFonts w:hint="default"/>
        <w:lang w:val="en-GB" w:eastAsia="en-GB" w:bidi="en-GB"/>
      </w:rPr>
    </w:lvl>
    <w:lvl w:ilvl="8" w:tplc="E7C658DC">
      <w:numFmt w:val="bullet"/>
      <w:lvlText w:val="•"/>
      <w:lvlJc w:val="left"/>
      <w:pPr>
        <w:ind w:left="8109" w:hanging="361"/>
      </w:pPr>
      <w:rPr>
        <w:rFonts w:hint="default"/>
        <w:lang w:val="en-GB" w:eastAsia="en-GB" w:bidi="en-GB"/>
      </w:rPr>
    </w:lvl>
  </w:abstractNum>
  <w:abstractNum w:abstractNumId="10" w15:restartNumberingAfterBreak="0">
    <w:nsid w:val="1E8A3A51"/>
    <w:multiLevelType w:val="hybridMultilevel"/>
    <w:tmpl w:val="30B036D0"/>
    <w:lvl w:ilvl="0" w:tplc="52DAFFE2">
      <w:start w:val="1"/>
      <w:numFmt w:val="bullet"/>
      <w:lvlText w:val=""/>
      <w:lvlJc w:val="left"/>
      <w:pPr>
        <w:ind w:left="720" w:hanging="360"/>
      </w:pPr>
      <w:rPr>
        <w:rFonts w:hint="default" w:ascii="Symbol" w:hAnsi="Symbol"/>
        <w:color w:val="auto"/>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EC114F7"/>
    <w:multiLevelType w:val="hybridMultilevel"/>
    <w:tmpl w:val="F49ED9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21943DA"/>
    <w:multiLevelType w:val="hybridMultilevel"/>
    <w:tmpl w:val="696A9F94"/>
    <w:lvl w:ilvl="0" w:tplc="8CFAE5B4">
      <w:numFmt w:val="bullet"/>
      <w:lvlText w:val=""/>
      <w:lvlJc w:val="left"/>
      <w:pPr>
        <w:ind w:left="832" w:hanging="361"/>
      </w:pPr>
      <w:rPr>
        <w:rFonts w:hint="default" w:ascii="Symbol" w:hAnsi="Symbol" w:eastAsia="Symbol" w:cs="Symbol"/>
        <w:w w:val="100"/>
        <w:sz w:val="22"/>
        <w:szCs w:val="22"/>
        <w:lang w:val="en-GB" w:eastAsia="en-GB" w:bidi="en-GB"/>
      </w:rPr>
    </w:lvl>
    <w:lvl w:ilvl="1" w:tplc="E8081250">
      <w:numFmt w:val="bullet"/>
      <w:lvlText w:val="•"/>
      <w:lvlJc w:val="left"/>
      <w:pPr>
        <w:ind w:left="1748" w:hanging="361"/>
      </w:pPr>
      <w:rPr>
        <w:rFonts w:hint="default"/>
        <w:lang w:val="en-GB" w:eastAsia="en-GB" w:bidi="en-GB"/>
      </w:rPr>
    </w:lvl>
    <w:lvl w:ilvl="2" w:tplc="00CA80DE">
      <w:numFmt w:val="bullet"/>
      <w:lvlText w:val="•"/>
      <w:lvlJc w:val="left"/>
      <w:pPr>
        <w:ind w:left="2657" w:hanging="361"/>
      </w:pPr>
      <w:rPr>
        <w:rFonts w:hint="default"/>
        <w:lang w:val="en-GB" w:eastAsia="en-GB" w:bidi="en-GB"/>
      </w:rPr>
    </w:lvl>
    <w:lvl w:ilvl="3" w:tplc="497A509A">
      <w:numFmt w:val="bullet"/>
      <w:lvlText w:val="•"/>
      <w:lvlJc w:val="left"/>
      <w:pPr>
        <w:ind w:left="3565" w:hanging="361"/>
      </w:pPr>
      <w:rPr>
        <w:rFonts w:hint="default"/>
        <w:lang w:val="en-GB" w:eastAsia="en-GB" w:bidi="en-GB"/>
      </w:rPr>
    </w:lvl>
    <w:lvl w:ilvl="4" w:tplc="866410F4">
      <w:numFmt w:val="bullet"/>
      <w:lvlText w:val="•"/>
      <w:lvlJc w:val="left"/>
      <w:pPr>
        <w:ind w:left="4474" w:hanging="361"/>
      </w:pPr>
      <w:rPr>
        <w:rFonts w:hint="default"/>
        <w:lang w:val="en-GB" w:eastAsia="en-GB" w:bidi="en-GB"/>
      </w:rPr>
    </w:lvl>
    <w:lvl w:ilvl="5" w:tplc="E520AAFC">
      <w:numFmt w:val="bullet"/>
      <w:lvlText w:val="•"/>
      <w:lvlJc w:val="left"/>
      <w:pPr>
        <w:ind w:left="5383" w:hanging="361"/>
      </w:pPr>
      <w:rPr>
        <w:rFonts w:hint="default"/>
        <w:lang w:val="en-GB" w:eastAsia="en-GB" w:bidi="en-GB"/>
      </w:rPr>
    </w:lvl>
    <w:lvl w:ilvl="6" w:tplc="081A1876">
      <w:numFmt w:val="bullet"/>
      <w:lvlText w:val="•"/>
      <w:lvlJc w:val="left"/>
      <w:pPr>
        <w:ind w:left="6291" w:hanging="361"/>
      </w:pPr>
      <w:rPr>
        <w:rFonts w:hint="default"/>
        <w:lang w:val="en-GB" w:eastAsia="en-GB" w:bidi="en-GB"/>
      </w:rPr>
    </w:lvl>
    <w:lvl w:ilvl="7" w:tplc="EDAED038">
      <w:numFmt w:val="bullet"/>
      <w:lvlText w:val="•"/>
      <w:lvlJc w:val="left"/>
      <w:pPr>
        <w:ind w:left="7200" w:hanging="361"/>
      </w:pPr>
      <w:rPr>
        <w:rFonts w:hint="default"/>
        <w:lang w:val="en-GB" w:eastAsia="en-GB" w:bidi="en-GB"/>
      </w:rPr>
    </w:lvl>
    <w:lvl w:ilvl="8" w:tplc="8158A17E">
      <w:numFmt w:val="bullet"/>
      <w:lvlText w:val="•"/>
      <w:lvlJc w:val="left"/>
      <w:pPr>
        <w:ind w:left="8109" w:hanging="361"/>
      </w:pPr>
      <w:rPr>
        <w:rFonts w:hint="default"/>
        <w:lang w:val="en-GB" w:eastAsia="en-GB" w:bidi="en-GB"/>
      </w:rPr>
    </w:lvl>
  </w:abstractNum>
  <w:abstractNum w:abstractNumId="13" w15:restartNumberingAfterBreak="0">
    <w:nsid w:val="26456223"/>
    <w:multiLevelType w:val="hybridMultilevel"/>
    <w:tmpl w:val="3B3A9C1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6E136B6"/>
    <w:multiLevelType w:val="hybridMultilevel"/>
    <w:tmpl w:val="30D48360"/>
    <w:lvl w:ilvl="0" w:tplc="04090001">
      <w:start w:val="1"/>
      <w:numFmt w:val="bullet"/>
      <w:lvlText w:val=""/>
      <w:lvlJc w:val="left"/>
      <w:pPr>
        <w:tabs>
          <w:tab w:val="num" w:pos="180"/>
        </w:tabs>
        <w:ind w:left="180" w:hanging="360"/>
      </w:pPr>
      <w:rPr>
        <w:rFonts w:hint="default" w:ascii="Symbol" w:hAnsi="Symbol"/>
      </w:rPr>
    </w:lvl>
    <w:lvl w:ilvl="1" w:tplc="04090003" w:tentative="1">
      <w:start w:val="1"/>
      <w:numFmt w:val="bullet"/>
      <w:lvlText w:val="o"/>
      <w:lvlJc w:val="left"/>
      <w:pPr>
        <w:tabs>
          <w:tab w:val="num" w:pos="900"/>
        </w:tabs>
        <w:ind w:left="900" w:hanging="360"/>
      </w:pPr>
      <w:rPr>
        <w:rFonts w:hint="default" w:ascii="Courier New" w:hAnsi="Courier New"/>
      </w:rPr>
    </w:lvl>
    <w:lvl w:ilvl="2" w:tplc="04090005" w:tentative="1">
      <w:start w:val="1"/>
      <w:numFmt w:val="bullet"/>
      <w:lvlText w:val=""/>
      <w:lvlJc w:val="left"/>
      <w:pPr>
        <w:tabs>
          <w:tab w:val="num" w:pos="1620"/>
        </w:tabs>
        <w:ind w:left="1620" w:hanging="360"/>
      </w:pPr>
      <w:rPr>
        <w:rFonts w:hint="default" w:ascii="Wingdings" w:hAnsi="Wingdings"/>
      </w:rPr>
    </w:lvl>
    <w:lvl w:ilvl="3" w:tplc="04090001" w:tentative="1">
      <w:start w:val="1"/>
      <w:numFmt w:val="bullet"/>
      <w:lvlText w:val=""/>
      <w:lvlJc w:val="left"/>
      <w:pPr>
        <w:tabs>
          <w:tab w:val="num" w:pos="2340"/>
        </w:tabs>
        <w:ind w:left="2340" w:hanging="360"/>
      </w:pPr>
      <w:rPr>
        <w:rFonts w:hint="default" w:ascii="Symbol" w:hAnsi="Symbol"/>
      </w:rPr>
    </w:lvl>
    <w:lvl w:ilvl="4" w:tplc="04090003" w:tentative="1">
      <w:start w:val="1"/>
      <w:numFmt w:val="bullet"/>
      <w:lvlText w:val="o"/>
      <w:lvlJc w:val="left"/>
      <w:pPr>
        <w:tabs>
          <w:tab w:val="num" w:pos="3060"/>
        </w:tabs>
        <w:ind w:left="3060" w:hanging="360"/>
      </w:pPr>
      <w:rPr>
        <w:rFonts w:hint="default" w:ascii="Courier New" w:hAnsi="Courier New"/>
      </w:rPr>
    </w:lvl>
    <w:lvl w:ilvl="5" w:tplc="04090005" w:tentative="1">
      <w:start w:val="1"/>
      <w:numFmt w:val="bullet"/>
      <w:lvlText w:val=""/>
      <w:lvlJc w:val="left"/>
      <w:pPr>
        <w:tabs>
          <w:tab w:val="num" w:pos="3780"/>
        </w:tabs>
        <w:ind w:left="3780" w:hanging="360"/>
      </w:pPr>
      <w:rPr>
        <w:rFonts w:hint="default" w:ascii="Wingdings" w:hAnsi="Wingdings"/>
      </w:rPr>
    </w:lvl>
    <w:lvl w:ilvl="6" w:tplc="04090001" w:tentative="1">
      <w:start w:val="1"/>
      <w:numFmt w:val="bullet"/>
      <w:lvlText w:val=""/>
      <w:lvlJc w:val="left"/>
      <w:pPr>
        <w:tabs>
          <w:tab w:val="num" w:pos="4500"/>
        </w:tabs>
        <w:ind w:left="4500" w:hanging="360"/>
      </w:pPr>
      <w:rPr>
        <w:rFonts w:hint="default" w:ascii="Symbol" w:hAnsi="Symbol"/>
      </w:rPr>
    </w:lvl>
    <w:lvl w:ilvl="7" w:tplc="04090003" w:tentative="1">
      <w:start w:val="1"/>
      <w:numFmt w:val="bullet"/>
      <w:lvlText w:val="o"/>
      <w:lvlJc w:val="left"/>
      <w:pPr>
        <w:tabs>
          <w:tab w:val="num" w:pos="5220"/>
        </w:tabs>
        <w:ind w:left="5220" w:hanging="360"/>
      </w:pPr>
      <w:rPr>
        <w:rFonts w:hint="default" w:ascii="Courier New" w:hAnsi="Courier New"/>
      </w:rPr>
    </w:lvl>
    <w:lvl w:ilvl="8" w:tplc="04090005" w:tentative="1">
      <w:start w:val="1"/>
      <w:numFmt w:val="bullet"/>
      <w:lvlText w:val=""/>
      <w:lvlJc w:val="left"/>
      <w:pPr>
        <w:tabs>
          <w:tab w:val="num" w:pos="5940"/>
        </w:tabs>
        <w:ind w:left="5940" w:hanging="360"/>
      </w:pPr>
      <w:rPr>
        <w:rFonts w:hint="default" w:ascii="Wingdings" w:hAnsi="Wingdings"/>
      </w:rPr>
    </w:lvl>
  </w:abstractNum>
  <w:abstractNum w:abstractNumId="15" w15:restartNumberingAfterBreak="0">
    <w:nsid w:val="270E024D"/>
    <w:multiLevelType w:val="hybridMultilevel"/>
    <w:tmpl w:val="C352C6D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2F0F1FC0"/>
    <w:multiLevelType w:val="hybridMultilevel"/>
    <w:tmpl w:val="4260DE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0444C63"/>
    <w:multiLevelType w:val="hybridMultilevel"/>
    <w:tmpl w:val="7924BB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2E70CE9"/>
    <w:multiLevelType w:val="hybridMultilevel"/>
    <w:tmpl w:val="D278BF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90526F6"/>
    <w:multiLevelType w:val="hybridMultilevel"/>
    <w:tmpl w:val="B930FECA"/>
    <w:lvl w:ilvl="0" w:tplc="2562901E">
      <w:numFmt w:val="bullet"/>
      <w:lvlText w:val=""/>
      <w:lvlJc w:val="left"/>
      <w:pPr>
        <w:ind w:left="832" w:hanging="361"/>
      </w:pPr>
      <w:rPr>
        <w:rFonts w:hint="default" w:ascii="Symbol" w:hAnsi="Symbol" w:eastAsia="Symbol" w:cs="Symbol"/>
        <w:w w:val="100"/>
        <w:sz w:val="22"/>
        <w:szCs w:val="22"/>
        <w:lang w:val="en-GB" w:eastAsia="en-GB" w:bidi="en-GB"/>
      </w:rPr>
    </w:lvl>
    <w:lvl w:ilvl="1" w:tplc="5CD0313A">
      <w:numFmt w:val="bullet"/>
      <w:lvlText w:val="•"/>
      <w:lvlJc w:val="left"/>
      <w:pPr>
        <w:ind w:left="1748" w:hanging="361"/>
      </w:pPr>
      <w:rPr>
        <w:rFonts w:hint="default"/>
        <w:lang w:val="en-GB" w:eastAsia="en-GB" w:bidi="en-GB"/>
      </w:rPr>
    </w:lvl>
    <w:lvl w:ilvl="2" w:tplc="F25C79B6">
      <w:numFmt w:val="bullet"/>
      <w:lvlText w:val="•"/>
      <w:lvlJc w:val="left"/>
      <w:pPr>
        <w:ind w:left="2657" w:hanging="361"/>
      </w:pPr>
      <w:rPr>
        <w:rFonts w:hint="default"/>
        <w:lang w:val="en-GB" w:eastAsia="en-GB" w:bidi="en-GB"/>
      </w:rPr>
    </w:lvl>
    <w:lvl w:ilvl="3" w:tplc="B03EA84E">
      <w:numFmt w:val="bullet"/>
      <w:lvlText w:val="•"/>
      <w:lvlJc w:val="left"/>
      <w:pPr>
        <w:ind w:left="3565" w:hanging="361"/>
      </w:pPr>
      <w:rPr>
        <w:rFonts w:hint="default"/>
        <w:lang w:val="en-GB" w:eastAsia="en-GB" w:bidi="en-GB"/>
      </w:rPr>
    </w:lvl>
    <w:lvl w:ilvl="4" w:tplc="2870C16E">
      <w:numFmt w:val="bullet"/>
      <w:lvlText w:val="•"/>
      <w:lvlJc w:val="left"/>
      <w:pPr>
        <w:ind w:left="4474" w:hanging="361"/>
      </w:pPr>
      <w:rPr>
        <w:rFonts w:hint="default"/>
        <w:lang w:val="en-GB" w:eastAsia="en-GB" w:bidi="en-GB"/>
      </w:rPr>
    </w:lvl>
    <w:lvl w:ilvl="5" w:tplc="2F4CD33A">
      <w:numFmt w:val="bullet"/>
      <w:lvlText w:val="•"/>
      <w:lvlJc w:val="left"/>
      <w:pPr>
        <w:ind w:left="5383" w:hanging="361"/>
      </w:pPr>
      <w:rPr>
        <w:rFonts w:hint="default"/>
        <w:lang w:val="en-GB" w:eastAsia="en-GB" w:bidi="en-GB"/>
      </w:rPr>
    </w:lvl>
    <w:lvl w:ilvl="6" w:tplc="FC56F9EE">
      <w:numFmt w:val="bullet"/>
      <w:lvlText w:val="•"/>
      <w:lvlJc w:val="left"/>
      <w:pPr>
        <w:ind w:left="6291" w:hanging="361"/>
      </w:pPr>
      <w:rPr>
        <w:rFonts w:hint="default"/>
        <w:lang w:val="en-GB" w:eastAsia="en-GB" w:bidi="en-GB"/>
      </w:rPr>
    </w:lvl>
    <w:lvl w:ilvl="7" w:tplc="D7FA2432">
      <w:numFmt w:val="bullet"/>
      <w:lvlText w:val="•"/>
      <w:lvlJc w:val="left"/>
      <w:pPr>
        <w:ind w:left="7200" w:hanging="361"/>
      </w:pPr>
      <w:rPr>
        <w:rFonts w:hint="default"/>
        <w:lang w:val="en-GB" w:eastAsia="en-GB" w:bidi="en-GB"/>
      </w:rPr>
    </w:lvl>
    <w:lvl w:ilvl="8" w:tplc="EE6E9CF6">
      <w:numFmt w:val="bullet"/>
      <w:lvlText w:val="•"/>
      <w:lvlJc w:val="left"/>
      <w:pPr>
        <w:ind w:left="8109" w:hanging="361"/>
      </w:pPr>
      <w:rPr>
        <w:rFonts w:hint="default"/>
        <w:lang w:val="en-GB" w:eastAsia="en-GB" w:bidi="en-GB"/>
      </w:rPr>
    </w:lvl>
  </w:abstractNum>
  <w:abstractNum w:abstractNumId="20" w15:restartNumberingAfterBreak="0">
    <w:nsid w:val="39454473"/>
    <w:multiLevelType w:val="hybridMultilevel"/>
    <w:tmpl w:val="960CAF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AC43D4B"/>
    <w:multiLevelType w:val="hybridMultilevel"/>
    <w:tmpl w:val="509A90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AD11140"/>
    <w:multiLevelType w:val="hybridMultilevel"/>
    <w:tmpl w:val="D7FEE4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D5D5494"/>
    <w:multiLevelType w:val="hybridMultilevel"/>
    <w:tmpl w:val="BF72FAA4"/>
    <w:lvl w:ilvl="0" w:tplc="08090001">
      <w:start w:val="1"/>
      <w:numFmt w:val="bullet"/>
      <w:lvlText w:val=""/>
      <w:lvlJc w:val="left"/>
      <w:pPr>
        <w:tabs>
          <w:tab w:val="num" w:pos="180"/>
        </w:tabs>
        <w:ind w:left="180" w:hanging="360"/>
      </w:pPr>
      <w:rPr>
        <w:rFonts w:hint="default" w:ascii="Symbol" w:hAnsi="Symbol"/>
      </w:rPr>
    </w:lvl>
    <w:lvl w:ilvl="1" w:tplc="04090003" w:tentative="1">
      <w:start w:val="1"/>
      <w:numFmt w:val="bullet"/>
      <w:lvlText w:val="o"/>
      <w:lvlJc w:val="left"/>
      <w:pPr>
        <w:tabs>
          <w:tab w:val="num" w:pos="900"/>
        </w:tabs>
        <w:ind w:left="900" w:hanging="360"/>
      </w:pPr>
      <w:rPr>
        <w:rFonts w:hint="default" w:ascii="Courier New" w:hAnsi="Courier New" w:cs="Wingdings"/>
      </w:rPr>
    </w:lvl>
    <w:lvl w:ilvl="2" w:tplc="04090005" w:tentative="1">
      <w:start w:val="1"/>
      <w:numFmt w:val="bullet"/>
      <w:lvlText w:val=""/>
      <w:lvlJc w:val="left"/>
      <w:pPr>
        <w:tabs>
          <w:tab w:val="num" w:pos="1620"/>
        </w:tabs>
        <w:ind w:left="1620" w:hanging="360"/>
      </w:pPr>
      <w:rPr>
        <w:rFonts w:hint="default" w:ascii="Wingdings" w:hAnsi="Wingdings"/>
      </w:rPr>
    </w:lvl>
    <w:lvl w:ilvl="3" w:tplc="04090001" w:tentative="1">
      <w:start w:val="1"/>
      <w:numFmt w:val="bullet"/>
      <w:lvlText w:val=""/>
      <w:lvlJc w:val="left"/>
      <w:pPr>
        <w:tabs>
          <w:tab w:val="num" w:pos="2340"/>
        </w:tabs>
        <w:ind w:left="2340" w:hanging="360"/>
      </w:pPr>
      <w:rPr>
        <w:rFonts w:hint="default" w:ascii="Symbol" w:hAnsi="Symbol"/>
      </w:rPr>
    </w:lvl>
    <w:lvl w:ilvl="4" w:tplc="04090003" w:tentative="1">
      <w:start w:val="1"/>
      <w:numFmt w:val="bullet"/>
      <w:lvlText w:val="o"/>
      <w:lvlJc w:val="left"/>
      <w:pPr>
        <w:tabs>
          <w:tab w:val="num" w:pos="3060"/>
        </w:tabs>
        <w:ind w:left="3060" w:hanging="360"/>
      </w:pPr>
      <w:rPr>
        <w:rFonts w:hint="default" w:ascii="Courier New" w:hAnsi="Courier New" w:cs="Wingdings"/>
      </w:rPr>
    </w:lvl>
    <w:lvl w:ilvl="5" w:tplc="04090005" w:tentative="1">
      <w:start w:val="1"/>
      <w:numFmt w:val="bullet"/>
      <w:lvlText w:val=""/>
      <w:lvlJc w:val="left"/>
      <w:pPr>
        <w:tabs>
          <w:tab w:val="num" w:pos="3780"/>
        </w:tabs>
        <w:ind w:left="3780" w:hanging="360"/>
      </w:pPr>
      <w:rPr>
        <w:rFonts w:hint="default" w:ascii="Wingdings" w:hAnsi="Wingdings"/>
      </w:rPr>
    </w:lvl>
    <w:lvl w:ilvl="6" w:tplc="04090001" w:tentative="1">
      <w:start w:val="1"/>
      <w:numFmt w:val="bullet"/>
      <w:lvlText w:val=""/>
      <w:lvlJc w:val="left"/>
      <w:pPr>
        <w:tabs>
          <w:tab w:val="num" w:pos="4500"/>
        </w:tabs>
        <w:ind w:left="4500" w:hanging="360"/>
      </w:pPr>
      <w:rPr>
        <w:rFonts w:hint="default" w:ascii="Symbol" w:hAnsi="Symbol"/>
      </w:rPr>
    </w:lvl>
    <w:lvl w:ilvl="7" w:tplc="04090003" w:tentative="1">
      <w:start w:val="1"/>
      <w:numFmt w:val="bullet"/>
      <w:lvlText w:val="o"/>
      <w:lvlJc w:val="left"/>
      <w:pPr>
        <w:tabs>
          <w:tab w:val="num" w:pos="5220"/>
        </w:tabs>
        <w:ind w:left="5220" w:hanging="360"/>
      </w:pPr>
      <w:rPr>
        <w:rFonts w:hint="default" w:ascii="Courier New" w:hAnsi="Courier New" w:cs="Wingdings"/>
      </w:rPr>
    </w:lvl>
    <w:lvl w:ilvl="8" w:tplc="04090005" w:tentative="1">
      <w:start w:val="1"/>
      <w:numFmt w:val="bullet"/>
      <w:lvlText w:val=""/>
      <w:lvlJc w:val="left"/>
      <w:pPr>
        <w:tabs>
          <w:tab w:val="num" w:pos="5940"/>
        </w:tabs>
        <w:ind w:left="5940" w:hanging="360"/>
      </w:pPr>
      <w:rPr>
        <w:rFonts w:hint="default" w:ascii="Wingdings" w:hAnsi="Wingdings"/>
      </w:rPr>
    </w:lvl>
  </w:abstractNum>
  <w:abstractNum w:abstractNumId="24" w15:restartNumberingAfterBreak="0">
    <w:nsid w:val="3DCA2CEF"/>
    <w:multiLevelType w:val="hybridMultilevel"/>
    <w:tmpl w:val="2ECCC1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3EC97116"/>
    <w:multiLevelType w:val="hybridMultilevel"/>
    <w:tmpl w:val="4E3492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1731B78"/>
    <w:multiLevelType w:val="hybridMultilevel"/>
    <w:tmpl w:val="27D6AC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24C29B8"/>
    <w:multiLevelType w:val="hybridMultilevel"/>
    <w:tmpl w:val="4C3AC43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2D77A96"/>
    <w:multiLevelType w:val="hybridMultilevel"/>
    <w:tmpl w:val="971C9B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3624902"/>
    <w:multiLevelType w:val="hybridMultilevel"/>
    <w:tmpl w:val="4DC4D8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5144736"/>
    <w:multiLevelType w:val="hybridMultilevel"/>
    <w:tmpl w:val="50BA4AD4"/>
    <w:lvl w:ilvl="0" w:tplc="22047E42">
      <w:numFmt w:val="bullet"/>
      <w:lvlText w:val=""/>
      <w:lvlJc w:val="left"/>
      <w:pPr>
        <w:ind w:left="832" w:hanging="361"/>
      </w:pPr>
      <w:rPr>
        <w:rFonts w:hint="default" w:ascii="Symbol" w:hAnsi="Symbol" w:eastAsia="Symbol" w:cs="Symbol"/>
        <w:w w:val="100"/>
        <w:sz w:val="22"/>
        <w:szCs w:val="22"/>
        <w:lang w:val="en-GB" w:eastAsia="en-GB" w:bidi="en-GB"/>
      </w:rPr>
    </w:lvl>
    <w:lvl w:ilvl="1" w:tplc="38A80828">
      <w:numFmt w:val="bullet"/>
      <w:lvlText w:val="•"/>
      <w:lvlJc w:val="left"/>
      <w:pPr>
        <w:ind w:left="1748" w:hanging="361"/>
      </w:pPr>
      <w:rPr>
        <w:rFonts w:hint="default"/>
        <w:lang w:val="en-GB" w:eastAsia="en-GB" w:bidi="en-GB"/>
      </w:rPr>
    </w:lvl>
    <w:lvl w:ilvl="2" w:tplc="3348CB92">
      <w:numFmt w:val="bullet"/>
      <w:lvlText w:val="•"/>
      <w:lvlJc w:val="left"/>
      <w:pPr>
        <w:ind w:left="2657" w:hanging="361"/>
      </w:pPr>
      <w:rPr>
        <w:rFonts w:hint="default"/>
        <w:lang w:val="en-GB" w:eastAsia="en-GB" w:bidi="en-GB"/>
      </w:rPr>
    </w:lvl>
    <w:lvl w:ilvl="3" w:tplc="1C62629C">
      <w:numFmt w:val="bullet"/>
      <w:lvlText w:val="•"/>
      <w:lvlJc w:val="left"/>
      <w:pPr>
        <w:ind w:left="3565" w:hanging="361"/>
      </w:pPr>
      <w:rPr>
        <w:rFonts w:hint="default"/>
        <w:lang w:val="en-GB" w:eastAsia="en-GB" w:bidi="en-GB"/>
      </w:rPr>
    </w:lvl>
    <w:lvl w:ilvl="4" w:tplc="6040FB02">
      <w:numFmt w:val="bullet"/>
      <w:lvlText w:val="•"/>
      <w:lvlJc w:val="left"/>
      <w:pPr>
        <w:ind w:left="4474" w:hanging="361"/>
      </w:pPr>
      <w:rPr>
        <w:rFonts w:hint="default"/>
        <w:lang w:val="en-GB" w:eastAsia="en-GB" w:bidi="en-GB"/>
      </w:rPr>
    </w:lvl>
    <w:lvl w:ilvl="5" w:tplc="FDF40694">
      <w:numFmt w:val="bullet"/>
      <w:lvlText w:val="•"/>
      <w:lvlJc w:val="left"/>
      <w:pPr>
        <w:ind w:left="5383" w:hanging="361"/>
      </w:pPr>
      <w:rPr>
        <w:rFonts w:hint="default"/>
        <w:lang w:val="en-GB" w:eastAsia="en-GB" w:bidi="en-GB"/>
      </w:rPr>
    </w:lvl>
    <w:lvl w:ilvl="6" w:tplc="A9C0A4F6">
      <w:numFmt w:val="bullet"/>
      <w:lvlText w:val="•"/>
      <w:lvlJc w:val="left"/>
      <w:pPr>
        <w:ind w:left="6291" w:hanging="361"/>
      </w:pPr>
      <w:rPr>
        <w:rFonts w:hint="default"/>
        <w:lang w:val="en-GB" w:eastAsia="en-GB" w:bidi="en-GB"/>
      </w:rPr>
    </w:lvl>
    <w:lvl w:ilvl="7" w:tplc="17B4A37A">
      <w:numFmt w:val="bullet"/>
      <w:lvlText w:val="•"/>
      <w:lvlJc w:val="left"/>
      <w:pPr>
        <w:ind w:left="7200" w:hanging="361"/>
      </w:pPr>
      <w:rPr>
        <w:rFonts w:hint="default"/>
        <w:lang w:val="en-GB" w:eastAsia="en-GB" w:bidi="en-GB"/>
      </w:rPr>
    </w:lvl>
    <w:lvl w:ilvl="8" w:tplc="2A927F12">
      <w:numFmt w:val="bullet"/>
      <w:lvlText w:val="•"/>
      <w:lvlJc w:val="left"/>
      <w:pPr>
        <w:ind w:left="8109" w:hanging="361"/>
      </w:pPr>
      <w:rPr>
        <w:rFonts w:hint="default"/>
        <w:lang w:val="en-GB" w:eastAsia="en-GB" w:bidi="en-GB"/>
      </w:rPr>
    </w:lvl>
  </w:abstractNum>
  <w:abstractNum w:abstractNumId="31" w15:restartNumberingAfterBreak="0">
    <w:nsid w:val="46B01937"/>
    <w:multiLevelType w:val="hybridMultilevel"/>
    <w:tmpl w:val="1876D5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46C941DD"/>
    <w:multiLevelType w:val="hybridMultilevel"/>
    <w:tmpl w:val="D5CC8D68"/>
    <w:lvl w:ilvl="0" w:tplc="532042A4">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473E4FCE"/>
    <w:multiLevelType w:val="hybridMultilevel"/>
    <w:tmpl w:val="E27075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4BA711E4"/>
    <w:multiLevelType w:val="hybridMultilevel"/>
    <w:tmpl w:val="031EE8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4CD70ABD"/>
    <w:multiLevelType w:val="hybridMultilevel"/>
    <w:tmpl w:val="29AAC9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53B03BE7"/>
    <w:multiLevelType w:val="hybridMultilevel"/>
    <w:tmpl w:val="BD5C0A36"/>
    <w:lvl w:ilvl="0" w:tplc="08090001">
      <w:start w:val="1"/>
      <w:numFmt w:val="bullet"/>
      <w:lvlText w:val=""/>
      <w:lvlJc w:val="left"/>
      <w:pPr>
        <w:ind w:left="720" w:hanging="360"/>
      </w:pPr>
      <w:rPr>
        <w:rFonts w:hint="default" w:ascii="Symbol" w:hAnsi="Symbol" w:cs="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cs="Wingdings"/>
      </w:rPr>
    </w:lvl>
    <w:lvl w:ilvl="3" w:tplc="08090001">
      <w:start w:val="1"/>
      <w:numFmt w:val="bullet"/>
      <w:lvlText w:val=""/>
      <w:lvlJc w:val="left"/>
      <w:pPr>
        <w:ind w:left="2880" w:hanging="360"/>
      </w:pPr>
      <w:rPr>
        <w:rFonts w:hint="default" w:ascii="Symbol" w:hAnsi="Symbol" w:cs="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cs="Wingdings"/>
      </w:rPr>
    </w:lvl>
    <w:lvl w:ilvl="6" w:tplc="08090001">
      <w:start w:val="1"/>
      <w:numFmt w:val="bullet"/>
      <w:lvlText w:val=""/>
      <w:lvlJc w:val="left"/>
      <w:pPr>
        <w:ind w:left="5040" w:hanging="360"/>
      </w:pPr>
      <w:rPr>
        <w:rFonts w:hint="default" w:ascii="Symbol" w:hAnsi="Symbol" w:cs="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cs="Wingdings"/>
      </w:rPr>
    </w:lvl>
  </w:abstractNum>
  <w:abstractNum w:abstractNumId="37" w15:restartNumberingAfterBreak="0">
    <w:nsid w:val="56194D45"/>
    <w:multiLevelType w:val="hybridMultilevel"/>
    <w:tmpl w:val="2F809F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5CB55BEB"/>
    <w:multiLevelType w:val="hybridMultilevel"/>
    <w:tmpl w:val="269C9580"/>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Arial"/>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Arial"/>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Arial"/>
      </w:rPr>
    </w:lvl>
    <w:lvl w:ilvl="8" w:tplc="08090005" w:tentative="1">
      <w:start w:val="1"/>
      <w:numFmt w:val="bullet"/>
      <w:lvlText w:val=""/>
      <w:lvlJc w:val="left"/>
      <w:pPr>
        <w:ind w:left="6525" w:hanging="360"/>
      </w:pPr>
      <w:rPr>
        <w:rFonts w:hint="default" w:ascii="Wingdings" w:hAnsi="Wingdings"/>
      </w:rPr>
    </w:lvl>
  </w:abstractNum>
  <w:abstractNum w:abstractNumId="39" w15:restartNumberingAfterBreak="0">
    <w:nsid w:val="5D3D3D2D"/>
    <w:multiLevelType w:val="hybridMultilevel"/>
    <w:tmpl w:val="56BA8D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5E5A5BC0"/>
    <w:multiLevelType w:val="hybridMultilevel"/>
    <w:tmpl w:val="32F2C03C"/>
    <w:lvl w:ilvl="0" w:tplc="C54C7FF8">
      <w:start w:val="28"/>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F0931FF"/>
    <w:multiLevelType w:val="hybridMultilevel"/>
    <w:tmpl w:val="9E8E4D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6A435FB5"/>
    <w:multiLevelType w:val="hybridMultilevel"/>
    <w:tmpl w:val="179405AA"/>
    <w:lvl w:ilvl="0" w:tplc="CCF6A6DC">
      <w:start w:val="1"/>
      <w:numFmt w:val="bullet"/>
      <w:pStyle w:val="Bullets"/>
      <w:lvlText w:val=""/>
      <w:lvlJc w:val="left"/>
      <w:pPr>
        <w:tabs>
          <w:tab w:val="num" w:pos="1300"/>
        </w:tabs>
        <w:ind w:left="1300" w:hanging="504"/>
      </w:pPr>
      <w:rPr>
        <w:rFonts w:hint="default" w:ascii="Symbol" w:hAnsi="Symbol"/>
      </w:rPr>
    </w:lvl>
    <w:lvl w:ilvl="1" w:tplc="08090003">
      <w:start w:val="1"/>
      <w:numFmt w:val="bullet"/>
      <w:lvlText w:val="o"/>
      <w:lvlJc w:val="left"/>
      <w:pPr>
        <w:tabs>
          <w:tab w:val="num" w:pos="2326"/>
        </w:tabs>
        <w:ind w:left="2326" w:hanging="360"/>
      </w:pPr>
      <w:rPr>
        <w:rFonts w:hint="default" w:ascii="Courier New" w:hAnsi="Courier New"/>
      </w:rPr>
    </w:lvl>
    <w:lvl w:ilvl="2" w:tplc="08090005">
      <w:start w:val="1"/>
      <w:numFmt w:val="bullet"/>
      <w:lvlText w:val=""/>
      <w:lvlJc w:val="left"/>
      <w:pPr>
        <w:tabs>
          <w:tab w:val="num" w:pos="3046"/>
        </w:tabs>
        <w:ind w:left="3046" w:hanging="360"/>
      </w:pPr>
      <w:rPr>
        <w:rFonts w:hint="default" w:ascii="Wingdings" w:hAnsi="Wingdings"/>
      </w:rPr>
    </w:lvl>
    <w:lvl w:ilvl="3" w:tplc="08090001" w:tentative="1">
      <w:start w:val="1"/>
      <w:numFmt w:val="bullet"/>
      <w:lvlText w:val=""/>
      <w:lvlJc w:val="left"/>
      <w:pPr>
        <w:tabs>
          <w:tab w:val="num" w:pos="3766"/>
        </w:tabs>
        <w:ind w:left="3766" w:hanging="360"/>
      </w:pPr>
      <w:rPr>
        <w:rFonts w:hint="default" w:ascii="Symbol" w:hAnsi="Symbol"/>
      </w:rPr>
    </w:lvl>
    <w:lvl w:ilvl="4" w:tplc="08090003" w:tentative="1">
      <w:start w:val="1"/>
      <w:numFmt w:val="bullet"/>
      <w:lvlText w:val="o"/>
      <w:lvlJc w:val="left"/>
      <w:pPr>
        <w:tabs>
          <w:tab w:val="num" w:pos="4486"/>
        </w:tabs>
        <w:ind w:left="4486" w:hanging="360"/>
      </w:pPr>
      <w:rPr>
        <w:rFonts w:hint="default" w:ascii="Courier New" w:hAnsi="Courier New"/>
      </w:rPr>
    </w:lvl>
    <w:lvl w:ilvl="5" w:tplc="08090005" w:tentative="1">
      <w:start w:val="1"/>
      <w:numFmt w:val="bullet"/>
      <w:lvlText w:val=""/>
      <w:lvlJc w:val="left"/>
      <w:pPr>
        <w:tabs>
          <w:tab w:val="num" w:pos="5206"/>
        </w:tabs>
        <w:ind w:left="5206" w:hanging="360"/>
      </w:pPr>
      <w:rPr>
        <w:rFonts w:hint="default" w:ascii="Wingdings" w:hAnsi="Wingdings"/>
      </w:rPr>
    </w:lvl>
    <w:lvl w:ilvl="6" w:tplc="08090001" w:tentative="1">
      <w:start w:val="1"/>
      <w:numFmt w:val="bullet"/>
      <w:lvlText w:val=""/>
      <w:lvlJc w:val="left"/>
      <w:pPr>
        <w:tabs>
          <w:tab w:val="num" w:pos="5926"/>
        </w:tabs>
        <w:ind w:left="5926" w:hanging="360"/>
      </w:pPr>
      <w:rPr>
        <w:rFonts w:hint="default" w:ascii="Symbol" w:hAnsi="Symbol"/>
      </w:rPr>
    </w:lvl>
    <w:lvl w:ilvl="7" w:tplc="08090003" w:tentative="1">
      <w:start w:val="1"/>
      <w:numFmt w:val="bullet"/>
      <w:lvlText w:val="o"/>
      <w:lvlJc w:val="left"/>
      <w:pPr>
        <w:tabs>
          <w:tab w:val="num" w:pos="6646"/>
        </w:tabs>
        <w:ind w:left="6646" w:hanging="360"/>
      </w:pPr>
      <w:rPr>
        <w:rFonts w:hint="default" w:ascii="Courier New" w:hAnsi="Courier New"/>
      </w:rPr>
    </w:lvl>
    <w:lvl w:ilvl="8" w:tplc="08090005" w:tentative="1">
      <w:start w:val="1"/>
      <w:numFmt w:val="bullet"/>
      <w:lvlText w:val=""/>
      <w:lvlJc w:val="left"/>
      <w:pPr>
        <w:tabs>
          <w:tab w:val="num" w:pos="7366"/>
        </w:tabs>
        <w:ind w:left="7366" w:hanging="360"/>
      </w:pPr>
      <w:rPr>
        <w:rFonts w:hint="default" w:ascii="Wingdings" w:hAnsi="Wingdings"/>
      </w:rPr>
    </w:lvl>
  </w:abstractNum>
  <w:abstractNum w:abstractNumId="43" w15:restartNumberingAfterBreak="0">
    <w:nsid w:val="6B9F128E"/>
    <w:multiLevelType w:val="hybridMultilevel"/>
    <w:tmpl w:val="152EDE52"/>
    <w:lvl w:ilvl="0" w:tplc="A4CE1538">
      <w:numFmt w:val="bullet"/>
      <w:lvlText w:val=""/>
      <w:lvlJc w:val="left"/>
      <w:pPr>
        <w:ind w:left="832" w:hanging="361"/>
      </w:pPr>
      <w:rPr>
        <w:rFonts w:hint="default" w:ascii="Symbol" w:hAnsi="Symbol" w:eastAsia="Symbol" w:cs="Symbol"/>
        <w:w w:val="100"/>
        <w:sz w:val="22"/>
        <w:szCs w:val="22"/>
        <w:lang w:val="en-GB" w:eastAsia="en-GB" w:bidi="en-GB"/>
      </w:rPr>
    </w:lvl>
    <w:lvl w:ilvl="1" w:tplc="7F36AD92">
      <w:numFmt w:val="bullet"/>
      <w:lvlText w:val="•"/>
      <w:lvlJc w:val="left"/>
      <w:pPr>
        <w:ind w:left="1748" w:hanging="361"/>
      </w:pPr>
      <w:rPr>
        <w:rFonts w:hint="default"/>
        <w:lang w:val="en-GB" w:eastAsia="en-GB" w:bidi="en-GB"/>
      </w:rPr>
    </w:lvl>
    <w:lvl w:ilvl="2" w:tplc="69C6482C">
      <w:numFmt w:val="bullet"/>
      <w:lvlText w:val="•"/>
      <w:lvlJc w:val="left"/>
      <w:pPr>
        <w:ind w:left="2657" w:hanging="361"/>
      </w:pPr>
      <w:rPr>
        <w:rFonts w:hint="default"/>
        <w:lang w:val="en-GB" w:eastAsia="en-GB" w:bidi="en-GB"/>
      </w:rPr>
    </w:lvl>
    <w:lvl w:ilvl="3" w:tplc="1C8CA1E6">
      <w:numFmt w:val="bullet"/>
      <w:lvlText w:val="•"/>
      <w:lvlJc w:val="left"/>
      <w:pPr>
        <w:ind w:left="3565" w:hanging="361"/>
      </w:pPr>
      <w:rPr>
        <w:rFonts w:hint="default"/>
        <w:lang w:val="en-GB" w:eastAsia="en-GB" w:bidi="en-GB"/>
      </w:rPr>
    </w:lvl>
    <w:lvl w:ilvl="4" w:tplc="7FF8BD92">
      <w:numFmt w:val="bullet"/>
      <w:lvlText w:val="•"/>
      <w:lvlJc w:val="left"/>
      <w:pPr>
        <w:ind w:left="4474" w:hanging="361"/>
      </w:pPr>
      <w:rPr>
        <w:rFonts w:hint="default"/>
        <w:lang w:val="en-GB" w:eastAsia="en-GB" w:bidi="en-GB"/>
      </w:rPr>
    </w:lvl>
    <w:lvl w:ilvl="5" w:tplc="24507E94">
      <w:numFmt w:val="bullet"/>
      <w:lvlText w:val="•"/>
      <w:lvlJc w:val="left"/>
      <w:pPr>
        <w:ind w:left="5383" w:hanging="361"/>
      </w:pPr>
      <w:rPr>
        <w:rFonts w:hint="default"/>
        <w:lang w:val="en-GB" w:eastAsia="en-GB" w:bidi="en-GB"/>
      </w:rPr>
    </w:lvl>
    <w:lvl w:ilvl="6" w:tplc="8C029240">
      <w:numFmt w:val="bullet"/>
      <w:lvlText w:val="•"/>
      <w:lvlJc w:val="left"/>
      <w:pPr>
        <w:ind w:left="6291" w:hanging="361"/>
      </w:pPr>
      <w:rPr>
        <w:rFonts w:hint="default"/>
        <w:lang w:val="en-GB" w:eastAsia="en-GB" w:bidi="en-GB"/>
      </w:rPr>
    </w:lvl>
    <w:lvl w:ilvl="7" w:tplc="1AB2A8E6">
      <w:numFmt w:val="bullet"/>
      <w:lvlText w:val="•"/>
      <w:lvlJc w:val="left"/>
      <w:pPr>
        <w:ind w:left="7200" w:hanging="361"/>
      </w:pPr>
      <w:rPr>
        <w:rFonts w:hint="default"/>
        <w:lang w:val="en-GB" w:eastAsia="en-GB" w:bidi="en-GB"/>
      </w:rPr>
    </w:lvl>
    <w:lvl w:ilvl="8" w:tplc="F062794A">
      <w:numFmt w:val="bullet"/>
      <w:lvlText w:val="•"/>
      <w:lvlJc w:val="left"/>
      <w:pPr>
        <w:ind w:left="8109" w:hanging="361"/>
      </w:pPr>
      <w:rPr>
        <w:rFonts w:hint="default"/>
        <w:lang w:val="en-GB" w:eastAsia="en-GB" w:bidi="en-GB"/>
      </w:rPr>
    </w:lvl>
  </w:abstractNum>
  <w:abstractNum w:abstractNumId="44" w15:restartNumberingAfterBreak="0">
    <w:nsid w:val="6FFC5D49"/>
    <w:multiLevelType w:val="hybridMultilevel"/>
    <w:tmpl w:val="EE1C3C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70BE706A"/>
    <w:multiLevelType w:val="hybridMultilevel"/>
    <w:tmpl w:val="B2F626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71581D32"/>
    <w:multiLevelType w:val="hybridMultilevel"/>
    <w:tmpl w:val="6D2A4D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73FC60DB"/>
    <w:multiLevelType w:val="hybridMultilevel"/>
    <w:tmpl w:val="DD661C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Arial"/>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Arial"/>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741A4AA4"/>
    <w:multiLevelType w:val="hybridMultilevel"/>
    <w:tmpl w:val="6330C12A"/>
    <w:lvl w:ilvl="0" w:tplc="08090001">
      <w:start w:val="1"/>
      <w:numFmt w:val="bullet"/>
      <w:lvlText w:val=""/>
      <w:lvlJc w:val="left"/>
      <w:pPr>
        <w:tabs>
          <w:tab w:val="num" w:pos="180"/>
        </w:tabs>
        <w:ind w:left="180" w:hanging="360"/>
      </w:pPr>
      <w:rPr>
        <w:rFonts w:hint="default" w:ascii="Symbol" w:hAnsi="Symbol"/>
      </w:rPr>
    </w:lvl>
    <w:lvl w:ilvl="1" w:tplc="04090003" w:tentative="1">
      <w:start w:val="1"/>
      <w:numFmt w:val="bullet"/>
      <w:lvlText w:val="o"/>
      <w:lvlJc w:val="left"/>
      <w:pPr>
        <w:tabs>
          <w:tab w:val="num" w:pos="900"/>
        </w:tabs>
        <w:ind w:left="900" w:hanging="360"/>
      </w:pPr>
      <w:rPr>
        <w:rFonts w:hint="default" w:ascii="Courier New" w:hAnsi="Courier New" w:cs="Wingdings"/>
      </w:rPr>
    </w:lvl>
    <w:lvl w:ilvl="2" w:tplc="04090005" w:tentative="1">
      <w:start w:val="1"/>
      <w:numFmt w:val="bullet"/>
      <w:lvlText w:val=""/>
      <w:lvlJc w:val="left"/>
      <w:pPr>
        <w:tabs>
          <w:tab w:val="num" w:pos="1620"/>
        </w:tabs>
        <w:ind w:left="1620" w:hanging="360"/>
      </w:pPr>
      <w:rPr>
        <w:rFonts w:hint="default" w:ascii="Wingdings" w:hAnsi="Wingdings"/>
      </w:rPr>
    </w:lvl>
    <w:lvl w:ilvl="3" w:tplc="04090001" w:tentative="1">
      <w:start w:val="1"/>
      <w:numFmt w:val="bullet"/>
      <w:lvlText w:val=""/>
      <w:lvlJc w:val="left"/>
      <w:pPr>
        <w:tabs>
          <w:tab w:val="num" w:pos="2340"/>
        </w:tabs>
        <w:ind w:left="2340" w:hanging="360"/>
      </w:pPr>
      <w:rPr>
        <w:rFonts w:hint="default" w:ascii="Symbol" w:hAnsi="Symbol"/>
      </w:rPr>
    </w:lvl>
    <w:lvl w:ilvl="4" w:tplc="04090003" w:tentative="1">
      <w:start w:val="1"/>
      <w:numFmt w:val="bullet"/>
      <w:lvlText w:val="o"/>
      <w:lvlJc w:val="left"/>
      <w:pPr>
        <w:tabs>
          <w:tab w:val="num" w:pos="3060"/>
        </w:tabs>
        <w:ind w:left="3060" w:hanging="360"/>
      </w:pPr>
      <w:rPr>
        <w:rFonts w:hint="default" w:ascii="Courier New" w:hAnsi="Courier New" w:cs="Wingdings"/>
      </w:rPr>
    </w:lvl>
    <w:lvl w:ilvl="5" w:tplc="04090005" w:tentative="1">
      <w:start w:val="1"/>
      <w:numFmt w:val="bullet"/>
      <w:lvlText w:val=""/>
      <w:lvlJc w:val="left"/>
      <w:pPr>
        <w:tabs>
          <w:tab w:val="num" w:pos="3780"/>
        </w:tabs>
        <w:ind w:left="3780" w:hanging="360"/>
      </w:pPr>
      <w:rPr>
        <w:rFonts w:hint="default" w:ascii="Wingdings" w:hAnsi="Wingdings"/>
      </w:rPr>
    </w:lvl>
    <w:lvl w:ilvl="6" w:tplc="04090001" w:tentative="1">
      <w:start w:val="1"/>
      <w:numFmt w:val="bullet"/>
      <w:lvlText w:val=""/>
      <w:lvlJc w:val="left"/>
      <w:pPr>
        <w:tabs>
          <w:tab w:val="num" w:pos="4500"/>
        </w:tabs>
        <w:ind w:left="4500" w:hanging="360"/>
      </w:pPr>
      <w:rPr>
        <w:rFonts w:hint="default" w:ascii="Symbol" w:hAnsi="Symbol"/>
      </w:rPr>
    </w:lvl>
    <w:lvl w:ilvl="7" w:tplc="04090003" w:tentative="1">
      <w:start w:val="1"/>
      <w:numFmt w:val="bullet"/>
      <w:lvlText w:val="o"/>
      <w:lvlJc w:val="left"/>
      <w:pPr>
        <w:tabs>
          <w:tab w:val="num" w:pos="5220"/>
        </w:tabs>
        <w:ind w:left="5220" w:hanging="360"/>
      </w:pPr>
      <w:rPr>
        <w:rFonts w:hint="default" w:ascii="Courier New" w:hAnsi="Courier New" w:cs="Wingdings"/>
      </w:rPr>
    </w:lvl>
    <w:lvl w:ilvl="8" w:tplc="04090005" w:tentative="1">
      <w:start w:val="1"/>
      <w:numFmt w:val="bullet"/>
      <w:lvlText w:val=""/>
      <w:lvlJc w:val="left"/>
      <w:pPr>
        <w:tabs>
          <w:tab w:val="num" w:pos="5940"/>
        </w:tabs>
        <w:ind w:left="5940" w:hanging="360"/>
      </w:pPr>
      <w:rPr>
        <w:rFonts w:hint="default" w:ascii="Wingdings" w:hAnsi="Wingdings"/>
      </w:rPr>
    </w:lvl>
  </w:abstractNum>
  <w:abstractNum w:abstractNumId="49" w15:restartNumberingAfterBreak="0">
    <w:nsid w:val="7BE96573"/>
    <w:multiLevelType w:val="hybridMultilevel"/>
    <w:tmpl w:val="096CB7A6"/>
    <w:lvl w:ilvl="0" w:tplc="487ACBB8">
      <w:start w:val="1"/>
      <w:numFmt w:val="decimal"/>
      <w:lvlText w:val="%1"/>
      <w:lvlJc w:val="left"/>
      <w:pPr>
        <w:ind w:left="720" w:hanging="360"/>
      </w:pPr>
      <w:rPr>
        <w:rFonts w:hint="default" w:asciiTheme="minorHAnsi" w:hAnsi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CA93A65"/>
    <w:multiLevelType w:val="hybridMultilevel"/>
    <w:tmpl w:val="0532B9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1" w15:restartNumberingAfterBreak="0">
    <w:nsid w:val="7F5D6E58"/>
    <w:multiLevelType w:val="hybridMultilevel"/>
    <w:tmpl w:val="4CC0E920"/>
    <w:lvl w:ilvl="0" w:tplc="5948942C">
      <w:numFmt w:val="bullet"/>
      <w:pStyle w:val="PolicyBullets"/>
      <w:lvlText w:val="•"/>
      <w:lvlJc w:val="left"/>
      <w:pPr>
        <w:ind w:left="720" w:hanging="360"/>
      </w:pPr>
      <w:rPr>
        <w:rFonts w:hint="default" w:ascii="Calibri" w:hAnsi="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51810947">
    <w:abstractNumId w:val="16"/>
  </w:num>
  <w:num w:numId="2" w16cid:durableId="1487161504">
    <w:abstractNumId w:val="46"/>
  </w:num>
  <w:num w:numId="3" w16cid:durableId="266352765">
    <w:abstractNumId w:val="32"/>
  </w:num>
  <w:num w:numId="4" w16cid:durableId="174539144">
    <w:abstractNumId w:val="44"/>
  </w:num>
  <w:num w:numId="5" w16cid:durableId="784999563">
    <w:abstractNumId w:val="33"/>
  </w:num>
  <w:num w:numId="6" w16cid:durableId="1045180062">
    <w:abstractNumId w:val="41"/>
  </w:num>
  <w:num w:numId="7" w16cid:durableId="51276081">
    <w:abstractNumId w:val="5"/>
  </w:num>
  <w:num w:numId="8" w16cid:durableId="1308129639">
    <w:abstractNumId w:val="14"/>
  </w:num>
  <w:num w:numId="9" w16cid:durableId="2012175789">
    <w:abstractNumId w:val="20"/>
  </w:num>
  <w:num w:numId="10" w16cid:durableId="1055858891">
    <w:abstractNumId w:val="37"/>
  </w:num>
  <w:num w:numId="11" w16cid:durableId="685518127">
    <w:abstractNumId w:val="28"/>
  </w:num>
  <w:num w:numId="12" w16cid:durableId="1658335976">
    <w:abstractNumId w:val="11"/>
  </w:num>
  <w:num w:numId="13" w16cid:durableId="85618880">
    <w:abstractNumId w:val="10"/>
  </w:num>
  <w:num w:numId="14" w16cid:durableId="779688315">
    <w:abstractNumId w:val="22"/>
  </w:num>
  <w:num w:numId="15" w16cid:durableId="93289484">
    <w:abstractNumId w:val="49"/>
  </w:num>
  <w:num w:numId="16" w16cid:durableId="277487380">
    <w:abstractNumId w:val="38"/>
  </w:num>
  <w:num w:numId="17" w16cid:durableId="2083288099">
    <w:abstractNumId w:val="47"/>
  </w:num>
  <w:num w:numId="18" w16cid:durableId="1302882243">
    <w:abstractNumId w:val="0"/>
  </w:num>
  <w:num w:numId="19" w16cid:durableId="1054742511">
    <w:abstractNumId w:val="1"/>
  </w:num>
  <w:num w:numId="20" w16cid:durableId="1442147816">
    <w:abstractNumId w:val="29"/>
  </w:num>
  <w:num w:numId="21" w16cid:durableId="2131390960">
    <w:abstractNumId w:val="39"/>
  </w:num>
  <w:num w:numId="22" w16cid:durableId="694111979">
    <w:abstractNumId w:val="24"/>
  </w:num>
  <w:num w:numId="23" w16cid:durableId="2064480313">
    <w:abstractNumId w:val="35"/>
  </w:num>
  <w:num w:numId="24" w16cid:durableId="1074088496">
    <w:abstractNumId w:val="50"/>
  </w:num>
  <w:num w:numId="25" w16cid:durableId="1084764131">
    <w:abstractNumId w:val="8"/>
  </w:num>
  <w:num w:numId="26" w16cid:durableId="1853908445">
    <w:abstractNumId w:val="4"/>
  </w:num>
  <w:num w:numId="27" w16cid:durableId="1807043897">
    <w:abstractNumId w:val="23"/>
  </w:num>
  <w:num w:numId="28" w16cid:durableId="1152019560">
    <w:abstractNumId w:val="18"/>
  </w:num>
  <w:num w:numId="29" w16cid:durableId="1330409168">
    <w:abstractNumId w:val="31"/>
  </w:num>
  <w:num w:numId="30" w16cid:durableId="1194075102">
    <w:abstractNumId w:val="48"/>
  </w:num>
  <w:num w:numId="31" w16cid:durableId="909924215">
    <w:abstractNumId w:val="21"/>
  </w:num>
  <w:num w:numId="32" w16cid:durableId="2130200084">
    <w:abstractNumId w:val="36"/>
  </w:num>
  <w:num w:numId="33" w16cid:durableId="463814870">
    <w:abstractNumId w:val="17"/>
  </w:num>
  <w:num w:numId="34" w16cid:durableId="1868056378">
    <w:abstractNumId w:val="27"/>
  </w:num>
  <w:num w:numId="35" w16cid:durableId="415975457">
    <w:abstractNumId w:val="42"/>
  </w:num>
  <w:num w:numId="36" w16cid:durableId="729232978">
    <w:abstractNumId w:val="3"/>
  </w:num>
  <w:num w:numId="37" w16cid:durableId="261492423">
    <w:abstractNumId w:val="25"/>
  </w:num>
  <w:num w:numId="38" w16cid:durableId="432015674">
    <w:abstractNumId w:val="15"/>
  </w:num>
  <w:num w:numId="39" w16cid:durableId="725645074">
    <w:abstractNumId w:val="6"/>
  </w:num>
  <w:num w:numId="40" w16cid:durableId="1084298482">
    <w:abstractNumId w:val="13"/>
  </w:num>
  <w:num w:numId="41" w16cid:durableId="1645282132">
    <w:abstractNumId w:val="43"/>
  </w:num>
  <w:num w:numId="42" w16cid:durableId="776415434">
    <w:abstractNumId w:val="30"/>
  </w:num>
  <w:num w:numId="43" w16cid:durableId="944116605">
    <w:abstractNumId w:val="19"/>
  </w:num>
  <w:num w:numId="44" w16cid:durableId="825510326">
    <w:abstractNumId w:val="9"/>
  </w:num>
  <w:num w:numId="45" w16cid:durableId="235361301">
    <w:abstractNumId w:val="12"/>
  </w:num>
  <w:num w:numId="46" w16cid:durableId="887257086">
    <w:abstractNumId w:val="26"/>
  </w:num>
  <w:num w:numId="47" w16cid:durableId="22872394">
    <w:abstractNumId w:val="45"/>
  </w:num>
  <w:num w:numId="48" w16cid:durableId="189950248">
    <w:abstractNumId w:val="34"/>
  </w:num>
  <w:num w:numId="49" w16cid:durableId="1829053771">
    <w:abstractNumId w:val="7"/>
  </w:num>
  <w:num w:numId="50" w16cid:durableId="1470787683">
    <w:abstractNumId w:val="40"/>
  </w:num>
  <w:num w:numId="51" w16cid:durableId="1324624236">
    <w:abstractNumId w:val="2"/>
  </w:num>
  <w:num w:numId="52" w16cid:durableId="484394405">
    <w:abstractNumId w:val="51"/>
  </w:num>
  <w:numIdMacAtCleanup w:val="4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80"/>
  <w:embedSystemFonts/>
  <w:trackRevisions w:val="false"/>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E08"/>
    <w:rsid w:val="00005E3C"/>
    <w:rsid w:val="00010C72"/>
    <w:rsid w:val="00013299"/>
    <w:rsid w:val="0002337D"/>
    <w:rsid w:val="000317EA"/>
    <w:rsid w:val="00045755"/>
    <w:rsid w:val="000468BB"/>
    <w:rsid w:val="00053D1E"/>
    <w:rsid w:val="0006054A"/>
    <w:rsid w:val="000737DA"/>
    <w:rsid w:val="00084452"/>
    <w:rsid w:val="00086629"/>
    <w:rsid w:val="0009026F"/>
    <w:rsid w:val="00091321"/>
    <w:rsid w:val="000956B2"/>
    <w:rsid w:val="000A0C67"/>
    <w:rsid w:val="000E376F"/>
    <w:rsid w:val="000E5654"/>
    <w:rsid w:val="000E5B84"/>
    <w:rsid w:val="00106B34"/>
    <w:rsid w:val="001242E3"/>
    <w:rsid w:val="001278EE"/>
    <w:rsid w:val="0013309A"/>
    <w:rsid w:val="00133B48"/>
    <w:rsid w:val="00143053"/>
    <w:rsid w:val="001458F6"/>
    <w:rsid w:val="00146663"/>
    <w:rsid w:val="00161812"/>
    <w:rsid w:val="00163C5C"/>
    <w:rsid w:val="001739DC"/>
    <w:rsid w:val="00175CAF"/>
    <w:rsid w:val="00183F3E"/>
    <w:rsid w:val="001872A2"/>
    <w:rsid w:val="00195E05"/>
    <w:rsid w:val="001B563A"/>
    <w:rsid w:val="001B715F"/>
    <w:rsid w:val="001C7752"/>
    <w:rsid w:val="001D2252"/>
    <w:rsid w:val="001D5E4D"/>
    <w:rsid w:val="001E1B8C"/>
    <w:rsid w:val="001F5964"/>
    <w:rsid w:val="0020222F"/>
    <w:rsid w:val="00206402"/>
    <w:rsid w:val="00216223"/>
    <w:rsid w:val="002312AE"/>
    <w:rsid w:val="00246B07"/>
    <w:rsid w:val="00260258"/>
    <w:rsid w:val="00267544"/>
    <w:rsid w:val="00271ADA"/>
    <w:rsid w:val="0028239B"/>
    <w:rsid w:val="002831BE"/>
    <w:rsid w:val="00285A4A"/>
    <w:rsid w:val="002908FC"/>
    <w:rsid w:val="00290ABA"/>
    <w:rsid w:val="002920B8"/>
    <w:rsid w:val="002D40CE"/>
    <w:rsid w:val="002D707E"/>
    <w:rsid w:val="002F3691"/>
    <w:rsid w:val="00317C96"/>
    <w:rsid w:val="003410FC"/>
    <w:rsid w:val="00341BC6"/>
    <w:rsid w:val="00347D78"/>
    <w:rsid w:val="003600D3"/>
    <w:rsid w:val="00360DC6"/>
    <w:rsid w:val="003628FB"/>
    <w:rsid w:val="003769C4"/>
    <w:rsid w:val="00385D97"/>
    <w:rsid w:val="0039347C"/>
    <w:rsid w:val="00393FD0"/>
    <w:rsid w:val="003C745B"/>
    <w:rsid w:val="003C7CC6"/>
    <w:rsid w:val="003D2BFF"/>
    <w:rsid w:val="003D375D"/>
    <w:rsid w:val="003D4EE4"/>
    <w:rsid w:val="003E736A"/>
    <w:rsid w:val="00406746"/>
    <w:rsid w:val="00423024"/>
    <w:rsid w:val="00425D03"/>
    <w:rsid w:val="004466A3"/>
    <w:rsid w:val="00452F6A"/>
    <w:rsid w:val="00467E54"/>
    <w:rsid w:val="00471183"/>
    <w:rsid w:val="004807F1"/>
    <w:rsid w:val="00492E08"/>
    <w:rsid w:val="004A123A"/>
    <w:rsid w:val="004A7300"/>
    <w:rsid w:val="004D53D2"/>
    <w:rsid w:val="004D61E9"/>
    <w:rsid w:val="004D7DCC"/>
    <w:rsid w:val="004F0702"/>
    <w:rsid w:val="004F0A22"/>
    <w:rsid w:val="004F70E9"/>
    <w:rsid w:val="004F7EB5"/>
    <w:rsid w:val="00501A38"/>
    <w:rsid w:val="005069EF"/>
    <w:rsid w:val="00506A9D"/>
    <w:rsid w:val="00511865"/>
    <w:rsid w:val="00541D68"/>
    <w:rsid w:val="005423AF"/>
    <w:rsid w:val="00561C12"/>
    <w:rsid w:val="0058240D"/>
    <w:rsid w:val="00584E3C"/>
    <w:rsid w:val="00585DFF"/>
    <w:rsid w:val="00597113"/>
    <w:rsid w:val="005A2140"/>
    <w:rsid w:val="005C21CA"/>
    <w:rsid w:val="005D0112"/>
    <w:rsid w:val="005D0416"/>
    <w:rsid w:val="005D13F9"/>
    <w:rsid w:val="005D5B7E"/>
    <w:rsid w:val="005E5AA7"/>
    <w:rsid w:val="006006FC"/>
    <w:rsid w:val="0060656A"/>
    <w:rsid w:val="006077E8"/>
    <w:rsid w:val="00622CF0"/>
    <w:rsid w:val="00644394"/>
    <w:rsid w:val="006540CD"/>
    <w:rsid w:val="006563AB"/>
    <w:rsid w:val="00680EB6"/>
    <w:rsid w:val="00681194"/>
    <w:rsid w:val="00692297"/>
    <w:rsid w:val="006942C2"/>
    <w:rsid w:val="006A07B8"/>
    <w:rsid w:val="006A14F2"/>
    <w:rsid w:val="006A668F"/>
    <w:rsid w:val="006C06E2"/>
    <w:rsid w:val="006C37DD"/>
    <w:rsid w:val="006D0618"/>
    <w:rsid w:val="006E3196"/>
    <w:rsid w:val="006F4C0D"/>
    <w:rsid w:val="00700281"/>
    <w:rsid w:val="007113F8"/>
    <w:rsid w:val="00730420"/>
    <w:rsid w:val="0073056A"/>
    <w:rsid w:val="007342F3"/>
    <w:rsid w:val="00756253"/>
    <w:rsid w:val="0076138A"/>
    <w:rsid w:val="00771901"/>
    <w:rsid w:val="00780821"/>
    <w:rsid w:val="00783FA1"/>
    <w:rsid w:val="007918D9"/>
    <w:rsid w:val="007958D3"/>
    <w:rsid w:val="007C281F"/>
    <w:rsid w:val="007D5CB8"/>
    <w:rsid w:val="007E11FE"/>
    <w:rsid w:val="007F5866"/>
    <w:rsid w:val="0080710A"/>
    <w:rsid w:val="00837BFB"/>
    <w:rsid w:val="008514C8"/>
    <w:rsid w:val="008735B8"/>
    <w:rsid w:val="00874B19"/>
    <w:rsid w:val="008954F4"/>
    <w:rsid w:val="008A06FF"/>
    <w:rsid w:val="008B1675"/>
    <w:rsid w:val="008B24D7"/>
    <w:rsid w:val="008B65F8"/>
    <w:rsid w:val="008D1911"/>
    <w:rsid w:val="008D6BD4"/>
    <w:rsid w:val="008E6480"/>
    <w:rsid w:val="008F6589"/>
    <w:rsid w:val="00903790"/>
    <w:rsid w:val="009110B8"/>
    <w:rsid w:val="00915080"/>
    <w:rsid w:val="00915CFF"/>
    <w:rsid w:val="00922C24"/>
    <w:rsid w:val="00930E55"/>
    <w:rsid w:val="00937533"/>
    <w:rsid w:val="00992574"/>
    <w:rsid w:val="009A0870"/>
    <w:rsid w:val="009B08CD"/>
    <w:rsid w:val="009B4A39"/>
    <w:rsid w:val="009B5670"/>
    <w:rsid w:val="009B5A38"/>
    <w:rsid w:val="009C0297"/>
    <w:rsid w:val="009C2DCA"/>
    <w:rsid w:val="009C5CD1"/>
    <w:rsid w:val="009D643C"/>
    <w:rsid w:val="009E6D94"/>
    <w:rsid w:val="009E7667"/>
    <w:rsid w:val="009F42C3"/>
    <w:rsid w:val="009F7023"/>
    <w:rsid w:val="00A143CD"/>
    <w:rsid w:val="00A263AF"/>
    <w:rsid w:val="00A446D0"/>
    <w:rsid w:val="00A51175"/>
    <w:rsid w:val="00A67708"/>
    <w:rsid w:val="00A76EF6"/>
    <w:rsid w:val="00A8044E"/>
    <w:rsid w:val="00A86AFD"/>
    <w:rsid w:val="00AA23D5"/>
    <w:rsid w:val="00AB47E1"/>
    <w:rsid w:val="00AC2185"/>
    <w:rsid w:val="00AC7275"/>
    <w:rsid w:val="00AE4F1F"/>
    <w:rsid w:val="00B00772"/>
    <w:rsid w:val="00B105C6"/>
    <w:rsid w:val="00B27762"/>
    <w:rsid w:val="00B339F2"/>
    <w:rsid w:val="00BA424E"/>
    <w:rsid w:val="00BA5B11"/>
    <w:rsid w:val="00BA7D49"/>
    <w:rsid w:val="00BB4C7A"/>
    <w:rsid w:val="00BB5068"/>
    <w:rsid w:val="00BC49EB"/>
    <w:rsid w:val="00BC5564"/>
    <w:rsid w:val="00BE40D1"/>
    <w:rsid w:val="00BE6A9C"/>
    <w:rsid w:val="00BF083A"/>
    <w:rsid w:val="00C00A16"/>
    <w:rsid w:val="00C13F3E"/>
    <w:rsid w:val="00C1504E"/>
    <w:rsid w:val="00C278F7"/>
    <w:rsid w:val="00C31E84"/>
    <w:rsid w:val="00C320CF"/>
    <w:rsid w:val="00C3327D"/>
    <w:rsid w:val="00C33304"/>
    <w:rsid w:val="00C45EC8"/>
    <w:rsid w:val="00C750B4"/>
    <w:rsid w:val="00C823BF"/>
    <w:rsid w:val="00CA6E99"/>
    <w:rsid w:val="00CA7E7D"/>
    <w:rsid w:val="00CB0E16"/>
    <w:rsid w:val="00CC7524"/>
    <w:rsid w:val="00CC7FAD"/>
    <w:rsid w:val="00CE5A14"/>
    <w:rsid w:val="00CE7944"/>
    <w:rsid w:val="00D00B83"/>
    <w:rsid w:val="00D02826"/>
    <w:rsid w:val="00D139EE"/>
    <w:rsid w:val="00D1468A"/>
    <w:rsid w:val="00D17044"/>
    <w:rsid w:val="00D2152B"/>
    <w:rsid w:val="00D30A7E"/>
    <w:rsid w:val="00D331AA"/>
    <w:rsid w:val="00D510F7"/>
    <w:rsid w:val="00D5394A"/>
    <w:rsid w:val="00D574FD"/>
    <w:rsid w:val="00D61329"/>
    <w:rsid w:val="00D6400C"/>
    <w:rsid w:val="00D74855"/>
    <w:rsid w:val="00D765A2"/>
    <w:rsid w:val="00D818FA"/>
    <w:rsid w:val="00D84C43"/>
    <w:rsid w:val="00D872B1"/>
    <w:rsid w:val="00D93C65"/>
    <w:rsid w:val="00DB660F"/>
    <w:rsid w:val="00DB6D4D"/>
    <w:rsid w:val="00DC7B32"/>
    <w:rsid w:val="00DD33BE"/>
    <w:rsid w:val="00DF63B9"/>
    <w:rsid w:val="00E13A7D"/>
    <w:rsid w:val="00E17053"/>
    <w:rsid w:val="00E21E49"/>
    <w:rsid w:val="00E30752"/>
    <w:rsid w:val="00E30AFD"/>
    <w:rsid w:val="00E42ADA"/>
    <w:rsid w:val="00E44F68"/>
    <w:rsid w:val="00E50A1C"/>
    <w:rsid w:val="00E77ADE"/>
    <w:rsid w:val="00E873B9"/>
    <w:rsid w:val="00E92CC6"/>
    <w:rsid w:val="00EA45B1"/>
    <w:rsid w:val="00EA9B9D"/>
    <w:rsid w:val="00EC39A0"/>
    <w:rsid w:val="00ED50FA"/>
    <w:rsid w:val="00ED51DE"/>
    <w:rsid w:val="00ED5967"/>
    <w:rsid w:val="00EE01DA"/>
    <w:rsid w:val="00F06815"/>
    <w:rsid w:val="00F32E49"/>
    <w:rsid w:val="00F4052D"/>
    <w:rsid w:val="00F43A19"/>
    <w:rsid w:val="00F44790"/>
    <w:rsid w:val="00F535ED"/>
    <w:rsid w:val="00F56A9D"/>
    <w:rsid w:val="00F57883"/>
    <w:rsid w:val="00F76D92"/>
    <w:rsid w:val="00F85C5B"/>
    <w:rsid w:val="00F914AD"/>
    <w:rsid w:val="00FA2922"/>
    <w:rsid w:val="00FA35E8"/>
    <w:rsid w:val="00FA60CC"/>
    <w:rsid w:val="00FA7DAE"/>
    <w:rsid w:val="00FC670F"/>
    <w:rsid w:val="00FD36D7"/>
    <w:rsid w:val="00FE1A08"/>
    <w:rsid w:val="00FE228C"/>
    <w:rsid w:val="00FF19E3"/>
    <w:rsid w:val="00FF2BF4"/>
    <w:rsid w:val="00FF2D31"/>
    <w:rsid w:val="0189E746"/>
    <w:rsid w:val="0288BF1D"/>
    <w:rsid w:val="06E8758F"/>
    <w:rsid w:val="081D3DFB"/>
    <w:rsid w:val="08D08F8A"/>
    <w:rsid w:val="0E00A1E2"/>
    <w:rsid w:val="0ECEEA8A"/>
    <w:rsid w:val="12354EE5"/>
    <w:rsid w:val="13D38756"/>
    <w:rsid w:val="17EF4890"/>
    <w:rsid w:val="18CCCEAA"/>
    <w:rsid w:val="1A15BB54"/>
    <w:rsid w:val="1C2077F8"/>
    <w:rsid w:val="1E503AC1"/>
    <w:rsid w:val="210FAD4C"/>
    <w:rsid w:val="255BFC59"/>
    <w:rsid w:val="2A86B05B"/>
    <w:rsid w:val="2C72FAA3"/>
    <w:rsid w:val="2DEBB346"/>
    <w:rsid w:val="2E0B3497"/>
    <w:rsid w:val="3217AFA0"/>
    <w:rsid w:val="3528B2CE"/>
    <w:rsid w:val="36445D8B"/>
    <w:rsid w:val="370D9FDC"/>
    <w:rsid w:val="383246D7"/>
    <w:rsid w:val="3BE110FF"/>
    <w:rsid w:val="3CD383DD"/>
    <w:rsid w:val="3E9FF8C6"/>
    <w:rsid w:val="3F18B1C1"/>
    <w:rsid w:val="408120BB"/>
    <w:rsid w:val="488353EC"/>
    <w:rsid w:val="4D1B441C"/>
    <w:rsid w:val="4D9AF2B0"/>
    <w:rsid w:val="4DDE4A94"/>
    <w:rsid w:val="4F099E02"/>
    <w:rsid w:val="537F7C0D"/>
    <w:rsid w:val="56EBE7CC"/>
    <w:rsid w:val="579A91C3"/>
    <w:rsid w:val="5D8C1D14"/>
    <w:rsid w:val="640F1AA4"/>
    <w:rsid w:val="679061EA"/>
    <w:rsid w:val="69CCF705"/>
    <w:rsid w:val="6AF22D40"/>
    <w:rsid w:val="6CFA3370"/>
    <w:rsid w:val="73588733"/>
    <w:rsid w:val="74B63550"/>
    <w:rsid w:val="7693BE62"/>
    <w:rsid w:val="7A5B0A95"/>
    <w:rsid w:val="7D41F744"/>
    <w:rsid w:val="7DD90FE3"/>
    <w:rsid w:val="7FEE16E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566503"/>
  <w15:docId w15:val="{4CE2A28D-2FBC-492C-BE47-6C8C572AC6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3327D"/>
  </w:style>
  <w:style w:type="paragraph" w:styleId="Heading1">
    <w:name w:val="heading 1"/>
    <w:basedOn w:val="Normal"/>
    <w:next w:val="Normal"/>
    <w:link w:val="Heading1Char"/>
    <w:uiPriority w:val="99"/>
    <w:qFormat/>
    <w:rsid w:val="00492E08"/>
    <w:pPr>
      <w:keepNext/>
      <w:outlineLvl w:val="0"/>
    </w:pPr>
    <w:rPr>
      <w:rFonts w:ascii="Arial Narrow" w:hAnsi="Arial Narrow" w:eastAsia="Times New Roman" w:cs="Times New Roman"/>
      <w:b/>
      <w:bCs/>
      <w:sz w:val="22"/>
    </w:rPr>
  </w:style>
  <w:style w:type="paragraph" w:styleId="Heading2">
    <w:name w:val="heading 2"/>
    <w:basedOn w:val="Normal"/>
    <w:next w:val="Normal"/>
    <w:link w:val="Heading2Char"/>
    <w:uiPriority w:val="9"/>
    <w:unhideWhenUsed/>
    <w:qFormat/>
    <w:rsid w:val="00492E08"/>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6054A"/>
    <w:pPr>
      <w:keepNext/>
      <w:keepLines/>
      <w:spacing w:before="40"/>
      <w:outlineLvl w:val="2"/>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rsid w:val="00492E08"/>
    <w:rPr>
      <w:rFonts w:ascii="Arial Narrow" w:hAnsi="Arial Narrow" w:eastAsia="Times New Roman" w:cs="Times New Roman"/>
      <w:b/>
      <w:bCs/>
      <w:sz w:val="22"/>
    </w:rPr>
  </w:style>
  <w:style w:type="character" w:styleId="Heading2Char" w:customStyle="1">
    <w:name w:val="Heading 2 Char"/>
    <w:basedOn w:val="DefaultParagraphFont"/>
    <w:link w:val="Heading2"/>
    <w:uiPriority w:val="9"/>
    <w:rsid w:val="00492E08"/>
    <w:rPr>
      <w:rFonts w:asciiTheme="majorHAnsi" w:hAnsiTheme="majorHAnsi" w:eastAsiaTheme="majorEastAsia" w:cstheme="majorBidi"/>
      <w:color w:val="365F91" w:themeColor="accent1" w:themeShade="BF"/>
      <w:sz w:val="26"/>
      <w:szCs w:val="26"/>
    </w:rPr>
  </w:style>
  <w:style w:type="paragraph" w:styleId="NoSpacing">
    <w:name w:val="No Spacing"/>
    <w:uiPriority w:val="1"/>
    <w:qFormat/>
    <w:rsid w:val="00492E08"/>
    <w:rPr>
      <w:rFonts w:ascii="Calibri" w:hAnsi="Calibri" w:eastAsia="Calibri" w:cs="Times New Roman"/>
      <w:sz w:val="22"/>
      <w:szCs w:val="22"/>
    </w:rPr>
  </w:style>
  <w:style w:type="paragraph" w:styleId="aLCPBodytext" w:customStyle="1">
    <w:name w:val="a LCP Body text"/>
    <w:autoRedefine/>
    <w:uiPriority w:val="99"/>
    <w:rsid w:val="00492E08"/>
    <w:pPr>
      <w:tabs>
        <w:tab w:val="left" w:pos="0"/>
      </w:tabs>
      <w:jc w:val="both"/>
    </w:pPr>
    <w:rPr>
      <w:rFonts w:ascii="Calibri" w:hAnsi="Calibri" w:eastAsia="Times New Roman" w:cs="Calibri"/>
      <w:sz w:val="22"/>
      <w:szCs w:val="22"/>
    </w:rPr>
  </w:style>
  <w:style w:type="paragraph" w:styleId="ListParagraph">
    <w:name w:val="List Paragraph"/>
    <w:aliases w:val="Bullet 1,Numbered Para 1,Dot pt,No Spacing1,List Paragraph Char Char Char,Indicator Text,List Paragraph1,Bullet Points,MAIN CONTENT,F5 List Paragraph,List Paragraph12,Bullet Style,Normal numbered,L"/>
    <w:basedOn w:val="Normal"/>
    <w:uiPriority w:val="1"/>
    <w:qFormat/>
    <w:rsid w:val="00492E08"/>
    <w:pPr>
      <w:spacing w:after="200"/>
      <w:ind w:left="720"/>
      <w:contextualSpacing/>
    </w:pPr>
    <w:rPr>
      <w:rFonts w:ascii="Calibri" w:hAnsi="Calibri" w:eastAsia="Calibri" w:cs="Times New Roman"/>
      <w:sz w:val="22"/>
      <w:szCs w:val="22"/>
    </w:rPr>
  </w:style>
  <w:style w:type="paragraph" w:styleId="BodyText">
    <w:name w:val="Body Text"/>
    <w:basedOn w:val="Normal"/>
    <w:link w:val="BodyTextChar"/>
    <w:uiPriority w:val="1"/>
    <w:qFormat/>
    <w:rsid w:val="00492E08"/>
    <w:pPr>
      <w:widowControl w:val="0"/>
      <w:spacing w:before="158"/>
      <w:ind w:left="117"/>
    </w:pPr>
    <w:rPr>
      <w:rFonts w:ascii="Arial" w:hAnsi="Arial" w:eastAsia="Arial"/>
      <w:lang w:val="en-US"/>
    </w:rPr>
  </w:style>
  <w:style w:type="character" w:styleId="BodyTextChar" w:customStyle="1">
    <w:name w:val="Body Text Char"/>
    <w:basedOn w:val="DefaultParagraphFont"/>
    <w:link w:val="BodyText"/>
    <w:uiPriority w:val="1"/>
    <w:rsid w:val="00492E08"/>
    <w:rPr>
      <w:rFonts w:ascii="Arial" w:hAnsi="Arial" w:eastAsia="Arial"/>
      <w:lang w:val="en-US"/>
    </w:rPr>
  </w:style>
  <w:style w:type="paragraph" w:styleId="Default" w:customStyle="1">
    <w:name w:val="Default"/>
    <w:rsid w:val="00492E08"/>
    <w:pPr>
      <w:autoSpaceDE w:val="0"/>
      <w:autoSpaceDN w:val="0"/>
      <w:adjustRightInd w:val="0"/>
    </w:pPr>
    <w:rPr>
      <w:rFonts w:ascii="Calibri" w:hAnsi="Calibri" w:eastAsia="Calibri" w:cs="Calibri"/>
      <w:color w:val="000000"/>
      <w:lang w:eastAsia="en-GB"/>
    </w:rPr>
  </w:style>
  <w:style w:type="character" w:styleId="Strong">
    <w:name w:val="Strong"/>
    <w:uiPriority w:val="99"/>
    <w:qFormat/>
    <w:rsid w:val="00492E08"/>
    <w:rPr>
      <w:b/>
      <w:bCs/>
    </w:rPr>
  </w:style>
  <w:style w:type="character" w:styleId="Hyperlink">
    <w:name w:val="Hyperlink"/>
    <w:uiPriority w:val="99"/>
    <w:rsid w:val="00492E08"/>
    <w:rPr>
      <w:color w:val="0000FF"/>
      <w:u w:val="single"/>
    </w:rPr>
  </w:style>
  <w:style w:type="paragraph" w:styleId="Title">
    <w:name w:val="Title"/>
    <w:basedOn w:val="Normal"/>
    <w:link w:val="TitleChar"/>
    <w:uiPriority w:val="10"/>
    <w:qFormat/>
    <w:rsid w:val="00492E08"/>
    <w:pPr>
      <w:jc w:val="center"/>
    </w:pPr>
    <w:rPr>
      <w:rFonts w:ascii="Arial Narrow" w:hAnsi="Arial Narrow" w:eastAsia="Times New Roman" w:cs="Times New Roman"/>
      <w:b/>
      <w:bCs/>
      <w:sz w:val="22"/>
    </w:rPr>
  </w:style>
  <w:style w:type="character" w:styleId="TitleChar" w:customStyle="1">
    <w:name w:val="Title Char"/>
    <w:basedOn w:val="DefaultParagraphFont"/>
    <w:link w:val="Title"/>
    <w:uiPriority w:val="10"/>
    <w:rsid w:val="00492E08"/>
    <w:rPr>
      <w:rFonts w:ascii="Arial Narrow" w:hAnsi="Arial Narrow" w:eastAsia="Times New Roman" w:cs="Times New Roman"/>
      <w:b/>
      <w:bCs/>
      <w:sz w:val="22"/>
    </w:rPr>
  </w:style>
  <w:style w:type="paragraph" w:styleId="BalloonText">
    <w:name w:val="Balloon Text"/>
    <w:basedOn w:val="Normal"/>
    <w:link w:val="BalloonTextChar"/>
    <w:uiPriority w:val="99"/>
    <w:semiHidden/>
    <w:unhideWhenUsed/>
    <w:rsid w:val="00492E08"/>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492E08"/>
    <w:rPr>
      <w:rFonts w:ascii="Lucida Grande" w:hAnsi="Lucida Grande" w:cs="Lucida Grande"/>
      <w:sz w:val="18"/>
      <w:szCs w:val="18"/>
    </w:rPr>
  </w:style>
  <w:style w:type="paragraph" w:styleId="Footer">
    <w:name w:val="footer"/>
    <w:basedOn w:val="Normal"/>
    <w:link w:val="FooterChar"/>
    <w:uiPriority w:val="99"/>
    <w:unhideWhenUsed/>
    <w:rsid w:val="00492E08"/>
    <w:pPr>
      <w:tabs>
        <w:tab w:val="center" w:pos="4320"/>
        <w:tab w:val="right" w:pos="8640"/>
      </w:tabs>
    </w:pPr>
  </w:style>
  <w:style w:type="character" w:styleId="FooterChar" w:customStyle="1">
    <w:name w:val="Footer Char"/>
    <w:basedOn w:val="DefaultParagraphFont"/>
    <w:link w:val="Footer"/>
    <w:uiPriority w:val="99"/>
    <w:rsid w:val="00492E08"/>
  </w:style>
  <w:style w:type="character" w:styleId="PageNumber">
    <w:name w:val="page number"/>
    <w:basedOn w:val="DefaultParagraphFont"/>
    <w:uiPriority w:val="99"/>
    <w:semiHidden/>
    <w:unhideWhenUsed/>
    <w:rsid w:val="00492E08"/>
  </w:style>
  <w:style w:type="paragraph" w:styleId="Header">
    <w:name w:val="header"/>
    <w:basedOn w:val="Normal"/>
    <w:link w:val="HeaderChar"/>
    <w:uiPriority w:val="99"/>
    <w:unhideWhenUsed/>
    <w:rsid w:val="00492E08"/>
    <w:pPr>
      <w:tabs>
        <w:tab w:val="center" w:pos="4320"/>
        <w:tab w:val="right" w:pos="8640"/>
      </w:tabs>
    </w:pPr>
  </w:style>
  <w:style w:type="character" w:styleId="HeaderChar" w:customStyle="1">
    <w:name w:val="Header Char"/>
    <w:basedOn w:val="DefaultParagraphFont"/>
    <w:link w:val="Header"/>
    <w:uiPriority w:val="99"/>
    <w:rsid w:val="00492E08"/>
  </w:style>
  <w:style w:type="paragraph" w:styleId="MediumGrid21" w:customStyle="1">
    <w:name w:val="Medium Grid 21"/>
    <w:uiPriority w:val="1"/>
    <w:qFormat/>
    <w:rsid w:val="00492E08"/>
    <w:rPr>
      <w:rFonts w:ascii="Calibri" w:hAnsi="Calibri" w:eastAsia="Calibri" w:cs="Times New Roman"/>
      <w:sz w:val="22"/>
      <w:szCs w:val="22"/>
    </w:rPr>
  </w:style>
  <w:style w:type="paragraph" w:styleId="greytext" w:customStyle="1">
    <w:name w:val="greytext"/>
    <w:basedOn w:val="Normal"/>
    <w:uiPriority w:val="99"/>
    <w:rsid w:val="00492E08"/>
    <w:pPr>
      <w:spacing w:before="100" w:beforeAutospacing="1" w:after="100" w:afterAutospacing="1"/>
    </w:pPr>
    <w:rPr>
      <w:rFonts w:ascii="Verdana" w:hAnsi="Verdana" w:eastAsia="Times New Roman" w:cs="Times New Roman"/>
      <w:color w:val="333333"/>
      <w:sz w:val="19"/>
      <w:szCs w:val="19"/>
      <w:lang w:val="en-US"/>
    </w:rPr>
  </w:style>
  <w:style w:type="character" w:styleId="Emphasis">
    <w:name w:val="Emphasis"/>
    <w:basedOn w:val="DefaultParagraphFont"/>
    <w:uiPriority w:val="20"/>
    <w:qFormat/>
    <w:rsid w:val="00492E08"/>
    <w:rPr>
      <w:i/>
      <w:iCs/>
    </w:rPr>
  </w:style>
  <w:style w:type="character" w:styleId="CommentReference">
    <w:name w:val="annotation reference"/>
    <w:basedOn w:val="DefaultParagraphFont"/>
    <w:uiPriority w:val="99"/>
    <w:semiHidden/>
    <w:unhideWhenUsed/>
    <w:rsid w:val="00492E08"/>
    <w:rPr>
      <w:sz w:val="18"/>
      <w:szCs w:val="18"/>
    </w:rPr>
  </w:style>
  <w:style w:type="paragraph" w:styleId="CommentText">
    <w:name w:val="annotation text"/>
    <w:basedOn w:val="Normal"/>
    <w:link w:val="CommentTextChar"/>
    <w:uiPriority w:val="99"/>
    <w:semiHidden/>
    <w:unhideWhenUsed/>
    <w:rsid w:val="00492E08"/>
  </w:style>
  <w:style w:type="character" w:styleId="CommentTextChar" w:customStyle="1">
    <w:name w:val="Comment Text Char"/>
    <w:basedOn w:val="DefaultParagraphFont"/>
    <w:link w:val="CommentText"/>
    <w:uiPriority w:val="99"/>
    <w:semiHidden/>
    <w:rsid w:val="00492E08"/>
  </w:style>
  <w:style w:type="paragraph" w:styleId="CommentSubject">
    <w:name w:val="annotation subject"/>
    <w:basedOn w:val="CommentText"/>
    <w:next w:val="CommentText"/>
    <w:link w:val="CommentSubjectChar"/>
    <w:uiPriority w:val="99"/>
    <w:semiHidden/>
    <w:unhideWhenUsed/>
    <w:rsid w:val="00492E08"/>
    <w:rPr>
      <w:b/>
      <w:bCs/>
      <w:sz w:val="20"/>
      <w:szCs w:val="20"/>
    </w:rPr>
  </w:style>
  <w:style w:type="character" w:styleId="CommentSubjectChar" w:customStyle="1">
    <w:name w:val="Comment Subject Char"/>
    <w:basedOn w:val="CommentTextChar"/>
    <w:link w:val="CommentSubject"/>
    <w:uiPriority w:val="99"/>
    <w:semiHidden/>
    <w:rsid w:val="00492E08"/>
    <w:rPr>
      <w:b/>
      <w:bCs/>
      <w:sz w:val="20"/>
      <w:szCs w:val="20"/>
    </w:rPr>
  </w:style>
  <w:style w:type="paragraph" w:styleId="Revision">
    <w:name w:val="Revision"/>
    <w:hidden/>
    <w:uiPriority w:val="99"/>
    <w:semiHidden/>
    <w:rsid w:val="00492E08"/>
  </w:style>
  <w:style w:type="paragraph" w:styleId="Bullets" w:customStyle="1">
    <w:name w:val="Bullets"/>
    <w:basedOn w:val="BodyTextIndent"/>
    <w:rsid w:val="00DC7B32"/>
    <w:pPr>
      <w:widowControl w:val="0"/>
      <w:numPr>
        <w:numId w:val="35"/>
      </w:numPr>
      <w:tabs>
        <w:tab w:val="clear" w:pos="1300"/>
      </w:tabs>
      <w:adjustRightInd w:val="0"/>
      <w:spacing w:after="240"/>
      <w:ind w:left="720" w:hanging="360"/>
      <w:jc w:val="both"/>
      <w:textAlignment w:val="baseline"/>
    </w:pPr>
    <w:rPr>
      <w:rFonts w:ascii="Arial" w:hAnsi="Arial" w:eastAsia="Calibri" w:cs="Times New Roman"/>
      <w:szCs w:val="20"/>
      <w:lang w:val="en-US"/>
    </w:rPr>
  </w:style>
  <w:style w:type="paragraph" w:styleId="BodyTextIndent">
    <w:name w:val="Body Text Indent"/>
    <w:basedOn w:val="Normal"/>
    <w:link w:val="BodyTextIndentChar"/>
    <w:uiPriority w:val="99"/>
    <w:semiHidden/>
    <w:unhideWhenUsed/>
    <w:rsid w:val="00DC7B32"/>
    <w:pPr>
      <w:spacing w:after="120"/>
      <w:ind w:left="283"/>
    </w:pPr>
  </w:style>
  <w:style w:type="character" w:styleId="BodyTextIndentChar" w:customStyle="1">
    <w:name w:val="Body Text Indent Char"/>
    <w:basedOn w:val="DefaultParagraphFont"/>
    <w:link w:val="BodyTextIndent"/>
    <w:uiPriority w:val="99"/>
    <w:semiHidden/>
    <w:rsid w:val="00DC7B32"/>
  </w:style>
  <w:style w:type="character" w:styleId="Heading3Char" w:customStyle="1">
    <w:name w:val="Heading 3 Char"/>
    <w:basedOn w:val="DefaultParagraphFont"/>
    <w:link w:val="Heading3"/>
    <w:uiPriority w:val="9"/>
    <w:semiHidden/>
    <w:rsid w:val="0006054A"/>
    <w:rPr>
      <w:rFonts w:asciiTheme="majorHAnsi" w:hAnsiTheme="majorHAnsi" w:eastAsiaTheme="majorEastAsia" w:cstheme="majorBidi"/>
      <w:color w:val="243F60" w:themeColor="accent1" w:themeShade="7F"/>
    </w:rPr>
  </w:style>
  <w:style w:type="character" w:styleId="UnresolvedMention">
    <w:name w:val="Unresolved Mention"/>
    <w:basedOn w:val="DefaultParagraphFont"/>
    <w:uiPriority w:val="99"/>
    <w:semiHidden/>
    <w:unhideWhenUsed/>
    <w:rsid w:val="00D510F7"/>
    <w:rPr>
      <w:color w:val="605E5C"/>
      <w:shd w:val="clear" w:color="auto" w:fill="E1DFDD"/>
    </w:rPr>
  </w:style>
  <w:style w:type="paragraph" w:styleId="PolicyBullets" w:customStyle="1">
    <w:name w:val="Policy Bullets"/>
    <w:basedOn w:val="Normal"/>
    <w:rsid w:val="00ED51DE"/>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647312">
      <w:bodyDiv w:val="1"/>
      <w:marLeft w:val="0"/>
      <w:marRight w:val="0"/>
      <w:marTop w:val="0"/>
      <w:marBottom w:val="0"/>
      <w:divBdr>
        <w:top w:val="none" w:sz="0" w:space="0" w:color="auto"/>
        <w:left w:val="none" w:sz="0" w:space="0" w:color="auto"/>
        <w:bottom w:val="none" w:sz="0" w:space="0" w:color="auto"/>
        <w:right w:val="none" w:sz="0" w:space="0" w:color="auto"/>
      </w:divBdr>
    </w:div>
    <w:div w:id="737361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fontTable" Target="fontTable.xml" Id="rId34" /><Relationship Type="http://schemas.openxmlformats.org/officeDocument/2006/relationships/settings" Target="settings.xml" Id="rId7" /><Relationship Type="http://schemas.openxmlformats.org/officeDocument/2006/relationships/footer" Target="footer2.xml" Id="rId3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32"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35" /><Relationship Type="http://schemas.openxmlformats.org/officeDocument/2006/relationships/webSettings" Target="webSettings.xml" Id="rId8" /><Relationship Type="http://schemas.openxmlformats.org/officeDocument/2006/relationships/hyperlink" Target="https://www.gov.uk/government/publications/harmful-online-challenges-and-online-hoaxes/harmful-online-challenges-and-online-hoaxes" TargetMode="External" Id="R48b270bb473642ae" /><Relationship Type="http://schemas.openxmlformats.org/officeDocument/2006/relationships/hyperlink" Target="https://saferinternet.org.uk/professionals-online-safety-helpline" TargetMode="External" Id="Re3c551d4a33543e3" /><Relationship Type="http://schemas.openxmlformats.org/officeDocument/2006/relationships/hyperlink" Target="http://www.saferinternet.org.uk/" TargetMode="External" Id="R75d8688296934f42" /><Relationship Type="http://schemas.openxmlformats.org/officeDocument/2006/relationships/hyperlink" Target="http://www.thinkuknow.co.uk/" TargetMode="External" Id="R3b4e2dd3c97f4491" /><Relationship Type="http://schemas.openxmlformats.org/officeDocument/2006/relationships/hyperlink" Target="https://www.pshe-association.org.uk/" TargetMode="External" Id="R84a69121a30340d7" /><Relationship Type="http://schemas.openxmlformats.org/officeDocument/2006/relationships/hyperlink" Target="https://www.gov.uk/government/publications/teaching-online-safety-in-schools" TargetMode="External" Id="Rd957efc794854bad" /><Relationship Type="http://schemas.openxmlformats.org/officeDocument/2006/relationships/hyperlink" Target="https://beinternetlegends.withgoogle.com/en_uk" TargetMode="External" Id="R9a839cd7a98d4ca7" /><Relationship Type="http://schemas.openxmlformats.org/officeDocument/2006/relationships/hyperlink" Target="mailto:helpline@saferinternet.org.uk" TargetMode="External" Id="R4eec9655c5a44469" /><Relationship Type="http://schemas.openxmlformats.org/officeDocument/2006/relationships/hyperlink" Target="https://assets.publishing.service.gov.uk/government/uploads/system/uploads/attachment_data/file/1007260/Keeping_children_safe_in_education_2021.pdf" TargetMode="External" Id="R918ed50851014904" /><Relationship Type="http://schemas.openxmlformats.org/officeDocument/2006/relationships/hyperlink" Target="https://assets.publishing.service.gov.uk/government/uploads/system/uploads/attachment_data/file/999239/SVSH_2021.pdf" TargetMode="External" Id="Rcad9526f5ea249cf" /><Relationship Type="http://schemas.openxmlformats.org/officeDocument/2006/relationships/hyperlink" Target="https://assets.publishing.service.gov.uk/government/uploads/system/uploads/attachment_data/file/811796/Teaching_online_safety_in_school.pdf" TargetMode="External" Id="R35b9f457856b45b4" /><Relationship Type="http://schemas.openxmlformats.org/officeDocument/2006/relationships/hyperlink" Target="https://assets.publishing.service.gov.uk/government/uploads/system/uploads/attachment_data/file/811796/Teaching_online_safety_in_school.pdf" TargetMode="External" Id="Ra005e7b73ab149de" /><Relationship Type="http://schemas.openxmlformats.org/officeDocument/2006/relationships/hyperlink" Target="https://assets.publishing.service.gov.uk/government/uploads/system/uploads/attachment_data/file/374850/Cyberbullying_Advice_for_Headteachers_and_School_Staff_121114.pdf" TargetMode="External" Id="R85f533c69c5741d9" /><Relationship Type="http://schemas.openxmlformats.org/officeDocument/2006/relationships/hyperlink" Target="https://www.gov.uk/using-mobile-phones-when-driving-the-law" TargetMode="External" Id="R63be483d8a6446b9" /><Relationship Type="http://schemas.openxmlformats.org/officeDocument/2006/relationships/hyperlink" Target="http://www.saferinternet.org.uk/" TargetMode="External" Id="Rf45edb53874e4719" /><Relationship Type="http://schemas.openxmlformats.org/officeDocument/2006/relationships/hyperlink" Target="http://www.thinkuknow.co.uk/" TargetMode="External" Id="Rc4ee4920345c42e4" /><Relationship Type="http://schemas.openxmlformats.org/officeDocument/2006/relationships/hyperlink" Target="https://www.pshe-association.org.uk/" TargetMode="External" Id="Rcbdbd070fac54c59" /><Relationship Type="http://schemas.openxmlformats.org/officeDocument/2006/relationships/hyperlink" Target="https://beinternetlegends.withgoogle.com/en_uk" TargetMode="External" Id="Rdf3e4948736a44af" /><Relationship Type="http://schemas.openxmlformats.org/officeDocument/2006/relationships/hyperlink" Target="http://www.iwf.co.uk" TargetMode="External" Id="R7125ead8cc524256" /><Relationship Type="http://schemas.openxmlformats.org/officeDocument/2006/relationships/hyperlink" Target="http://www.youtube.com/" TargetMode="External" Id="R944a1ecb0cb642b2" /><Relationship Type="http://schemas.openxmlformats.org/officeDocument/2006/relationships/hyperlink" Target="http://www.teenchat.com" TargetMode="External" Id="R409e330b630d43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E2128E21B1B294F88FB58E2EDD6F882" ma:contentTypeVersion="17" ma:contentTypeDescription="Create a new document." ma:contentTypeScope="" ma:versionID="38f9f413b1ebf403dea340d159126209">
  <xsd:schema xmlns:xsd="http://www.w3.org/2001/XMLSchema" xmlns:xs="http://www.w3.org/2001/XMLSchema" xmlns:p="http://schemas.microsoft.com/office/2006/metadata/properties" xmlns:ns2="671d38c3-77f7-40bf-b8ae-96ab9fdbbe0f" xmlns:ns3="c635ae78-977c-4558-9caa-3b31827bf323" targetNamespace="http://schemas.microsoft.com/office/2006/metadata/properties" ma:root="true" ma:fieldsID="62f2a813ee17379a92ebb684bf1740c9" ns2:_="" ns3:_="">
    <xsd:import namespace="671d38c3-77f7-40bf-b8ae-96ab9fdbbe0f"/>
    <xsd:import namespace="c635ae78-977c-4558-9caa-3b31827bf3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d38c3-77f7-40bf-b8ae-96ab9fdbb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da9b255-23b7-4da1-bb74-9010cce15c2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35ae78-977c-4558-9caa-3b31827bf32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ef5a160-999d-46a6-8760-f2969b65f5c3}" ma:internalName="TaxCatchAll" ma:showField="CatchAllData" ma:web="c635ae78-977c-4558-9caa-3b31827bf32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1d38c3-77f7-40bf-b8ae-96ab9fdbbe0f">
      <Terms xmlns="http://schemas.microsoft.com/office/infopath/2007/PartnerControls"/>
    </lcf76f155ced4ddcb4097134ff3c332f>
    <TaxCatchAll xmlns="c635ae78-977c-4558-9caa-3b31827bf323" xsi:nil="true"/>
  </documentManagement>
</p:properties>
</file>

<file path=customXml/itemProps1.xml><?xml version="1.0" encoding="utf-8"?>
<ds:datastoreItem xmlns:ds="http://schemas.openxmlformats.org/officeDocument/2006/customXml" ds:itemID="{E03E3B10-25CA-4C4E-9D07-6418EFDD44E9}">
  <ds:schemaRefs>
    <ds:schemaRef ds:uri="http://schemas.openxmlformats.org/officeDocument/2006/bibliography"/>
  </ds:schemaRefs>
</ds:datastoreItem>
</file>

<file path=customXml/itemProps2.xml><?xml version="1.0" encoding="utf-8"?>
<ds:datastoreItem xmlns:ds="http://schemas.openxmlformats.org/officeDocument/2006/customXml" ds:itemID="{E27B0ED7-1988-434E-B8AF-C36F35FF82D9}"/>
</file>

<file path=customXml/itemProps3.xml><?xml version="1.0" encoding="utf-8"?>
<ds:datastoreItem xmlns:ds="http://schemas.openxmlformats.org/officeDocument/2006/customXml" ds:itemID="{FDBDFF07-8E06-4B3D-92BE-3AFBE907D930}">
  <ds:schemaRefs>
    <ds:schemaRef ds:uri="http://schemas.microsoft.com/sharepoint/v3/contenttype/forms"/>
  </ds:schemaRefs>
</ds:datastoreItem>
</file>

<file path=customXml/itemProps4.xml><?xml version="1.0" encoding="utf-8"?>
<ds:datastoreItem xmlns:ds="http://schemas.openxmlformats.org/officeDocument/2006/customXml" ds:itemID="{466B0FA5-473C-49D7-B73D-2E131E7055F9}">
  <ds:schemaRefs>
    <ds:schemaRef ds:uri="http://schemas.microsoft.com/office/2006/metadata/properties"/>
    <ds:schemaRef ds:uri="http://schemas.microsoft.com/office/infopath/2007/PartnerControls"/>
    <ds:schemaRef ds:uri="671d38c3-77f7-40bf-b8ae-96ab9fdbbe0f"/>
    <ds:schemaRef ds:uri="c635ae78-977c-4558-9caa-3b31827bf32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Sam Stover</dc:creator>
  <keywords/>
  <dc:description/>
  <lastModifiedBy>Mrs Wise</lastModifiedBy>
  <revision>28</revision>
  <lastPrinted>2021-11-11T11:48:00.0000000Z</lastPrinted>
  <dcterms:created xsi:type="dcterms:W3CDTF">2024-08-21T10:28:00.0000000Z</dcterms:created>
  <dcterms:modified xsi:type="dcterms:W3CDTF">2024-09-04T15:28:48.6566749Z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0x010100FE2128E21B1B294F88FB58E2EDD6F882</vt:lpwstr>
  </property>
  <property fmtid="{D5CDD505-2E9C-101B-9397-08002B2CF9AE}" pid="3" name="MediaServiceImageTags">
    <vt:lpwstr/>
  </property>
</Properties>
</file>