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D66B1" w14:textId="0A4DC755" w:rsidR="005A6150" w:rsidRPr="006D217D" w:rsidRDefault="005A6150" w:rsidP="00A45AD7">
      <w:pPr>
        <w:jc w:val="center"/>
        <w:rPr>
          <w:rFonts w:asciiTheme="minorHAnsi" w:eastAsia="Times" w:hAnsiTheme="minorHAnsi" w:cstheme="minorHAnsi"/>
          <w:b/>
          <w:bCs/>
          <w:sz w:val="22"/>
          <w:szCs w:val="22"/>
          <w:lang w:eastAsia="en-GB"/>
        </w:rPr>
      </w:pPr>
      <w:r w:rsidRPr="006D217D">
        <w:rPr>
          <w:rFonts w:asciiTheme="minorHAnsi" w:eastAsia="Times" w:hAnsiTheme="minorHAnsi" w:cstheme="minorHAnsi"/>
          <w:b/>
          <w:bCs/>
          <w:sz w:val="22"/>
          <w:szCs w:val="22"/>
          <w:lang w:eastAsia="en-GB"/>
        </w:rPr>
        <w:t>OLD VICARAGE SCHOOL</w:t>
      </w:r>
    </w:p>
    <w:p w14:paraId="29F97D94" w14:textId="77777777" w:rsidR="00DC6AF4" w:rsidRPr="006D217D" w:rsidRDefault="2FA2E701" w:rsidP="2FA2E701">
      <w:pPr>
        <w:jc w:val="center"/>
        <w:rPr>
          <w:rFonts w:asciiTheme="minorHAnsi" w:hAnsiTheme="minorHAnsi" w:cstheme="minorHAnsi"/>
          <w:b/>
          <w:bCs/>
          <w:sz w:val="22"/>
          <w:szCs w:val="22"/>
        </w:rPr>
      </w:pPr>
      <w:r w:rsidRPr="006D217D">
        <w:rPr>
          <w:rFonts w:asciiTheme="minorHAnsi" w:hAnsiTheme="minorHAnsi" w:cstheme="minorHAnsi"/>
          <w:b/>
          <w:bCs/>
          <w:sz w:val="22"/>
          <w:szCs w:val="22"/>
        </w:rPr>
        <w:t>FIRST AID POLICY</w:t>
      </w:r>
    </w:p>
    <w:p w14:paraId="6353521B" w14:textId="77777777" w:rsidR="00C72EC5" w:rsidRPr="006D217D" w:rsidRDefault="2FA2E701" w:rsidP="2FA2E701">
      <w:pPr>
        <w:jc w:val="center"/>
        <w:rPr>
          <w:rFonts w:asciiTheme="minorHAnsi" w:hAnsiTheme="minorHAnsi" w:cstheme="minorHAnsi"/>
          <w:b/>
          <w:bCs/>
          <w:sz w:val="22"/>
          <w:szCs w:val="22"/>
        </w:rPr>
      </w:pPr>
      <w:r w:rsidRPr="006D217D">
        <w:rPr>
          <w:rFonts w:asciiTheme="minorHAnsi" w:hAnsiTheme="minorHAnsi" w:cstheme="minorHAnsi"/>
          <w:b/>
          <w:bCs/>
          <w:sz w:val="22"/>
          <w:szCs w:val="22"/>
        </w:rPr>
        <w:t>INCLUDING PROCEDURE FOR ADMINISTERING MEDICINES</w:t>
      </w:r>
    </w:p>
    <w:p w14:paraId="0E81D09F" w14:textId="77777777" w:rsidR="00B91CDD" w:rsidRPr="006D217D" w:rsidRDefault="00B91CDD" w:rsidP="00183373">
      <w:pPr>
        <w:jc w:val="center"/>
        <w:rPr>
          <w:rFonts w:asciiTheme="minorHAnsi" w:hAnsiTheme="minorHAnsi" w:cstheme="minorHAnsi"/>
          <w:b/>
          <w:bCs/>
          <w:sz w:val="22"/>
          <w:szCs w:val="22"/>
          <w:u w:val="single"/>
        </w:rPr>
      </w:pPr>
    </w:p>
    <w:p w14:paraId="252D0C13" w14:textId="77777777" w:rsidR="00DC6AF4" w:rsidRPr="006D217D" w:rsidRDefault="2FA2E701" w:rsidP="2FA2E701">
      <w:pPr>
        <w:jc w:val="center"/>
        <w:rPr>
          <w:rFonts w:asciiTheme="minorHAnsi" w:hAnsiTheme="minorHAnsi" w:cstheme="minorHAnsi"/>
          <w:b/>
          <w:bCs/>
          <w:sz w:val="22"/>
          <w:szCs w:val="22"/>
          <w:u w:val="single"/>
        </w:rPr>
      </w:pPr>
      <w:r w:rsidRPr="006D217D">
        <w:rPr>
          <w:rFonts w:asciiTheme="minorHAnsi" w:hAnsiTheme="minorHAnsi" w:cstheme="minorHAnsi"/>
          <w:b/>
          <w:bCs/>
          <w:sz w:val="22"/>
          <w:szCs w:val="22"/>
          <w:u w:val="single"/>
        </w:rPr>
        <w:t>EYFS, Pre-Prep &amp; Prep</w:t>
      </w:r>
    </w:p>
    <w:p w14:paraId="4C35041A" w14:textId="77777777" w:rsidR="00734700" w:rsidRPr="006D217D" w:rsidRDefault="00734700" w:rsidP="00183373">
      <w:pPr>
        <w:jc w:val="center"/>
        <w:rPr>
          <w:rFonts w:asciiTheme="minorHAnsi" w:hAnsiTheme="minorHAnsi" w:cstheme="minorHAnsi"/>
          <w:b/>
          <w:bCs/>
          <w:sz w:val="22"/>
          <w:szCs w:val="22"/>
          <w:u w:val="single"/>
        </w:rPr>
      </w:pPr>
    </w:p>
    <w:p w14:paraId="28EB3310" w14:textId="77777777" w:rsidR="00B91CDD" w:rsidRPr="006D217D" w:rsidRDefault="2FA2E701" w:rsidP="2FA2E701">
      <w:pPr>
        <w:rPr>
          <w:rFonts w:asciiTheme="minorHAnsi" w:hAnsiTheme="minorHAnsi" w:cstheme="minorHAnsi"/>
          <w:b/>
          <w:bCs/>
          <w:sz w:val="22"/>
          <w:szCs w:val="22"/>
          <w:u w:val="single"/>
        </w:rPr>
      </w:pPr>
      <w:r w:rsidRPr="006D217D">
        <w:rPr>
          <w:rFonts w:asciiTheme="minorHAnsi" w:hAnsiTheme="minorHAnsi" w:cstheme="minorHAnsi"/>
          <w:b/>
          <w:bCs/>
          <w:sz w:val="22"/>
          <w:szCs w:val="22"/>
          <w:u w:val="single"/>
        </w:rPr>
        <w:t>Scope of the Policy</w:t>
      </w:r>
    </w:p>
    <w:p w14:paraId="6212A994" w14:textId="77777777" w:rsidR="00D06F1A" w:rsidRPr="006D217D" w:rsidRDefault="00D06F1A" w:rsidP="00D06F1A">
      <w:pPr>
        <w:rPr>
          <w:rFonts w:asciiTheme="minorHAnsi" w:hAnsiTheme="minorHAnsi" w:cstheme="minorHAnsi"/>
          <w:sz w:val="22"/>
          <w:szCs w:val="22"/>
        </w:rPr>
      </w:pPr>
      <w:r w:rsidRPr="006D217D">
        <w:rPr>
          <w:rFonts w:asciiTheme="minorHAnsi" w:hAnsiTheme="minorHAnsi" w:cstheme="minorHAnsi"/>
          <w:sz w:val="22"/>
          <w:szCs w:val="22"/>
        </w:rPr>
        <w:t>This policy, which applies to the whole school inclusive of the Early Years Foundation Stage, is in support of the Health and Safety policy and the individual health and safety assessments. This policy is publicly available on the school’s website. On request a copy may be obtained from the school’s office.</w:t>
      </w:r>
    </w:p>
    <w:p w14:paraId="01007886" w14:textId="77777777" w:rsidR="00CB753A" w:rsidRPr="006D217D" w:rsidRDefault="00CB753A" w:rsidP="2FA2E701">
      <w:pPr>
        <w:autoSpaceDE w:val="0"/>
        <w:autoSpaceDN w:val="0"/>
        <w:adjustRightInd w:val="0"/>
        <w:rPr>
          <w:rFonts w:asciiTheme="minorHAnsi" w:hAnsiTheme="minorHAnsi" w:cstheme="minorHAnsi"/>
          <w:sz w:val="22"/>
          <w:szCs w:val="22"/>
        </w:rPr>
      </w:pPr>
    </w:p>
    <w:p w14:paraId="7BB90630" w14:textId="77777777" w:rsidR="0089145A" w:rsidRPr="006D217D" w:rsidRDefault="0089145A" w:rsidP="00183373">
      <w:pPr>
        <w:autoSpaceDE w:val="0"/>
        <w:autoSpaceDN w:val="0"/>
        <w:adjustRightInd w:val="0"/>
        <w:rPr>
          <w:rFonts w:asciiTheme="minorHAnsi" w:hAnsiTheme="minorHAnsi" w:cstheme="minorHAnsi"/>
          <w:sz w:val="22"/>
          <w:szCs w:val="22"/>
        </w:rPr>
      </w:pPr>
    </w:p>
    <w:p w14:paraId="042F4E5F" w14:textId="77777777" w:rsidR="00D06F1A" w:rsidRPr="006D217D" w:rsidRDefault="00D06F1A" w:rsidP="00D06F1A">
      <w:pPr>
        <w:jc w:val="both"/>
        <w:rPr>
          <w:rFonts w:asciiTheme="minorHAnsi" w:hAnsiTheme="minorHAnsi" w:cstheme="minorHAnsi"/>
          <w:b/>
          <w:sz w:val="22"/>
          <w:szCs w:val="22"/>
        </w:rPr>
      </w:pPr>
      <w:r w:rsidRPr="006D217D">
        <w:rPr>
          <w:rFonts w:asciiTheme="minorHAnsi" w:hAnsiTheme="minorHAnsi" w:cstheme="minorHAnsi"/>
          <w:b/>
          <w:sz w:val="22"/>
          <w:szCs w:val="22"/>
        </w:rPr>
        <w:t>Legal Status:</w:t>
      </w:r>
    </w:p>
    <w:p w14:paraId="25DE562D" w14:textId="77777777" w:rsidR="00D06F1A" w:rsidRPr="006D217D" w:rsidRDefault="00D06F1A">
      <w:pPr>
        <w:pStyle w:val="ListParagraph"/>
        <w:numPr>
          <w:ilvl w:val="0"/>
          <w:numId w:val="23"/>
        </w:numPr>
        <w:tabs>
          <w:tab w:val="left" w:pos="426"/>
        </w:tabs>
        <w:ind w:left="426" w:hanging="426"/>
        <w:contextualSpacing/>
        <w:jc w:val="both"/>
        <w:rPr>
          <w:rFonts w:asciiTheme="minorHAnsi" w:hAnsiTheme="minorHAnsi" w:cstheme="minorHAnsi"/>
          <w:sz w:val="22"/>
          <w:szCs w:val="22"/>
        </w:rPr>
      </w:pPr>
      <w:r w:rsidRPr="006D217D">
        <w:rPr>
          <w:rFonts w:asciiTheme="minorHAnsi" w:hAnsiTheme="minorHAnsi" w:cstheme="minorHAnsi"/>
          <w:sz w:val="22"/>
          <w:szCs w:val="22"/>
        </w:rPr>
        <w:t>This policy is drawn up and implemented to comply with The Education (Independent School Standards) (England)  (Amendment) (Regulations ) 2012, Part 3, Standard 14.</w:t>
      </w:r>
    </w:p>
    <w:p w14:paraId="5D9CB0A5" w14:textId="77777777" w:rsidR="00D06F1A" w:rsidRPr="006D217D" w:rsidRDefault="00D06F1A">
      <w:pPr>
        <w:pStyle w:val="ListParagraph"/>
        <w:numPr>
          <w:ilvl w:val="0"/>
          <w:numId w:val="23"/>
        </w:numPr>
        <w:tabs>
          <w:tab w:val="left" w:pos="426"/>
        </w:tabs>
        <w:ind w:left="426" w:hanging="426"/>
        <w:contextualSpacing/>
        <w:jc w:val="both"/>
        <w:rPr>
          <w:rFonts w:asciiTheme="minorHAnsi" w:hAnsiTheme="minorHAnsi" w:cstheme="minorHAnsi"/>
          <w:sz w:val="22"/>
          <w:szCs w:val="22"/>
        </w:rPr>
      </w:pPr>
      <w:r w:rsidRPr="006D217D">
        <w:rPr>
          <w:rFonts w:asciiTheme="minorHAnsi" w:hAnsiTheme="minorHAnsi" w:cstheme="minorHAnsi"/>
          <w:sz w:val="22"/>
          <w:szCs w:val="22"/>
        </w:rPr>
        <w:t>Complies with Reporting of Diseases and Dangerous Occurrences Regulations (RIDDOR) (2013).</w:t>
      </w:r>
      <w:r w:rsidRPr="006D217D">
        <w:rPr>
          <w:rFonts w:asciiTheme="minorHAnsi" w:hAnsiTheme="minorHAnsi" w:cstheme="minorHAnsi"/>
          <w:snapToGrid w:val="0"/>
          <w:sz w:val="22"/>
          <w:szCs w:val="22"/>
        </w:rPr>
        <w:t xml:space="preserve"> </w:t>
      </w:r>
      <w:r w:rsidRPr="006D217D">
        <w:rPr>
          <w:rFonts w:asciiTheme="minorHAnsi" w:hAnsiTheme="minorHAnsi" w:cstheme="minorHAnsi"/>
          <w:sz w:val="22"/>
          <w:szCs w:val="22"/>
        </w:rPr>
        <w:t>The school is mindful of its duty to report to the Health and Safety Executive (0845 3009923) any instances that fall within the Reporting Injuries, Diseases or Dangerous Occurrences Regulations Act 2013 (RIDDOR).</w:t>
      </w:r>
    </w:p>
    <w:p w14:paraId="5F31A1E6" w14:textId="77777777" w:rsidR="00D06F1A" w:rsidRPr="006D217D" w:rsidRDefault="00D06F1A">
      <w:pPr>
        <w:pStyle w:val="ListParagraph"/>
        <w:numPr>
          <w:ilvl w:val="0"/>
          <w:numId w:val="23"/>
        </w:numPr>
        <w:tabs>
          <w:tab w:val="left" w:pos="426"/>
        </w:tabs>
        <w:ind w:left="426" w:hanging="426"/>
        <w:contextualSpacing/>
        <w:jc w:val="both"/>
        <w:rPr>
          <w:rFonts w:asciiTheme="minorHAnsi" w:hAnsiTheme="minorHAnsi" w:cstheme="minorHAnsi"/>
          <w:sz w:val="22"/>
          <w:szCs w:val="22"/>
        </w:rPr>
      </w:pPr>
      <w:r w:rsidRPr="006D217D">
        <w:rPr>
          <w:rFonts w:asciiTheme="minorHAnsi" w:hAnsiTheme="minorHAnsi" w:cstheme="minorHAnsi"/>
          <w:sz w:val="22"/>
          <w:szCs w:val="22"/>
        </w:rPr>
        <w:t xml:space="preserve">Complies with the Guidance on First Aid for Schools Best Practice Document published by the Department for Education (DfE) and </w:t>
      </w:r>
      <w:r w:rsidRPr="006D217D">
        <w:rPr>
          <w:rFonts w:asciiTheme="minorHAnsi" w:hAnsiTheme="minorHAnsi" w:cstheme="minorHAnsi"/>
          <w:i/>
          <w:sz w:val="22"/>
          <w:szCs w:val="22"/>
        </w:rPr>
        <w:t xml:space="preserve">Health and Safety: Advice on legal duties and powers </w:t>
      </w:r>
      <w:r w:rsidRPr="006D217D">
        <w:rPr>
          <w:rFonts w:asciiTheme="minorHAnsi" w:hAnsiTheme="minorHAnsi" w:cstheme="minorHAnsi"/>
          <w:sz w:val="22"/>
          <w:szCs w:val="22"/>
        </w:rPr>
        <w:t>(2014)</w:t>
      </w:r>
    </w:p>
    <w:p w14:paraId="0E1CED58" w14:textId="77777777" w:rsidR="00D06F1A" w:rsidRPr="006D217D" w:rsidRDefault="00D06F1A">
      <w:pPr>
        <w:pStyle w:val="ListParagraph"/>
        <w:numPr>
          <w:ilvl w:val="0"/>
          <w:numId w:val="23"/>
        </w:numPr>
        <w:tabs>
          <w:tab w:val="left" w:pos="426"/>
        </w:tabs>
        <w:ind w:left="426" w:hanging="426"/>
        <w:contextualSpacing/>
        <w:jc w:val="both"/>
        <w:rPr>
          <w:rFonts w:asciiTheme="minorHAnsi" w:hAnsiTheme="minorHAnsi" w:cstheme="minorHAnsi"/>
          <w:sz w:val="22"/>
          <w:szCs w:val="22"/>
        </w:rPr>
      </w:pPr>
      <w:r w:rsidRPr="006D217D">
        <w:rPr>
          <w:rFonts w:asciiTheme="minorHAnsi" w:hAnsiTheme="minorHAnsi" w:cstheme="minorHAnsi"/>
          <w:sz w:val="22"/>
          <w:szCs w:val="22"/>
        </w:rPr>
        <w:t>Complies with the</w:t>
      </w:r>
      <w:r w:rsidRPr="006D217D">
        <w:rPr>
          <w:rFonts w:asciiTheme="minorHAnsi" w:eastAsia="MS Mincho" w:hAnsiTheme="minorHAnsi" w:cstheme="minorHAnsi"/>
          <w:sz w:val="22"/>
          <w:szCs w:val="22"/>
        </w:rPr>
        <w:t xml:space="preserve"> Health and Safety (First Aid) Regulations 1981 (amended 1997)</w:t>
      </w:r>
    </w:p>
    <w:p w14:paraId="06C9F4F5" w14:textId="77777777" w:rsidR="00D06F1A" w:rsidRPr="006D217D" w:rsidRDefault="00D06F1A">
      <w:pPr>
        <w:pStyle w:val="ListParagraph"/>
        <w:numPr>
          <w:ilvl w:val="0"/>
          <w:numId w:val="23"/>
        </w:numPr>
        <w:tabs>
          <w:tab w:val="left" w:pos="426"/>
        </w:tabs>
        <w:ind w:left="426" w:hanging="426"/>
        <w:contextualSpacing/>
        <w:jc w:val="both"/>
        <w:rPr>
          <w:rFonts w:asciiTheme="minorHAnsi" w:hAnsiTheme="minorHAnsi" w:cstheme="minorHAnsi"/>
          <w:sz w:val="22"/>
          <w:szCs w:val="22"/>
        </w:rPr>
      </w:pPr>
      <w:r w:rsidRPr="006D217D">
        <w:rPr>
          <w:rFonts w:asciiTheme="minorHAnsi" w:eastAsia="MS Mincho" w:hAnsiTheme="minorHAnsi" w:cstheme="minorHAnsi"/>
          <w:sz w:val="22"/>
          <w:szCs w:val="22"/>
        </w:rPr>
        <w:t>First Aid at Work Guidelines for Employers published by the Health and Safety Executive 2009</w:t>
      </w:r>
    </w:p>
    <w:p w14:paraId="0CC70006" w14:textId="77777777" w:rsidR="00D06F1A" w:rsidRPr="006D217D" w:rsidRDefault="00D06F1A" w:rsidP="00D06F1A">
      <w:pPr>
        <w:jc w:val="both"/>
        <w:rPr>
          <w:rFonts w:asciiTheme="minorHAnsi" w:hAnsiTheme="minorHAnsi" w:cstheme="minorHAnsi"/>
          <w:sz w:val="22"/>
          <w:szCs w:val="22"/>
        </w:rPr>
      </w:pPr>
    </w:p>
    <w:p w14:paraId="49588F51" w14:textId="3047BCE8" w:rsidR="00D06F1A" w:rsidRPr="006D217D" w:rsidRDefault="00D06F1A" w:rsidP="3EF9EA9C">
      <w:pPr>
        <w:jc w:val="both"/>
        <w:rPr>
          <w:rFonts w:asciiTheme="minorHAnsi" w:hAnsiTheme="minorHAnsi" w:cstheme="minorBidi"/>
          <w:sz w:val="22"/>
          <w:szCs w:val="22"/>
        </w:rPr>
      </w:pPr>
      <w:r w:rsidRPr="3EF9EA9C">
        <w:rPr>
          <w:rFonts w:asciiTheme="minorHAnsi" w:hAnsiTheme="minorHAnsi" w:cstheme="minorBidi"/>
          <w:sz w:val="22"/>
          <w:szCs w:val="22"/>
        </w:rPr>
        <w:t xml:space="preserve">The Old Vicarage School has an Appointed Person </w:t>
      </w:r>
      <w:r w:rsidR="6EC78AC5" w:rsidRPr="3EF9EA9C">
        <w:rPr>
          <w:rFonts w:asciiTheme="minorHAnsi" w:hAnsiTheme="minorHAnsi" w:cstheme="minorBidi"/>
          <w:sz w:val="22"/>
          <w:szCs w:val="22"/>
        </w:rPr>
        <w:t>-</w:t>
      </w:r>
      <w:r w:rsidRPr="3EF9EA9C">
        <w:rPr>
          <w:rFonts w:asciiTheme="minorHAnsi" w:hAnsiTheme="minorHAnsi" w:cstheme="minorBidi"/>
          <w:sz w:val="22"/>
          <w:szCs w:val="22"/>
        </w:rPr>
        <w:t xml:space="preserve"> the School Secretary, </w:t>
      </w:r>
      <w:r w:rsidR="02E7F5CA" w:rsidRPr="3EF9EA9C">
        <w:rPr>
          <w:rFonts w:asciiTheme="minorHAnsi" w:hAnsiTheme="minorHAnsi" w:cstheme="minorBidi"/>
          <w:sz w:val="22"/>
          <w:szCs w:val="22"/>
        </w:rPr>
        <w:t>who</w:t>
      </w:r>
      <w:r w:rsidR="01FAAB32" w:rsidRPr="3EF9EA9C">
        <w:rPr>
          <w:rFonts w:asciiTheme="minorHAnsi" w:hAnsiTheme="minorHAnsi" w:cstheme="minorBidi"/>
          <w:sz w:val="22"/>
          <w:szCs w:val="22"/>
        </w:rPr>
        <w:t xml:space="preserve"> is </w:t>
      </w:r>
      <w:r w:rsidR="55FBAEA7" w:rsidRPr="3EF9EA9C">
        <w:rPr>
          <w:rFonts w:asciiTheme="minorHAnsi" w:hAnsiTheme="minorHAnsi" w:cstheme="minorBidi"/>
          <w:sz w:val="22"/>
          <w:szCs w:val="22"/>
        </w:rPr>
        <w:t xml:space="preserve">the designated lead first aider and is </w:t>
      </w:r>
      <w:r w:rsidR="01FAAB32" w:rsidRPr="3EF9EA9C">
        <w:rPr>
          <w:rFonts w:asciiTheme="minorHAnsi" w:hAnsiTheme="minorHAnsi" w:cstheme="minorBidi"/>
          <w:sz w:val="22"/>
          <w:szCs w:val="22"/>
        </w:rPr>
        <w:t xml:space="preserve">responsible </w:t>
      </w:r>
      <w:r w:rsidRPr="3EF9EA9C">
        <w:rPr>
          <w:rFonts w:asciiTheme="minorHAnsi" w:hAnsiTheme="minorHAnsi" w:cstheme="minorBidi"/>
          <w:sz w:val="22"/>
          <w:szCs w:val="22"/>
        </w:rPr>
        <w:t>for the health and safety of the School’s employees and anyone else on the premises. This includes all teaching and non-teaching staff, volunteers, children and visito</w:t>
      </w:r>
      <w:r w:rsidR="00D9538B" w:rsidRPr="3EF9EA9C">
        <w:rPr>
          <w:rFonts w:asciiTheme="minorHAnsi" w:hAnsiTheme="minorHAnsi" w:cstheme="minorBidi"/>
          <w:sz w:val="22"/>
          <w:szCs w:val="22"/>
        </w:rPr>
        <w:t xml:space="preserve">rs (including contractors). The Head of School </w:t>
      </w:r>
      <w:r w:rsidRPr="3EF9EA9C">
        <w:rPr>
          <w:rFonts w:asciiTheme="minorHAnsi" w:hAnsiTheme="minorHAnsi" w:cstheme="minorBidi"/>
          <w:sz w:val="22"/>
          <w:szCs w:val="22"/>
        </w:rPr>
        <w:t>ensure</w:t>
      </w:r>
      <w:r w:rsidR="00D9538B" w:rsidRPr="3EF9EA9C">
        <w:rPr>
          <w:rFonts w:asciiTheme="minorHAnsi" w:hAnsiTheme="minorHAnsi" w:cstheme="minorBidi"/>
          <w:sz w:val="22"/>
          <w:szCs w:val="22"/>
        </w:rPr>
        <w:t>s</w:t>
      </w:r>
      <w:r w:rsidRPr="3EF9EA9C">
        <w:rPr>
          <w:rFonts w:asciiTheme="minorHAnsi" w:hAnsiTheme="minorHAnsi" w:cstheme="minorBidi"/>
          <w:sz w:val="22"/>
          <w:szCs w:val="22"/>
        </w:rPr>
        <w:t xml:space="preserve"> that a risk assessment of the School is undertaken and that the appointments, training and resources for first aid arrangements are appropriate and in place.</w:t>
      </w:r>
    </w:p>
    <w:p w14:paraId="657EE58C" w14:textId="77777777" w:rsidR="00D06F1A" w:rsidRPr="006D217D" w:rsidRDefault="00D06F1A" w:rsidP="00D06F1A">
      <w:pPr>
        <w:jc w:val="both"/>
        <w:rPr>
          <w:rFonts w:asciiTheme="minorHAnsi" w:hAnsiTheme="minorHAnsi" w:cstheme="minorHAnsi"/>
          <w:sz w:val="22"/>
          <w:szCs w:val="22"/>
        </w:rPr>
      </w:pPr>
    </w:p>
    <w:p w14:paraId="503924DE" w14:textId="77777777" w:rsidR="00D06F1A" w:rsidRPr="006D217D" w:rsidRDefault="00D06F1A" w:rsidP="00D06F1A">
      <w:pPr>
        <w:jc w:val="both"/>
        <w:rPr>
          <w:rFonts w:asciiTheme="minorHAnsi" w:hAnsiTheme="minorHAnsi" w:cstheme="minorHAnsi"/>
          <w:b/>
          <w:bCs/>
          <w:sz w:val="22"/>
          <w:szCs w:val="22"/>
        </w:rPr>
      </w:pPr>
      <w:r w:rsidRPr="006D217D">
        <w:rPr>
          <w:rFonts w:asciiTheme="minorHAnsi" w:hAnsiTheme="minorHAnsi" w:cstheme="minorHAnsi"/>
          <w:b/>
          <w:bCs/>
          <w:sz w:val="22"/>
          <w:szCs w:val="22"/>
        </w:rPr>
        <w:t>Applies to:</w:t>
      </w:r>
    </w:p>
    <w:p w14:paraId="3B483FE6" w14:textId="77777777" w:rsidR="00D06F1A" w:rsidRPr="006D217D" w:rsidRDefault="00D06F1A">
      <w:pPr>
        <w:numPr>
          <w:ilvl w:val="0"/>
          <w:numId w:val="23"/>
        </w:numPr>
        <w:ind w:left="247" w:hanging="247"/>
        <w:jc w:val="both"/>
        <w:rPr>
          <w:rFonts w:asciiTheme="minorHAnsi" w:hAnsiTheme="minorHAnsi" w:cstheme="minorHAnsi"/>
          <w:sz w:val="22"/>
          <w:szCs w:val="22"/>
        </w:rPr>
      </w:pPr>
      <w:r w:rsidRPr="006D217D">
        <w:rPr>
          <w:rFonts w:asciiTheme="minorHAnsi" w:hAnsiTheme="minorHAnsi" w:cstheme="minorHAnsi"/>
          <w:sz w:val="22"/>
          <w:szCs w:val="22"/>
        </w:rPr>
        <w:t xml:space="preserve">the whole school including the Early Years Foundation Stage (EYFS), the out of school care and extra-curricular activities inclusive of those outside of the normal school hours; </w:t>
      </w:r>
    </w:p>
    <w:p w14:paraId="5DC83FEE" w14:textId="77777777" w:rsidR="00D06F1A" w:rsidRPr="006D217D" w:rsidRDefault="00D06F1A">
      <w:pPr>
        <w:numPr>
          <w:ilvl w:val="0"/>
          <w:numId w:val="23"/>
        </w:numPr>
        <w:ind w:left="247" w:hanging="247"/>
        <w:jc w:val="both"/>
        <w:rPr>
          <w:rFonts w:asciiTheme="minorHAnsi" w:hAnsiTheme="minorHAnsi" w:cstheme="minorHAnsi"/>
          <w:sz w:val="22"/>
          <w:szCs w:val="22"/>
        </w:rPr>
      </w:pPr>
      <w:r w:rsidRPr="006D217D">
        <w:rPr>
          <w:rFonts w:asciiTheme="minorHAnsi" w:hAnsiTheme="minorHAnsi" w:cstheme="minorHAnsi"/>
          <w:sz w:val="22"/>
          <w:szCs w:val="22"/>
        </w:rPr>
        <w:t xml:space="preserve">all staff (teaching and support staff), the proprietors and volunteers working in the school </w:t>
      </w:r>
    </w:p>
    <w:p w14:paraId="66498472" w14:textId="77777777" w:rsidR="00D06F1A" w:rsidRPr="006D217D" w:rsidRDefault="00D06F1A" w:rsidP="00D06F1A">
      <w:pPr>
        <w:jc w:val="both"/>
        <w:rPr>
          <w:rFonts w:asciiTheme="minorHAnsi" w:hAnsiTheme="minorHAnsi" w:cstheme="minorHAnsi"/>
          <w:sz w:val="22"/>
          <w:szCs w:val="22"/>
        </w:rPr>
      </w:pPr>
    </w:p>
    <w:p w14:paraId="2D6AF457" w14:textId="77777777" w:rsidR="00D06F1A" w:rsidRPr="006D217D" w:rsidRDefault="00D06F1A" w:rsidP="00D06F1A">
      <w:pPr>
        <w:jc w:val="both"/>
        <w:rPr>
          <w:rFonts w:asciiTheme="minorHAnsi" w:hAnsiTheme="minorHAnsi" w:cstheme="minorHAnsi"/>
          <w:b/>
          <w:sz w:val="22"/>
          <w:szCs w:val="22"/>
        </w:rPr>
      </w:pPr>
      <w:r w:rsidRPr="006D217D">
        <w:rPr>
          <w:rFonts w:asciiTheme="minorHAnsi" w:hAnsiTheme="minorHAnsi" w:cstheme="minorHAnsi"/>
          <w:b/>
          <w:sz w:val="22"/>
          <w:szCs w:val="22"/>
        </w:rPr>
        <w:t>Related documents:</w:t>
      </w:r>
    </w:p>
    <w:p w14:paraId="7B2C68CC" w14:textId="77777777" w:rsidR="00D06F1A" w:rsidRPr="006D217D" w:rsidRDefault="00D06F1A">
      <w:pPr>
        <w:numPr>
          <w:ilvl w:val="0"/>
          <w:numId w:val="23"/>
        </w:numPr>
        <w:tabs>
          <w:tab w:val="left" w:pos="284"/>
          <w:tab w:val="left" w:pos="567"/>
        </w:tabs>
        <w:ind w:left="0" w:firstLine="0"/>
        <w:jc w:val="both"/>
        <w:rPr>
          <w:rFonts w:asciiTheme="minorHAnsi" w:hAnsiTheme="minorHAnsi" w:cstheme="minorHAnsi"/>
          <w:sz w:val="22"/>
          <w:szCs w:val="22"/>
        </w:rPr>
      </w:pPr>
      <w:r w:rsidRPr="006D217D">
        <w:rPr>
          <w:rFonts w:asciiTheme="minorHAnsi" w:hAnsiTheme="minorHAnsi" w:cstheme="minorHAnsi"/>
          <w:sz w:val="22"/>
          <w:szCs w:val="22"/>
        </w:rPr>
        <w:t>Health and S</w:t>
      </w:r>
      <w:r w:rsidR="00D9538B" w:rsidRPr="006D217D">
        <w:rPr>
          <w:rFonts w:asciiTheme="minorHAnsi" w:hAnsiTheme="minorHAnsi" w:cstheme="minorHAnsi"/>
          <w:sz w:val="22"/>
          <w:szCs w:val="22"/>
        </w:rPr>
        <w:t>afety Policy; Medication (administration</w:t>
      </w:r>
      <w:r w:rsidRPr="006D217D">
        <w:rPr>
          <w:rFonts w:asciiTheme="minorHAnsi" w:hAnsiTheme="minorHAnsi" w:cstheme="minorHAnsi"/>
          <w:sz w:val="22"/>
          <w:szCs w:val="22"/>
        </w:rPr>
        <w:t xml:space="preserve"> and st</w:t>
      </w:r>
      <w:r w:rsidR="00D9538B" w:rsidRPr="006D217D">
        <w:rPr>
          <w:rFonts w:asciiTheme="minorHAnsi" w:hAnsiTheme="minorHAnsi" w:cstheme="minorHAnsi"/>
          <w:sz w:val="22"/>
          <w:szCs w:val="22"/>
        </w:rPr>
        <w:t>orage)</w:t>
      </w:r>
    </w:p>
    <w:p w14:paraId="71BD46FA" w14:textId="77777777" w:rsidR="00D06F1A" w:rsidRPr="006D217D" w:rsidRDefault="00D06F1A" w:rsidP="00D06F1A">
      <w:pPr>
        <w:pStyle w:val="ListParagraph"/>
        <w:tabs>
          <w:tab w:val="left" w:pos="142"/>
        </w:tabs>
        <w:ind w:left="0"/>
        <w:jc w:val="both"/>
        <w:rPr>
          <w:rFonts w:asciiTheme="minorHAnsi" w:hAnsiTheme="minorHAnsi" w:cstheme="minorHAnsi"/>
          <w:b/>
          <w:sz w:val="22"/>
          <w:szCs w:val="22"/>
        </w:rPr>
      </w:pPr>
    </w:p>
    <w:p w14:paraId="0558E22E" w14:textId="77777777" w:rsidR="00D06F1A" w:rsidRPr="006D217D" w:rsidRDefault="00D06F1A" w:rsidP="00D06F1A">
      <w:pPr>
        <w:pStyle w:val="ListParagraph"/>
        <w:tabs>
          <w:tab w:val="left" w:pos="142"/>
        </w:tabs>
        <w:ind w:left="0"/>
        <w:jc w:val="both"/>
        <w:rPr>
          <w:rFonts w:asciiTheme="minorHAnsi" w:hAnsiTheme="minorHAnsi" w:cstheme="minorHAnsi"/>
          <w:b/>
          <w:sz w:val="22"/>
          <w:szCs w:val="22"/>
        </w:rPr>
      </w:pPr>
      <w:r w:rsidRPr="006D217D">
        <w:rPr>
          <w:rFonts w:asciiTheme="minorHAnsi" w:hAnsiTheme="minorHAnsi" w:cstheme="minorHAnsi"/>
          <w:b/>
          <w:sz w:val="22"/>
          <w:szCs w:val="22"/>
        </w:rPr>
        <w:t>Administration</w:t>
      </w:r>
    </w:p>
    <w:p w14:paraId="3DE9ADD7" w14:textId="77777777" w:rsidR="00D06F1A" w:rsidRPr="006D217D" w:rsidRDefault="00D06F1A" w:rsidP="00D06F1A">
      <w:pPr>
        <w:pStyle w:val="ListParagraph"/>
        <w:tabs>
          <w:tab w:val="left" w:pos="142"/>
        </w:tabs>
        <w:ind w:left="0"/>
        <w:jc w:val="both"/>
        <w:rPr>
          <w:rFonts w:asciiTheme="minorHAnsi" w:hAnsiTheme="minorHAnsi" w:cstheme="minorHAnsi"/>
          <w:sz w:val="22"/>
          <w:szCs w:val="22"/>
        </w:rPr>
      </w:pPr>
      <w:r w:rsidRPr="006D217D">
        <w:rPr>
          <w:rFonts w:asciiTheme="minorHAnsi" w:hAnsiTheme="minorHAnsi" w:cstheme="minorHAnsi"/>
          <w:sz w:val="22"/>
          <w:szCs w:val="22"/>
        </w:rPr>
        <w:t xml:space="preserve">This first aid information is a sub-section of the School’s Health and Safety Policy. Responsibility for health and safety rests with the Bursar, who controls the first aid budget and has authority to purchase supplies. </w:t>
      </w:r>
    </w:p>
    <w:p w14:paraId="48BEF49C" w14:textId="77777777" w:rsidR="00D06F1A" w:rsidRPr="006D217D" w:rsidRDefault="00D06F1A" w:rsidP="00D06F1A">
      <w:pPr>
        <w:jc w:val="both"/>
        <w:rPr>
          <w:rFonts w:asciiTheme="minorHAnsi" w:hAnsiTheme="minorHAnsi" w:cstheme="minorHAnsi"/>
          <w:sz w:val="22"/>
          <w:szCs w:val="22"/>
        </w:rPr>
      </w:pPr>
    </w:p>
    <w:p w14:paraId="60BAE6E7" w14:textId="77777777" w:rsidR="00D06F1A" w:rsidRPr="006D217D" w:rsidRDefault="00D06F1A" w:rsidP="00D06F1A">
      <w:pPr>
        <w:tabs>
          <w:tab w:val="left" w:pos="284"/>
        </w:tabs>
        <w:jc w:val="both"/>
        <w:rPr>
          <w:rFonts w:asciiTheme="minorHAnsi" w:hAnsiTheme="minorHAnsi" w:cstheme="minorHAnsi"/>
          <w:b/>
          <w:sz w:val="22"/>
          <w:szCs w:val="22"/>
        </w:rPr>
      </w:pPr>
      <w:r w:rsidRPr="006D217D">
        <w:rPr>
          <w:rFonts w:asciiTheme="minorHAnsi" w:hAnsiTheme="minorHAnsi" w:cstheme="minorHAnsi"/>
          <w:b/>
          <w:sz w:val="22"/>
          <w:szCs w:val="22"/>
        </w:rPr>
        <w:t>Availability</w:t>
      </w:r>
    </w:p>
    <w:p w14:paraId="7D390AC6" w14:textId="77777777" w:rsidR="00D06F1A" w:rsidRPr="006D217D" w:rsidRDefault="00D06F1A" w:rsidP="00D06F1A">
      <w:pPr>
        <w:tabs>
          <w:tab w:val="left" w:pos="284"/>
        </w:tabs>
        <w:jc w:val="both"/>
        <w:rPr>
          <w:rFonts w:asciiTheme="minorHAnsi" w:hAnsiTheme="minorHAnsi" w:cstheme="minorHAnsi"/>
          <w:sz w:val="22"/>
          <w:szCs w:val="22"/>
        </w:rPr>
      </w:pPr>
      <w:r w:rsidRPr="006D217D">
        <w:rPr>
          <w:rFonts w:asciiTheme="minorHAnsi" w:hAnsiTheme="minorHAnsi" w:cstheme="minorHAnsi"/>
          <w:sz w:val="22"/>
          <w:szCs w:val="22"/>
        </w:rPr>
        <w:t>This policy is made available to parents, staff and pupils in the following ways: on the School website and on request a copy may be obtained from the school office.</w:t>
      </w:r>
    </w:p>
    <w:p w14:paraId="105F4C7D" w14:textId="77777777" w:rsidR="00D06F1A" w:rsidRPr="006D217D" w:rsidRDefault="00D06F1A" w:rsidP="00D06F1A">
      <w:pPr>
        <w:tabs>
          <w:tab w:val="left" w:pos="284"/>
          <w:tab w:val="left" w:pos="993"/>
        </w:tabs>
        <w:ind w:hanging="284"/>
        <w:jc w:val="both"/>
        <w:rPr>
          <w:rFonts w:asciiTheme="minorHAnsi" w:hAnsiTheme="minorHAnsi" w:cstheme="minorHAnsi"/>
          <w:sz w:val="22"/>
          <w:szCs w:val="22"/>
        </w:rPr>
      </w:pPr>
    </w:p>
    <w:p w14:paraId="330602F2" w14:textId="77777777" w:rsidR="00D06F1A" w:rsidRPr="006D217D" w:rsidRDefault="00D06F1A" w:rsidP="00D06F1A">
      <w:pPr>
        <w:tabs>
          <w:tab w:val="left" w:pos="284"/>
          <w:tab w:val="left" w:pos="993"/>
        </w:tabs>
        <w:jc w:val="both"/>
        <w:outlineLvl w:val="0"/>
        <w:rPr>
          <w:rFonts w:asciiTheme="minorHAnsi" w:hAnsiTheme="minorHAnsi" w:cstheme="minorHAnsi"/>
          <w:b/>
          <w:bCs/>
          <w:sz w:val="22"/>
          <w:szCs w:val="22"/>
        </w:rPr>
      </w:pPr>
      <w:r w:rsidRPr="006D217D">
        <w:rPr>
          <w:rFonts w:asciiTheme="minorHAnsi" w:hAnsiTheme="minorHAnsi" w:cstheme="minorHAnsi"/>
          <w:b/>
          <w:bCs/>
          <w:sz w:val="22"/>
          <w:szCs w:val="22"/>
        </w:rPr>
        <w:t>Monitoring and Review:</w:t>
      </w:r>
    </w:p>
    <w:p w14:paraId="08ABC5D9" w14:textId="77777777" w:rsidR="00D06F1A" w:rsidRPr="006D217D" w:rsidRDefault="00D06F1A">
      <w:pPr>
        <w:pStyle w:val="ListParagraph"/>
        <w:numPr>
          <w:ilvl w:val="0"/>
          <w:numId w:val="25"/>
        </w:numPr>
        <w:tabs>
          <w:tab w:val="left" w:pos="284"/>
          <w:tab w:val="left" w:pos="993"/>
        </w:tabs>
        <w:ind w:left="284" w:hanging="284"/>
        <w:jc w:val="both"/>
        <w:outlineLvl w:val="0"/>
        <w:rPr>
          <w:rFonts w:asciiTheme="minorHAnsi" w:hAnsiTheme="minorHAnsi" w:cstheme="minorHAnsi"/>
          <w:b/>
          <w:bCs/>
          <w:sz w:val="22"/>
          <w:szCs w:val="22"/>
        </w:rPr>
      </w:pPr>
      <w:r w:rsidRPr="006D217D">
        <w:rPr>
          <w:rFonts w:asciiTheme="minorHAnsi" w:hAnsiTheme="minorHAnsi" w:cstheme="minorHAnsi"/>
          <w:sz w:val="22"/>
          <w:szCs w:val="22"/>
        </w:rPr>
        <w:t xml:space="preserve">This policy will be subject to continuous monitoring, refinement and audit by the Head of School. </w:t>
      </w:r>
    </w:p>
    <w:p w14:paraId="40D1D7B2" w14:textId="77777777" w:rsidR="00D06F1A" w:rsidRPr="006D217D" w:rsidRDefault="00D06F1A">
      <w:pPr>
        <w:pStyle w:val="ListParagraph"/>
        <w:numPr>
          <w:ilvl w:val="0"/>
          <w:numId w:val="24"/>
        </w:numPr>
        <w:tabs>
          <w:tab w:val="clear" w:pos="720"/>
          <w:tab w:val="num" w:pos="284"/>
        </w:tabs>
        <w:ind w:left="284" w:hanging="284"/>
        <w:contextualSpacing/>
        <w:jc w:val="both"/>
        <w:rPr>
          <w:rFonts w:asciiTheme="minorHAnsi" w:hAnsiTheme="minorHAnsi" w:cstheme="minorHAnsi"/>
          <w:sz w:val="22"/>
          <w:szCs w:val="22"/>
        </w:rPr>
      </w:pPr>
      <w:r w:rsidRPr="006D217D">
        <w:rPr>
          <w:rFonts w:asciiTheme="minorHAnsi" w:hAnsiTheme="minorHAnsi" w:cstheme="minorHAnsi"/>
          <w:sz w:val="22"/>
          <w:szCs w:val="22"/>
        </w:rPr>
        <w:t>The Proprietors undertake an annual review of this policy and of the efficiency with which the related duties have been discharged, by no later than one year from the date shown below, or earlier if changes in legislation, regulatory requirements or best practice guidelines so require.</w:t>
      </w:r>
    </w:p>
    <w:p w14:paraId="4D4C948A" w14:textId="516EBF3F" w:rsidR="00D06F1A" w:rsidRPr="006D217D" w:rsidRDefault="002D2E6B" w:rsidP="43336A0F">
      <w:pPr>
        <w:pStyle w:val="aLCPBodytext"/>
        <w:ind w:left="0" w:firstLine="0"/>
        <w:jc w:val="both"/>
        <w:rPr>
          <w:rFonts w:asciiTheme="minorHAnsi" w:hAnsiTheme="minorHAnsi" w:cstheme="minorBidi"/>
          <w:sz w:val="22"/>
          <w:szCs w:val="22"/>
          <w:lang w:val="en-GB"/>
        </w:rPr>
      </w:pPr>
      <w:r w:rsidRPr="43336A0F">
        <w:rPr>
          <w:rFonts w:asciiTheme="minorHAnsi" w:hAnsiTheme="minorHAnsi" w:cstheme="minorBidi"/>
          <w:sz w:val="22"/>
          <w:szCs w:val="22"/>
          <w:lang w:val="en-GB"/>
        </w:rPr>
        <w:t>This review will be formally documented in writing. Any deficiencies or weaknesses recognised in arrangements or procedures will be remedied immediately and without delay. All staff will be informed of the updated/reviewed arrangements, and it will be made available to them in writing or electronically.</w:t>
      </w:r>
    </w:p>
    <w:p w14:paraId="0DEB59E9" w14:textId="77777777" w:rsidR="00D06F1A" w:rsidRPr="006D217D" w:rsidRDefault="00D06F1A" w:rsidP="002D2E6B">
      <w:pPr>
        <w:pStyle w:val="aLCPBodytext"/>
        <w:rPr>
          <w:rFonts w:asciiTheme="minorHAnsi" w:hAnsiTheme="minorHAnsi" w:cstheme="minorHAnsi"/>
          <w:sz w:val="22"/>
          <w:szCs w:val="22"/>
        </w:rPr>
      </w:pPr>
    </w:p>
    <w:p w14:paraId="18E50914" w14:textId="77777777" w:rsidR="00D06F1A" w:rsidRPr="006D217D" w:rsidRDefault="00D06F1A" w:rsidP="002D2E6B">
      <w:pPr>
        <w:pStyle w:val="aLCPBodytext"/>
        <w:rPr>
          <w:rFonts w:asciiTheme="minorHAnsi" w:hAnsiTheme="minorHAnsi" w:cstheme="minorHAnsi"/>
          <w:sz w:val="22"/>
          <w:szCs w:val="22"/>
        </w:rPr>
      </w:pPr>
    </w:p>
    <w:p w14:paraId="2599F80B" w14:textId="4795A720" w:rsidR="00D06F1A" w:rsidRPr="006D217D" w:rsidRDefault="00D9538B" w:rsidP="43336A0F">
      <w:pPr>
        <w:pStyle w:val="aLCPBodytext"/>
        <w:rPr>
          <w:rFonts w:asciiTheme="minorHAnsi" w:hAnsiTheme="minorHAnsi" w:cstheme="minorBidi"/>
          <w:sz w:val="22"/>
          <w:szCs w:val="22"/>
          <w:lang w:val="en-GB"/>
        </w:rPr>
      </w:pPr>
      <w:r w:rsidRPr="7DF6B417">
        <w:rPr>
          <w:rFonts w:asciiTheme="minorHAnsi" w:hAnsiTheme="minorHAnsi" w:cstheme="minorBidi"/>
          <w:sz w:val="22"/>
          <w:szCs w:val="22"/>
          <w:lang w:val="en-GB"/>
        </w:rPr>
        <w:t>Signed:</w:t>
      </w:r>
      <w:r>
        <w:tab/>
      </w:r>
      <w:r>
        <w:tab/>
      </w:r>
      <w:r>
        <w:tab/>
      </w:r>
      <w:r>
        <w:tab/>
      </w:r>
      <w:r>
        <w:tab/>
      </w:r>
      <w:r>
        <w:tab/>
      </w:r>
      <w:r>
        <w:tab/>
      </w:r>
      <w:r>
        <w:tab/>
      </w:r>
      <w:r>
        <w:tab/>
      </w:r>
      <w:r w:rsidRPr="7DF6B417">
        <w:rPr>
          <w:rFonts w:asciiTheme="minorHAnsi" w:hAnsiTheme="minorHAnsi" w:cstheme="minorBidi"/>
          <w:sz w:val="22"/>
          <w:szCs w:val="22"/>
          <w:lang w:val="en-GB"/>
        </w:rPr>
        <w:t xml:space="preserve">Date:  </w:t>
      </w:r>
      <w:r w:rsidR="16453598" w:rsidRPr="7DF6B417">
        <w:rPr>
          <w:rFonts w:asciiTheme="minorHAnsi" w:hAnsiTheme="minorHAnsi" w:cstheme="minorBidi"/>
          <w:sz w:val="22"/>
          <w:szCs w:val="22"/>
          <w:lang w:val="en-GB"/>
        </w:rPr>
        <w:t>September 2024</w:t>
      </w:r>
    </w:p>
    <w:p w14:paraId="1ECD852E" w14:textId="77777777" w:rsidR="00D06F1A" w:rsidRPr="006D217D" w:rsidRDefault="00D06F1A" w:rsidP="00D06F1A">
      <w:pPr>
        <w:jc w:val="both"/>
        <w:rPr>
          <w:rFonts w:asciiTheme="minorHAnsi" w:hAnsiTheme="minorHAnsi" w:cstheme="minorHAnsi"/>
          <w:b/>
          <w:bCs/>
          <w:sz w:val="22"/>
          <w:szCs w:val="22"/>
        </w:rPr>
      </w:pPr>
    </w:p>
    <w:p w14:paraId="4D7AFE9E" w14:textId="77777777" w:rsidR="00D06F1A" w:rsidRPr="006D217D" w:rsidRDefault="00D06F1A" w:rsidP="00D06F1A">
      <w:pPr>
        <w:jc w:val="both"/>
        <w:rPr>
          <w:rFonts w:asciiTheme="minorHAnsi" w:hAnsiTheme="minorHAnsi" w:cstheme="minorHAnsi"/>
          <w:b/>
          <w:bCs/>
          <w:sz w:val="22"/>
          <w:szCs w:val="22"/>
        </w:rPr>
      </w:pPr>
    </w:p>
    <w:p w14:paraId="0286C320" w14:textId="77777777" w:rsidR="00D06F1A" w:rsidRPr="006D217D" w:rsidRDefault="00D06F1A" w:rsidP="00D06F1A">
      <w:pPr>
        <w:jc w:val="both"/>
        <w:rPr>
          <w:rFonts w:asciiTheme="minorHAnsi" w:hAnsiTheme="minorHAnsi" w:cstheme="minorHAnsi"/>
          <w:b/>
          <w:bCs/>
          <w:sz w:val="22"/>
          <w:szCs w:val="22"/>
        </w:rPr>
      </w:pPr>
    </w:p>
    <w:p w14:paraId="06F8604B" w14:textId="77777777" w:rsidR="00D06F1A" w:rsidRPr="006D217D" w:rsidRDefault="00D06F1A" w:rsidP="00D06F1A">
      <w:pPr>
        <w:ind w:firstLine="720"/>
        <w:jc w:val="both"/>
        <w:rPr>
          <w:rFonts w:asciiTheme="minorHAnsi" w:hAnsiTheme="minorHAnsi" w:cstheme="minorHAnsi"/>
          <w:sz w:val="22"/>
          <w:szCs w:val="22"/>
        </w:rPr>
      </w:pPr>
      <w:r w:rsidRPr="006D217D">
        <w:rPr>
          <w:rFonts w:asciiTheme="minorHAnsi" w:hAnsiTheme="minorHAnsi" w:cstheme="minorHAnsi"/>
          <w:sz w:val="22"/>
          <w:szCs w:val="22"/>
        </w:rPr>
        <w:t xml:space="preserve">Kerry Wise </w:t>
      </w:r>
      <w:r w:rsidRPr="006D217D">
        <w:rPr>
          <w:rFonts w:asciiTheme="minorHAnsi" w:hAnsiTheme="minorHAnsi" w:cstheme="minorHAnsi"/>
          <w:sz w:val="22"/>
          <w:szCs w:val="22"/>
        </w:rPr>
        <w:tab/>
      </w:r>
      <w:r w:rsidRPr="006D217D">
        <w:rPr>
          <w:rFonts w:asciiTheme="minorHAnsi" w:hAnsiTheme="minorHAnsi" w:cstheme="minorHAnsi"/>
          <w:sz w:val="22"/>
          <w:szCs w:val="22"/>
        </w:rPr>
        <w:tab/>
        <w:t>Matthew Adshead</w:t>
      </w:r>
      <w:r w:rsidRPr="006D217D">
        <w:rPr>
          <w:rFonts w:asciiTheme="minorHAnsi" w:hAnsiTheme="minorHAnsi" w:cstheme="minorHAnsi"/>
          <w:sz w:val="22"/>
          <w:szCs w:val="22"/>
        </w:rPr>
        <w:tab/>
      </w:r>
      <w:r w:rsidRPr="006D217D">
        <w:rPr>
          <w:rFonts w:asciiTheme="minorHAnsi" w:hAnsiTheme="minorHAnsi" w:cstheme="minorHAnsi"/>
          <w:sz w:val="22"/>
          <w:szCs w:val="22"/>
        </w:rPr>
        <w:tab/>
        <w:t>Jenny Adshead</w:t>
      </w:r>
      <w:r w:rsidRPr="006D217D">
        <w:rPr>
          <w:rFonts w:asciiTheme="minorHAnsi" w:hAnsiTheme="minorHAnsi" w:cstheme="minorHAnsi"/>
          <w:sz w:val="22"/>
          <w:szCs w:val="22"/>
        </w:rPr>
        <w:tab/>
      </w:r>
      <w:r w:rsidRPr="006D217D">
        <w:rPr>
          <w:rFonts w:asciiTheme="minorHAnsi" w:hAnsiTheme="minorHAnsi" w:cstheme="minorHAnsi"/>
          <w:sz w:val="22"/>
          <w:szCs w:val="22"/>
        </w:rPr>
        <w:tab/>
      </w:r>
    </w:p>
    <w:p w14:paraId="0192E389" w14:textId="77777777" w:rsidR="00D06F1A" w:rsidRPr="006D217D" w:rsidRDefault="00D06F1A" w:rsidP="00D06F1A">
      <w:pPr>
        <w:ind w:firstLine="720"/>
        <w:jc w:val="both"/>
        <w:rPr>
          <w:rFonts w:asciiTheme="minorHAnsi" w:hAnsiTheme="minorHAnsi" w:cstheme="minorHAnsi"/>
          <w:sz w:val="22"/>
          <w:szCs w:val="22"/>
        </w:rPr>
      </w:pPr>
      <w:r w:rsidRPr="006D217D">
        <w:rPr>
          <w:rFonts w:asciiTheme="minorHAnsi" w:hAnsiTheme="minorHAnsi" w:cstheme="minorHAnsi"/>
          <w:sz w:val="22"/>
          <w:szCs w:val="22"/>
        </w:rPr>
        <w:t xml:space="preserve">Head of School </w:t>
      </w:r>
      <w:r w:rsidRPr="006D217D">
        <w:rPr>
          <w:rFonts w:asciiTheme="minorHAnsi" w:hAnsiTheme="minorHAnsi" w:cstheme="minorHAnsi"/>
          <w:sz w:val="22"/>
          <w:szCs w:val="22"/>
        </w:rPr>
        <w:tab/>
      </w:r>
      <w:r w:rsidRPr="006D217D">
        <w:rPr>
          <w:rFonts w:asciiTheme="minorHAnsi" w:hAnsiTheme="minorHAnsi" w:cstheme="minorHAnsi"/>
          <w:sz w:val="22"/>
          <w:szCs w:val="22"/>
        </w:rPr>
        <w:tab/>
        <w:t xml:space="preserve"> Proprietor</w:t>
      </w:r>
      <w:r w:rsidRPr="006D217D">
        <w:rPr>
          <w:rFonts w:asciiTheme="minorHAnsi" w:hAnsiTheme="minorHAnsi" w:cstheme="minorHAnsi"/>
          <w:sz w:val="22"/>
          <w:szCs w:val="22"/>
        </w:rPr>
        <w:tab/>
      </w:r>
      <w:r w:rsidRPr="006D217D">
        <w:rPr>
          <w:rFonts w:asciiTheme="minorHAnsi" w:hAnsiTheme="minorHAnsi" w:cstheme="minorHAnsi"/>
          <w:sz w:val="22"/>
          <w:szCs w:val="22"/>
        </w:rPr>
        <w:tab/>
      </w:r>
      <w:r w:rsidRPr="006D217D">
        <w:rPr>
          <w:rFonts w:asciiTheme="minorHAnsi" w:hAnsiTheme="minorHAnsi" w:cstheme="minorHAnsi"/>
          <w:sz w:val="22"/>
          <w:szCs w:val="22"/>
        </w:rPr>
        <w:tab/>
        <w:t>Bursar and Proprietor</w:t>
      </w:r>
    </w:p>
    <w:p w14:paraId="7B2FB169" w14:textId="77777777" w:rsidR="00D06F1A" w:rsidRPr="006D217D" w:rsidRDefault="00D06F1A" w:rsidP="00183373">
      <w:pPr>
        <w:autoSpaceDE w:val="0"/>
        <w:autoSpaceDN w:val="0"/>
        <w:adjustRightInd w:val="0"/>
        <w:rPr>
          <w:rFonts w:asciiTheme="minorHAnsi" w:hAnsiTheme="minorHAnsi" w:cstheme="minorHAnsi"/>
          <w:sz w:val="22"/>
          <w:szCs w:val="22"/>
        </w:rPr>
      </w:pPr>
    </w:p>
    <w:p w14:paraId="41F17421" w14:textId="77777777" w:rsidR="002D2E6B" w:rsidRPr="006D217D" w:rsidRDefault="002D2E6B" w:rsidP="002D2E6B">
      <w:pPr>
        <w:jc w:val="both"/>
        <w:rPr>
          <w:rFonts w:asciiTheme="minorHAnsi" w:hAnsiTheme="minorHAnsi" w:cstheme="minorHAnsi"/>
          <w:sz w:val="22"/>
          <w:szCs w:val="22"/>
        </w:rPr>
      </w:pPr>
      <w:r w:rsidRPr="006D217D">
        <w:rPr>
          <w:rStyle w:val="Heading2Char"/>
          <w:rFonts w:asciiTheme="minorHAnsi" w:eastAsia="Calibri" w:hAnsiTheme="minorHAnsi" w:cstheme="minorHAnsi"/>
          <w:sz w:val="22"/>
        </w:rPr>
        <w:t>Introduction</w:t>
      </w:r>
      <w:r w:rsidRPr="006D217D">
        <w:rPr>
          <w:rFonts w:asciiTheme="minorHAnsi" w:eastAsia="Calibri" w:hAnsiTheme="minorHAnsi" w:cstheme="minorHAnsi"/>
          <w:b/>
          <w:bCs/>
          <w:color w:val="000000"/>
          <w:sz w:val="22"/>
          <w:szCs w:val="22"/>
        </w:rPr>
        <w:t xml:space="preserve">: </w:t>
      </w:r>
      <w:r w:rsidRPr="006D217D">
        <w:rPr>
          <w:rFonts w:asciiTheme="minorHAnsi" w:hAnsiTheme="minorHAnsi" w:cstheme="minorHAnsi"/>
          <w:sz w:val="22"/>
          <w:szCs w:val="22"/>
        </w:rPr>
        <w:t xml:space="preserve">This policy is designed to ensure that all children can attend school regularly and participate in activities. </w:t>
      </w:r>
      <w:r w:rsidRPr="006D217D">
        <w:rPr>
          <w:rFonts w:asciiTheme="minorHAnsi" w:eastAsia="Calibri" w:hAnsiTheme="minorHAnsi" w:cstheme="minorHAnsi"/>
          <w:color w:val="000000"/>
          <w:sz w:val="22"/>
          <w:szCs w:val="22"/>
        </w:rPr>
        <w:t xml:space="preserve">It outlines the School’s statutory responsibility to provide adequate and appropriate first aid to pupils, staff, parents and visitors (including contractors) and the procedures in place to meet that responsibility. </w:t>
      </w:r>
      <w:r w:rsidRPr="006D217D">
        <w:rPr>
          <w:rFonts w:asciiTheme="minorHAnsi" w:eastAsia="Calibri" w:hAnsiTheme="minorHAnsi" w:cstheme="minorHAnsi"/>
          <w:sz w:val="22"/>
          <w:szCs w:val="22"/>
        </w:rPr>
        <w:t xml:space="preserve">The School pays regard to the Guidance on First Aid for Schools Best Practice Document published by the DfE. Staff should </w:t>
      </w:r>
      <w:r w:rsidRPr="006D217D">
        <w:rPr>
          <w:rFonts w:asciiTheme="minorHAnsi" w:eastAsia="Calibri" w:hAnsiTheme="minorHAnsi" w:cstheme="minorHAnsi"/>
          <w:bCs/>
          <w:sz w:val="22"/>
          <w:szCs w:val="22"/>
        </w:rPr>
        <w:t xml:space="preserve">NEVER </w:t>
      </w:r>
      <w:r w:rsidRPr="006D217D">
        <w:rPr>
          <w:rFonts w:asciiTheme="minorHAnsi" w:eastAsia="Calibri" w:hAnsiTheme="minorHAnsi" w:cstheme="minorHAnsi"/>
          <w:sz w:val="22"/>
          <w:szCs w:val="22"/>
        </w:rPr>
        <w:t xml:space="preserve">perform any First Aid Procedures that they have not been adequately trained to do. </w:t>
      </w:r>
    </w:p>
    <w:p w14:paraId="6700E6E9" w14:textId="77777777" w:rsidR="002D2E6B" w:rsidRPr="006D217D" w:rsidRDefault="002D2E6B" w:rsidP="002D2E6B">
      <w:pPr>
        <w:jc w:val="both"/>
        <w:rPr>
          <w:rFonts w:asciiTheme="minorHAnsi" w:hAnsiTheme="minorHAnsi" w:cstheme="minorHAnsi"/>
          <w:sz w:val="22"/>
          <w:szCs w:val="22"/>
        </w:rPr>
      </w:pPr>
    </w:p>
    <w:p w14:paraId="28A75914" w14:textId="3603F803" w:rsidR="002D2E6B" w:rsidRPr="006D217D" w:rsidRDefault="002D2E6B" w:rsidP="002D2E6B">
      <w:pPr>
        <w:jc w:val="both"/>
        <w:rPr>
          <w:rFonts w:asciiTheme="minorHAnsi" w:eastAsia="MS Mincho" w:hAnsiTheme="minorHAnsi" w:cstheme="minorHAnsi"/>
          <w:sz w:val="22"/>
          <w:szCs w:val="22"/>
        </w:rPr>
      </w:pPr>
      <w:r w:rsidRPr="006D217D">
        <w:rPr>
          <w:rFonts w:asciiTheme="minorHAnsi" w:eastAsia="MS Mincho" w:hAnsiTheme="minorHAnsi" w:cstheme="minorHAnsi"/>
          <w:sz w:val="22"/>
          <w:szCs w:val="22"/>
        </w:rPr>
        <w:t xml:space="preserve">All companies are required by The Health and Safety (First Aid) Regulations (as amended) to provide trained first aid human resources and treatment for staff in the event of injury or ill health at work. </w:t>
      </w:r>
      <w:r w:rsidR="002D2B7F" w:rsidRPr="006D217D">
        <w:rPr>
          <w:rFonts w:asciiTheme="minorHAnsi" w:hAnsiTheme="minorHAnsi" w:cstheme="minorHAnsi"/>
          <w:sz w:val="22"/>
          <w:szCs w:val="22"/>
        </w:rPr>
        <w:t>Old Vicarage</w:t>
      </w:r>
      <w:r w:rsidRPr="006D217D">
        <w:rPr>
          <w:rFonts w:asciiTheme="minorHAnsi" w:hAnsiTheme="minorHAnsi" w:cstheme="minorHAnsi"/>
          <w:sz w:val="22"/>
          <w:szCs w:val="22"/>
        </w:rPr>
        <w:t xml:space="preserve"> School aims to provide a safe environment for pupils and staff to learn and work, and as part of this to provide appropriate first aid from trained staff. To achieve this the school ensures teaching and support staff have regular first aid training and this is backed up by access to first aid materials both </w:t>
      </w:r>
      <w:r w:rsidR="002D2B7F" w:rsidRPr="006D217D">
        <w:rPr>
          <w:rFonts w:asciiTheme="minorHAnsi" w:hAnsiTheme="minorHAnsi" w:cstheme="minorHAnsi"/>
          <w:sz w:val="22"/>
          <w:szCs w:val="22"/>
        </w:rPr>
        <w:t>on site</w:t>
      </w:r>
      <w:r w:rsidRPr="006D217D">
        <w:rPr>
          <w:rFonts w:asciiTheme="minorHAnsi" w:hAnsiTheme="minorHAnsi" w:cstheme="minorHAnsi"/>
          <w:sz w:val="22"/>
          <w:szCs w:val="22"/>
        </w:rPr>
        <w:t xml:space="preserve"> and on off site visits and school trips.</w:t>
      </w:r>
    </w:p>
    <w:p w14:paraId="37112557" w14:textId="77777777" w:rsidR="002D2E6B" w:rsidRPr="006D217D" w:rsidRDefault="002D2E6B" w:rsidP="002D2E6B">
      <w:pPr>
        <w:rPr>
          <w:rFonts w:asciiTheme="minorHAnsi" w:eastAsia="MS Mincho" w:hAnsiTheme="minorHAnsi" w:cstheme="minorHAnsi"/>
          <w:sz w:val="22"/>
          <w:szCs w:val="22"/>
        </w:rPr>
      </w:pPr>
    </w:p>
    <w:p w14:paraId="27D2429D" w14:textId="77777777" w:rsidR="002D2E6B" w:rsidRPr="006D217D" w:rsidRDefault="002D2E6B" w:rsidP="002D2E6B">
      <w:pPr>
        <w:rPr>
          <w:rFonts w:asciiTheme="minorHAnsi" w:eastAsia="MS Mincho" w:hAnsiTheme="minorHAnsi" w:cstheme="minorHAnsi"/>
          <w:sz w:val="22"/>
          <w:szCs w:val="22"/>
        </w:rPr>
      </w:pPr>
      <w:r w:rsidRPr="006D217D">
        <w:rPr>
          <w:rFonts w:asciiTheme="minorHAnsi" w:eastAsia="MS Mincho" w:hAnsiTheme="minorHAnsi" w:cstheme="minorHAnsi"/>
          <w:sz w:val="22"/>
          <w:szCs w:val="22"/>
        </w:rPr>
        <w:t>The school will provide:</w:t>
      </w:r>
    </w:p>
    <w:p w14:paraId="485249DE" w14:textId="77777777" w:rsidR="002D2E6B" w:rsidRPr="006D217D" w:rsidRDefault="002D2E6B">
      <w:pPr>
        <w:pStyle w:val="ListParagraph"/>
        <w:numPr>
          <w:ilvl w:val="0"/>
          <w:numId w:val="28"/>
        </w:numPr>
        <w:tabs>
          <w:tab w:val="left" w:pos="284"/>
        </w:tabs>
        <w:spacing w:line="276" w:lineRule="auto"/>
        <w:ind w:left="0" w:firstLine="0"/>
        <w:contextualSpacing/>
        <w:rPr>
          <w:rFonts w:asciiTheme="minorHAnsi" w:eastAsia="MS Mincho" w:hAnsiTheme="minorHAnsi" w:cstheme="minorHAnsi"/>
          <w:sz w:val="22"/>
          <w:szCs w:val="22"/>
        </w:rPr>
      </w:pPr>
      <w:r w:rsidRPr="006D217D">
        <w:rPr>
          <w:rFonts w:asciiTheme="minorHAnsi" w:eastAsia="MS Mincho" w:hAnsiTheme="minorHAnsi" w:cstheme="minorHAnsi"/>
          <w:sz w:val="22"/>
          <w:szCs w:val="22"/>
        </w:rPr>
        <w:t>practical arrangements at the point of need;</w:t>
      </w:r>
    </w:p>
    <w:p w14:paraId="17E89268" w14:textId="77777777" w:rsidR="002D2E6B" w:rsidRPr="006D217D" w:rsidRDefault="002D2E6B">
      <w:pPr>
        <w:pStyle w:val="ListParagraph"/>
        <w:numPr>
          <w:ilvl w:val="0"/>
          <w:numId w:val="28"/>
        </w:numPr>
        <w:tabs>
          <w:tab w:val="left" w:pos="284"/>
          <w:tab w:val="left" w:pos="567"/>
        </w:tabs>
        <w:spacing w:line="276" w:lineRule="auto"/>
        <w:ind w:left="0" w:firstLine="0"/>
        <w:contextualSpacing/>
        <w:rPr>
          <w:rFonts w:asciiTheme="minorHAnsi" w:eastAsia="MS Mincho" w:hAnsiTheme="minorHAnsi" w:cstheme="minorHAnsi"/>
          <w:sz w:val="22"/>
          <w:szCs w:val="22"/>
        </w:rPr>
      </w:pPr>
      <w:r w:rsidRPr="006D217D">
        <w:rPr>
          <w:rFonts w:asciiTheme="minorHAnsi" w:eastAsia="MS Mincho" w:hAnsiTheme="minorHAnsi" w:cstheme="minorHAnsi"/>
          <w:sz w:val="22"/>
          <w:szCs w:val="22"/>
        </w:rPr>
        <w:t>the names of those qualified in first aid and the requirement for updated training every three years;</w:t>
      </w:r>
    </w:p>
    <w:p w14:paraId="50456191" w14:textId="77777777" w:rsidR="002D2E6B" w:rsidRPr="006D217D" w:rsidRDefault="002D2E6B">
      <w:pPr>
        <w:pStyle w:val="ListParagraph"/>
        <w:numPr>
          <w:ilvl w:val="0"/>
          <w:numId w:val="28"/>
        </w:numPr>
        <w:tabs>
          <w:tab w:val="left" w:pos="284"/>
          <w:tab w:val="left" w:pos="567"/>
        </w:tabs>
        <w:spacing w:line="276" w:lineRule="auto"/>
        <w:ind w:left="0" w:firstLine="0"/>
        <w:contextualSpacing/>
        <w:rPr>
          <w:rFonts w:asciiTheme="minorHAnsi" w:eastAsia="MS Mincho" w:hAnsiTheme="minorHAnsi" w:cstheme="minorHAnsi"/>
          <w:sz w:val="22"/>
          <w:szCs w:val="22"/>
        </w:rPr>
      </w:pPr>
      <w:r w:rsidRPr="006D217D">
        <w:rPr>
          <w:rFonts w:asciiTheme="minorHAnsi" w:eastAsia="MS Mincho" w:hAnsiTheme="minorHAnsi" w:cstheme="minorHAnsi"/>
          <w:sz w:val="22"/>
          <w:szCs w:val="22"/>
        </w:rPr>
        <w:t>information on how accidents are to be recorded and parents informed;</w:t>
      </w:r>
    </w:p>
    <w:p w14:paraId="10BCE3F3" w14:textId="77777777" w:rsidR="002D2E6B" w:rsidRPr="006D217D" w:rsidRDefault="002D2E6B">
      <w:pPr>
        <w:pStyle w:val="ListParagraph"/>
        <w:numPr>
          <w:ilvl w:val="0"/>
          <w:numId w:val="28"/>
        </w:numPr>
        <w:tabs>
          <w:tab w:val="left" w:pos="284"/>
          <w:tab w:val="left" w:pos="567"/>
        </w:tabs>
        <w:spacing w:line="276" w:lineRule="auto"/>
        <w:ind w:left="0" w:firstLine="0"/>
        <w:contextualSpacing/>
        <w:rPr>
          <w:rFonts w:asciiTheme="minorHAnsi" w:eastAsia="MS Mincho" w:hAnsiTheme="minorHAnsi" w:cstheme="minorHAnsi"/>
          <w:sz w:val="22"/>
          <w:szCs w:val="22"/>
        </w:rPr>
      </w:pPr>
      <w:r w:rsidRPr="006D217D">
        <w:rPr>
          <w:rFonts w:asciiTheme="minorHAnsi" w:eastAsia="MS Mincho" w:hAnsiTheme="minorHAnsi" w:cstheme="minorHAnsi"/>
          <w:sz w:val="22"/>
          <w:szCs w:val="22"/>
        </w:rPr>
        <w:t>access to first aid kits;</w:t>
      </w:r>
    </w:p>
    <w:p w14:paraId="3981A6D0" w14:textId="77777777" w:rsidR="002D2E6B" w:rsidRPr="006D217D" w:rsidRDefault="002D2E6B">
      <w:pPr>
        <w:pStyle w:val="ListParagraph"/>
        <w:numPr>
          <w:ilvl w:val="0"/>
          <w:numId w:val="28"/>
        </w:numPr>
        <w:tabs>
          <w:tab w:val="left" w:pos="284"/>
          <w:tab w:val="left" w:pos="567"/>
        </w:tabs>
        <w:spacing w:line="276" w:lineRule="auto"/>
        <w:ind w:left="0" w:firstLine="0"/>
        <w:contextualSpacing/>
        <w:rPr>
          <w:rFonts w:asciiTheme="minorHAnsi" w:eastAsia="MS Mincho" w:hAnsiTheme="minorHAnsi" w:cstheme="minorHAnsi"/>
          <w:sz w:val="22"/>
          <w:szCs w:val="22"/>
        </w:rPr>
      </w:pPr>
      <w:r w:rsidRPr="006D217D">
        <w:rPr>
          <w:rFonts w:asciiTheme="minorHAnsi" w:eastAsia="MS Mincho" w:hAnsiTheme="minorHAnsi" w:cstheme="minorHAnsi"/>
          <w:sz w:val="22"/>
          <w:szCs w:val="22"/>
        </w:rPr>
        <w:t>arrangements for pupils with particular medical conditions (for example asthma, epilepsy, diabetes).</w:t>
      </w:r>
    </w:p>
    <w:p w14:paraId="3DE9429E" w14:textId="77777777" w:rsidR="002D2E6B" w:rsidRPr="006D217D" w:rsidRDefault="002D2E6B">
      <w:pPr>
        <w:pStyle w:val="ListParagraph"/>
        <w:numPr>
          <w:ilvl w:val="0"/>
          <w:numId w:val="28"/>
        </w:numPr>
        <w:tabs>
          <w:tab w:val="left" w:pos="284"/>
          <w:tab w:val="left" w:pos="567"/>
        </w:tabs>
        <w:spacing w:line="276" w:lineRule="auto"/>
        <w:ind w:left="0" w:firstLine="0"/>
        <w:contextualSpacing/>
        <w:rPr>
          <w:rFonts w:asciiTheme="minorHAnsi" w:eastAsia="MS Mincho" w:hAnsiTheme="minorHAnsi" w:cstheme="minorHAnsi"/>
          <w:sz w:val="22"/>
          <w:szCs w:val="22"/>
        </w:rPr>
      </w:pPr>
      <w:r w:rsidRPr="006D217D">
        <w:rPr>
          <w:rFonts w:asciiTheme="minorHAnsi" w:eastAsia="MS Mincho" w:hAnsiTheme="minorHAnsi" w:cstheme="minorHAnsi"/>
          <w:sz w:val="22"/>
          <w:szCs w:val="22"/>
        </w:rPr>
        <w:t>hygiene procedures for dealing with the spillage of body fluids;</w:t>
      </w:r>
    </w:p>
    <w:p w14:paraId="38AD850F" w14:textId="77777777" w:rsidR="002D2E6B" w:rsidRPr="006D217D" w:rsidRDefault="002D2E6B">
      <w:pPr>
        <w:pStyle w:val="ListParagraph"/>
        <w:numPr>
          <w:ilvl w:val="0"/>
          <w:numId w:val="28"/>
        </w:numPr>
        <w:tabs>
          <w:tab w:val="left" w:pos="284"/>
          <w:tab w:val="left" w:pos="567"/>
        </w:tabs>
        <w:spacing w:line="276" w:lineRule="auto"/>
        <w:ind w:left="0" w:firstLine="0"/>
        <w:contextualSpacing/>
        <w:rPr>
          <w:rFonts w:asciiTheme="minorHAnsi" w:eastAsia="MS Mincho" w:hAnsiTheme="minorHAnsi" w:cstheme="minorHAnsi"/>
          <w:sz w:val="22"/>
          <w:szCs w:val="22"/>
        </w:rPr>
      </w:pPr>
      <w:r w:rsidRPr="006D217D">
        <w:rPr>
          <w:rFonts w:asciiTheme="minorHAnsi" w:eastAsia="MS Mincho" w:hAnsiTheme="minorHAnsi" w:cstheme="minorHAnsi"/>
          <w:sz w:val="22"/>
          <w:szCs w:val="22"/>
        </w:rPr>
        <w:t>guidance on when to call an ambulance;</w:t>
      </w:r>
    </w:p>
    <w:p w14:paraId="73D66C3C" w14:textId="77777777" w:rsidR="002D2E6B" w:rsidRPr="006D217D" w:rsidRDefault="002D2E6B">
      <w:pPr>
        <w:pStyle w:val="ListParagraph"/>
        <w:numPr>
          <w:ilvl w:val="0"/>
          <w:numId w:val="28"/>
        </w:numPr>
        <w:tabs>
          <w:tab w:val="left" w:pos="284"/>
          <w:tab w:val="left" w:pos="426"/>
        </w:tabs>
        <w:spacing w:line="276" w:lineRule="auto"/>
        <w:ind w:left="284" w:hanging="284"/>
        <w:contextualSpacing/>
        <w:rPr>
          <w:rFonts w:asciiTheme="minorHAnsi" w:eastAsia="MS Mincho" w:hAnsiTheme="minorHAnsi" w:cstheme="minorHAnsi"/>
          <w:sz w:val="22"/>
          <w:szCs w:val="22"/>
        </w:rPr>
      </w:pPr>
      <w:r w:rsidRPr="3EF9EA9C">
        <w:rPr>
          <w:rFonts w:asciiTheme="minorHAnsi" w:eastAsia="MS Mincho" w:hAnsiTheme="minorHAnsi" w:cstheme="minorBidi"/>
          <w:sz w:val="22"/>
          <w:szCs w:val="22"/>
        </w:rPr>
        <w:t xml:space="preserve">Reference to RIDDOR (Reporting of Injuries, Diseases and Dangerous Occurrences Regulations, 1995), under which schools are required to report to the Health and Safety Executive (telephone 0845 300 9923) </w:t>
      </w:r>
    </w:p>
    <w:p w14:paraId="577191BE" w14:textId="143762FC" w:rsidR="3EF9EA9C" w:rsidRDefault="3EF9EA9C" w:rsidP="3EF9EA9C">
      <w:pPr>
        <w:rPr>
          <w:rStyle w:val="Heading2Char"/>
          <w:rFonts w:asciiTheme="minorHAnsi" w:eastAsiaTheme="minorEastAsia" w:hAnsiTheme="minorHAnsi" w:cstheme="minorBidi"/>
          <w:sz w:val="22"/>
        </w:rPr>
      </w:pPr>
    </w:p>
    <w:p w14:paraId="3B1499F2" w14:textId="1ECCAFF4" w:rsidR="002D2E6B" w:rsidRPr="006D217D" w:rsidRDefault="002D2E6B" w:rsidP="3EF9EA9C">
      <w:pPr>
        <w:spacing w:line="276" w:lineRule="auto"/>
        <w:rPr>
          <w:rFonts w:asciiTheme="minorHAnsi" w:hAnsiTheme="minorHAnsi" w:cstheme="minorBidi"/>
          <w:sz w:val="22"/>
          <w:szCs w:val="22"/>
        </w:rPr>
      </w:pPr>
      <w:bookmarkStart w:id="0" w:name="_Toc40909376"/>
      <w:r w:rsidRPr="3EF9EA9C">
        <w:rPr>
          <w:rStyle w:val="Heading2Char"/>
          <w:rFonts w:asciiTheme="minorHAnsi" w:eastAsiaTheme="minorEastAsia" w:hAnsiTheme="minorHAnsi" w:cstheme="minorBidi"/>
          <w:sz w:val="22"/>
        </w:rPr>
        <w:t>Methodology</w:t>
      </w:r>
      <w:bookmarkEnd w:id="0"/>
      <w:r w:rsidRPr="3EF9EA9C">
        <w:rPr>
          <w:rFonts w:asciiTheme="minorHAnsi" w:hAnsiTheme="minorHAnsi" w:cstheme="minorBidi"/>
          <w:b/>
          <w:bCs/>
          <w:sz w:val="22"/>
          <w:szCs w:val="22"/>
        </w:rPr>
        <w:t xml:space="preserve">: </w:t>
      </w:r>
      <w:r w:rsidRPr="3EF9EA9C">
        <w:rPr>
          <w:rFonts w:asciiTheme="minorHAnsi" w:hAnsiTheme="minorHAnsi" w:cstheme="minorBidi"/>
          <w:sz w:val="22"/>
          <w:szCs w:val="22"/>
        </w:rPr>
        <w:t>This First Aid Policy will consider the following topics:</w:t>
      </w:r>
    </w:p>
    <w:p w14:paraId="08036423" w14:textId="5C3860DA" w:rsidR="002D2E6B" w:rsidRPr="006D217D" w:rsidRDefault="002D2E6B" w:rsidP="3EF9EA9C">
      <w:pPr>
        <w:pStyle w:val="ListParagraph"/>
        <w:numPr>
          <w:ilvl w:val="0"/>
          <w:numId w:val="2"/>
        </w:numPr>
        <w:spacing w:line="276" w:lineRule="auto"/>
        <w:rPr>
          <w:rFonts w:asciiTheme="minorHAnsi" w:hAnsiTheme="minorHAnsi" w:cstheme="minorBidi"/>
          <w:sz w:val="22"/>
          <w:szCs w:val="22"/>
        </w:rPr>
      </w:pPr>
      <w:r w:rsidRPr="3EF9EA9C">
        <w:rPr>
          <w:rFonts w:asciiTheme="minorHAnsi" w:hAnsiTheme="minorHAnsi" w:cstheme="minorBidi"/>
          <w:sz w:val="22"/>
          <w:szCs w:val="22"/>
        </w:rPr>
        <w:t>The nature of the work, the hazards and the risks;</w:t>
      </w:r>
    </w:p>
    <w:p w14:paraId="05254452" w14:textId="77777777" w:rsidR="002D2E6B" w:rsidRPr="006D217D" w:rsidRDefault="002D2E6B">
      <w:pPr>
        <w:numPr>
          <w:ilvl w:val="0"/>
          <w:numId w:val="34"/>
        </w:numPr>
        <w:tabs>
          <w:tab w:val="clear" w:pos="720"/>
          <w:tab w:val="num" w:pos="426"/>
        </w:tabs>
        <w:spacing w:line="276" w:lineRule="auto"/>
        <w:ind w:left="284" w:hanging="284"/>
        <w:rPr>
          <w:rFonts w:asciiTheme="minorHAnsi" w:hAnsiTheme="minorHAnsi" w:cstheme="minorHAnsi"/>
          <w:sz w:val="22"/>
          <w:szCs w:val="22"/>
        </w:rPr>
      </w:pPr>
      <w:r w:rsidRPr="3EF9EA9C">
        <w:rPr>
          <w:rFonts w:asciiTheme="minorHAnsi" w:hAnsiTheme="minorHAnsi" w:cstheme="minorBidi"/>
          <w:sz w:val="22"/>
          <w:szCs w:val="22"/>
        </w:rPr>
        <w:t>The new classification of first aiders;</w:t>
      </w:r>
    </w:p>
    <w:p w14:paraId="01BABAB6" w14:textId="77777777" w:rsidR="002D2E6B" w:rsidRPr="006D217D" w:rsidRDefault="002D2E6B">
      <w:pPr>
        <w:numPr>
          <w:ilvl w:val="0"/>
          <w:numId w:val="34"/>
        </w:numPr>
        <w:tabs>
          <w:tab w:val="clear" w:pos="720"/>
          <w:tab w:val="num" w:pos="426"/>
        </w:tabs>
        <w:spacing w:line="276" w:lineRule="auto"/>
        <w:ind w:left="284" w:hanging="284"/>
        <w:rPr>
          <w:rFonts w:asciiTheme="minorHAnsi" w:hAnsiTheme="minorHAnsi" w:cstheme="minorHAnsi"/>
          <w:sz w:val="22"/>
          <w:szCs w:val="22"/>
        </w:rPr>
      </w:pPr>
      <w:r w:rsidRPr="3EF9EA9C">
        <w:rPr>
          <w:rFonts w:asciiTheme="minorHAnsi" w:hAnsiTheme="minorHAnsi" w:cstheme="minorBidi"/>
          <w:sz w:val="22"/>
          <w:szCs w:val="22"/>
        </w:rPr>
        <w:t>The nature of the workforce;</w:t>
      </w:r>
    </w:p>
    <w:p w14:paraId="73997F14" w14:textId="77777777" w:rsidR="002D2E6B" w:rsidRPr="006D217D" w:rsidRDefault="002D2E6B">
      <w:pPr>
        <w:numPr>
          <w:ilvl w:val="0"/>
          <w:numId w:val="34"/>
        </w:numPr>
        <w:tabs>
          <w:tab w:val="clear" w:pos="720"/>
          <w:tab w:val="num" w:pos="426"/>
        </w:tabs>
        <w:spacing w:line="276" w:lineRule="auto"/>
        <w:ind w:left="284" w:hanging="284"/>
        <w:rPr>
          <w:rFonts w:asciiTheme="minorHAnsi" w:hAnsiTheme="minorHAnsi" w:cstheme="minorHAnsi"/>
          <w:sz w:val="22"/>
          <w:szCs w:val="22"/>
        </w:rPr>
      </w:pPr>
      <w:r w:rsidRPr="3EF9EA9C">
        <w:rPr>
          <w:rFonts w:asciiTheme="minorHAnsi" w:hAnsiTheme="minorHAnsi" w:cstheme="minorBidi"/>
          <w:sz w:val="22"/>
          <w:szCs w:val="22"/>
        </w:rPr>
        <w:t>The school’s history of accidents and illness;</w:t>
      </w:r>
      <w:r w:rsidRPr="3EF9EA9C">
        <w:rPr>
          <w:rFonts w:asciiTheme="minorHAnsi" w:hAnsiTheme="minorHAnsi" w:cstheme="minorBidi"/>
          <w:b/>
          <w:bCs/>
          <w:sz w:val="22"/>
          <w:szCs w:val="22"/>
        </w:rPr>
        <w:t xml:space="preserve"> </w:t>
      </w:r>
    </w:p>
    <w:p w14:paraId="62AD0D7D" w14:textId="77777777" w:rsidR="002D2E6B" w:rsidRPr="006D217D" w:rsidRDefault="002D2E6B">
      <w:pPr>
        <w:numPr>
          <w:ilvl w:val="0"/>
          <w:numId w:val="34"/>
        </w:numPr>
        <w:tabs>
          <w:tab w:val="clear" w:pos="720"/>
          <w:tab w:val="num" w:pos="426"/>
        </w:tabs>
        <w:spacing w:line="276" w:lineRule="auto"/>
        <w:ind w:left="284" w:hanging="284"/>
        <w:rPr>
          <w:rFonts w:asciiTheme="minorHAnsi" w:hAnsiTheme="minorHAnsi" w:cstheme="minorHAnsi"/>
          <w:sz w:val="22"/>
          <w:szCs w:val="22"/>
        </w:rPr>
      </w:pPr>
      <w:r w:rsidRPr="3EF9EA9C">
        <w:rPr>
          <w:rFonts w:asciiTheme="minorHAnsi" w:hAnsiTheme="minorHAnsi" w:cstheme="minorBidi"/>
          <w:sz w:val="22"/>
          <w:szCs w:val="22"/>
        </w:rPr>
        <w:t>Excursions/Sports Fixtures;</w:t>
      </w:r>
    </w:p>
    <w:p w14:paraId="23EB627B" w14:textId="77777777" w:rsidR="002D2E6B" w:rsidRPr="006D217D" w:rsidRDefault="002D2E6B">
      <w:pPr>
        <w:numPr>
          <w:ilvl w:val="0"/>
          <w:numId w:val="34"/>
        </w:numPr>
        <w:tabs>
          <w:tab w:val="clear" w:pos="720"/>
          <w:tab w:val="num" w:pos="426"/>
        </w:tabs>
        <w:spacing w:line="276" w:lineRule="auto"/>
        <w:ind w:left="284" w:hanging="284"/>
        <w:rPr>
          <w:rFonts w:asciiTheme="minorHAnsi" w:hAnsiTheme="minorHAnsi" w:cstheme="minorHAnsi"/>
          <w:sz w:val="22"/>
          <w:szCs w:val="22"/>
        </w:rPr>
      </w:pPr>
      <w:r w:rsidRPr="3EF9EA9C">
        <w:rPr>
          <w:rFonts w:asciiTheme="minorHAnsi" w:hAnsiTheme="minorHAnsi" w:cstheme="minorBidi"/>
          <w:sz w:val="22"/>
          <w:szCs w:val="22"/>
        </w:rPr>
        <w:t>Lone Workers;</w:t>
      </w:r>
    </w:p>
    <w:p w14:paraId="182DDC02" w14:textId="77777777" w:rsidR="002D2E6B" w:rsidRPr="006D217D" w:rsidRDefault="002D2E6B">
      <w:pPr>
        <w:numPr>
          <w:ilvl w:val="0"/>
          <w:numId w:val="34"/>
        </w:numPr>
        <w:tabs>
          <w:tab w:val="clear" w:pos="720"/>
          <w:tab w:val="num" w:pos="426"/>
        </w:tabs>
        <w:spacing w:line="276" w:lineRule="auto"/>
        <w:ind w:left="284" w:hanging="284"/>
        <w:rPr>
          <w:rFonts w:asciiTheme="minorHAnsi" w:hAnsiTheme="minorHAnsi" w:cstheme="minorHAnsi"/>
          <w:sz w:val="22"/>
          <w:szCs w:val="22"/>
        </w:rPr>
      </w:pPr>
      <w:r w:rsidRPr="3EF9EA9C">
        <w:rPr>
          <w:rFonts w:asciiTheme="minorHAnsi" w:hAnsiTheme="minorHAnsi" w:cstheme="minorBidi"/>
          <w:sz w:val="22"/>
          <w:szCs w:val="22"/>
        </w:rPr>
        <w:t>The distribution of the workforce;</w:t>
      </w:r>
    </w:p>
    <w:p w14:paraId="325DEB9B" w14:textId="77777777" w:rsidR="002D2E6B" w:rsidRPr="006D217D" w:rsidRDefault="002D2E6B">
      <w:pPr>
        <w:numPr>
          <w:ilvl w:val="0"/>
          <w:numId w:val="34"/>
        </w:numPr>
        <w:tabs>
          <w:tab w:val="clear" w:pos="720"/>
          <w:tab w:val="num" w:pos="426"/>
        </w:tabs>
        <w:spacing w:line="276" w:lineRule="auto"/>
        <w:ind w:left="284" w:hanging="284"/>
        <w:rPr>
          <w:rFonts w:asciiTheme="minorHAnsi" w:hAnsiTheme="minorHAnsi" w:cstheme="minorHAnsi"/>
          <w:sz w:val="22"/>
          <w:szCs w:val="22"/>
        </w:rPr>
      </w:pPr>
      <w:r w:rsidRPr="3EF9EA9C">
        <w:rPr>
          <w:rFonts w:asciiTheme="minorHAnsi" w:hAnsiTheme="minorHAnsi" w:cstheme="minorBidi"/>
          <w:sz w:val="22"/>
          <w:szCs w:val="22"/>
        </w:rPr>
        <w:t>The remoteness of the site from emergency medical services;</w:t>
      </w:r>
    </w:p>
    <w:p w14:paraId="58245999" w14:textId="77777777" w:rsidR="002D2E6B" w:rsidRPr="006D217D" w:rsidRDefault="002D2E6B">
      <w:pPr>
        <w:numPr>
          <w:ilvl w:val="0"/>
          <w:numId w:val="34"/>
        </w:numPr>
        <w:tabs>
          <w:tab w:val="clear" w:pos="720"/>
          <w:tab w:val="num" w:pos="426"/>
        </w:tabs>
        <w:spacing w:line="276" w:lineRule="auto"/>
        <w:ind w:left="284" w:hanging="284"/>
        <w:rPr>
          <w:rFonts w:asciiTheme="minorHAnsi" w:hAnsiTheme="minorHAnsi" w:cstheme="minorHAnsi"/>
          <w:sz w:val="22"/>
          <w:szCs w:val="22"/>
        </w:rPr>
      </w:pPr>
      <w:r w:rsidRPr="3EF9EA9C">
        <w:rPr>
          <w:rFonts w:asciiTheme="minorHAnsi" w:hAnsiTheme="minorHAnsi" w:cstheme="minorBidi"/>
          <w:sz w:val="22"/>
          <w:szCs w:val="22"/>
        </w:rPr>
        <w:t>The assessment of the number of first aiders required.</w:t>
      </w:r>
    </w:p>
    <w:p w14:paraId="058E1695" w14:textId="02FA5A2B" w:rsidR="002D2E6B" w:rsidRPr="006D217D" w:rsidRDefault="002D2E6B" w:rsidP="002D2E6B">
      <w:pPr>
        <w:ind w:left="284"/>
        <w:jc w:val="both"/>
        <w:rPr>
          <w:rFonts w:asciiTheme="minorHAnsi" w:hAnsiTheme="minorHAnsi" w:cstheme="minorHAnsi"/>
          <w:i/>
          <w:iCs/>
          <w:sz w:val="22"/>
          <w:szCs w:val="22"/>
        </w:rPr>
      </w:pPr>
      <w:r w:rsidRPr="006D217D">
        <w:rPr>
          <w:rFonts w:asciiTheme="minorHAnsi" w:hAnsiTheme="minorHAnsi" w:cstheme="minorHAnsi"/>
          <w:i/>
          <w:iCs/>
          <w:sz w:val="22"/>
          <w:szCs w:val="22"/>
        </w:rPr>
        <w:t>This policy is updated annually, with due consideration of these factors, and this annual re-assessment of our first aid needs informs ou</w:t>
      </w:r>
      <w:r w:rsidR="002D2B7F" w:rsidRPr="006D217D">
        <w:rPr>
          <w:rFonts w:asciiTheme="minorHAnsi" w:hAnsiTheme="minorHAnsi" w:cstheme="minorHAnsi"/>
          <w:i/>
          <w:iCs/>
          <w:sz w:val="22"/>
          <w:szCs w:val="22"/>
        </w:rPr>
        <w:t xml:space="preserve">r </w:t>
      </w:r>
      <w:r w:rsidRPr="006D217D">
        <w:rPr>
          <w:rFonts w:asciiTheme="minorHAnsi" w:hAnsiTheme="minorHAnsi" w:cstheme="minorHAnsi"/>
          <w:i/>
          <w:iCs/>
          <w:sz w:val="22"/>
          <w:szCs w:val="22"/>
        </w:rPr>
        <w:t>Health and Safety Policy.</w:t>
      </w:r>
    </w:p>
    <w:p w14:paraId="3704F6FF" w14:textId="77777777" w:rsidR="002D2E6B" w:rsidRPr="006D217D" w:rsidRDefault="002D2E6B" w:rsidP="002D2E6B">
      <w:pPr>
        <w:pStyle w:val="ListParagraph"/>
        <w:ind w:left="0"/>
        <w:rPr>
          <w:rFonts w:asciiTheme="minorHAnsi" w:eastAsia="MS Mincho" w:hAnsiTheme="minorHAnsi" w:cstheme="minorHAnsi"/>
          <w:sz w:val="22"/>
          <w:szCs w:val="22"/>
        </w:rPr>
      </w:pPr>
    </w:p>
    <w:p w14:paraId="54845633" w14:textId="77777777" w:rsidR="002D2E6B" w:rsidRPr="006D217D" w:rsidRDefault="002D2E6B" w:rsidP="002D2E6B">
      <w:pPr>
        <w:pStyle w:val="Heading2"/>
        <w:spacing w:line="276" w:lineRule="auto"/>
        <w:jc w:val="left"/>
        <w:rPr>
          <w:rFonts w:asciiTheme="minorHAnsi" w:hAnsiTheme="minorHAnsi" w:cstheme="minorHAnsi"/>
          <w:sz w:val="22"/>
          <w:u w:val="none"/>
        </w:rPr>
      </w:pPr>
      <w:bookmarkStart w:id="1" w:name="_Toc40909377"/>
      <w:r w:rsidRPr="006D217D">
        <w:rPr>
          <w:rFonts w:asciiTheme="minorHAnsi" w:hAnsiTheme="minorHAnsi" w:cstheme="minorHAnsi"/>
          <w:sz w:val="22"/>
          <w:u w:val="none"/>
        </w:rPr>
        <w:lastRenderedPageBreak/>
        <w:t>Aims</w:t>
      </w:r>
      <w:bookmarkEnd w:id="1"/>
      <w:r w:rsidRPr="006D217D">
        <w:rPr>
          <w:rFonts w:asciiTheme="minorHAnsi" w:hAnsiTheme="minorHAnsi" w:cstheme="minorHAnsi"/>
          <w:sz w:val="22"/>
          <w:u w:val="none"/>
        </w:rPr>
        <w:t>:</w:t>
      </w:r>
    </w:p>
    <w:p w14:paraId="73EBB9E4" w14:textId="77777777" w:rsidR="002D2E6B" w:rsidRPr="006D217D" w:rsidRDefault="002D2E6B">
      <w:pPr>
        <w:numPr>
          <w:ilvl w:val="0"/>
          <w:numId w:val="32"/>
        </w:numPr>
        <w:tabs>
          <w:tab w:val="left" w:pos="284"/>
        </w:tabs>
        <w:autoSpaceDE w:val="0"/>
        <w:autoSpaceDN w:val="0"/>
        <w:adjustRightInd w:val="0"/>
        <w:spacing w:line="276" w:lineRule="auto"/>
        <w:ind w:left="284" w:hanging="284"/>
        <w:jc w:val="both"/>
        <w:rPr>
          <w:rFonts w:asciiTheme="minorHAnsi" w:hAnsiTheme="minorHAnsi" w:cstheme="minorHAnsi"/>
          <w:color w:val="000000"/>
          <w:sz w:val="22"/>
          <w:szCs w:val="22"/>
        </w:rPr>
      </w:pPr>
      <w:r w:rsidRPr="006D217D">
        <w:rPr>
          <w:rFonts w:asciiTheme="minorHAnsi" w:hAnsiTheme="minorHAnsi" w:cstheme="minorHAnsi"/>
          <w:color w:val="000000"/>
          <w:sz w:val="22"/>
          <w:szCs w:val="22"/>
        </w:rPr>
        <w:t xml:space="preserve">To identify the first aid needs of the school in line with the Management of Health and Safety at Work Regulations 1992 and 1999, along with all legislation referenced in the government’s </w:t>
      </w:r>
      <w:hyperlink r:id="rId11" w:history="1">
        <w:r w:rsidRPr="006D217D">
          <w:rPr>
            <w:rStyle w:val="Hyperlink"/>
            <w:rFonts w:asciiTheme="minorHAnsi" w:hAnsiTheme="minorHAnsi" w:cstheme="minorHAnsi"/>
            <w:sz w:val="22"/>
            <w:szCs w:val="22"/>
          </w:rPr>
          <w:t>First Aid in Schools guidance.</w:t>
        </w:r>
      </w:hyperlink>
    </w:p>
    <w:p w14:paraId="35475817" w14:textId="77777777" w:rsidR="002D2E6B" w:rsidRPr="006D217D" w:rsidRDefault="002D2E6B">
      <w:pPr>
        <w:numPr>
          <w:ilvl w:val="0"/>
          <w:numId w:val="32"/>
        </w:numPr>
        <w:tabs>
          <w:tab w:val="left" w:pos="284"/>
        </w:tabs>
        <w:autoSpaceDE w:val="0"/>
        <w:autoSpaceDN w:val="0"/>
        <w:adjustRightInd w:val="0"/>
        <w:spacing w:line="276" w:lineRule="auto"/>
        <w:ind w:left="284" w:hanging="284"/>
        <w:jc w:val="both"/>
        <w:rPr>
          <w:rFonts w:asciiTheme="minorHAnsi" w:hAnsiTheme="minorHAnsi" w:cstheme="minorHAnsi"/>
          <w:color w:val="000000"/>
          <w:sz w:val="22"/>
          <w:szCs w:val="22"/>
        </w:rPr>
      </w:pPr>
      <w:r w:rsidRPr="006D217D">
        <w:rPr>
          <w:rFonts w:asciiTheme="minorHAnsi" w:hAnsiTheme="minorHAnsi" w:cstheme="minorHAnsi"/>
          <w:color w:val="000000"/>
          <w:sz w:val="22"/>
          <w:szCs w:val="22"/>
        </w:rPr>
        <w:t>To ensure that first aid provision is available at all times while people are on school premises, and also off the premises whilst on school visits.</w:t>
      </w:r>
    </w:p>
    <w:p w14:paraId="0D0B325D" w14:textId="77777777" w:rsidR="002D2E6B" w:rsidRPr="006D217D" w:rsidRDefault="002D2E6B">
      <w:pPr>
        <w:numPr>
          <w:ilvl w:val="0"/>
          <w:numId w:val="33"/>
        </w:numPr>
        <w:tabs>
          <w:tab w:val="clear" w:pos="1440"/>
          <w:tab w:val="left" w:pos="284"/>
        </w:tabs>
        <w:spacing w:line="276" w:lineRule="auto"/>
        <w:ind w:left="284" w:hanging="284"/>
        <w:jc w:val="both"/>
        <w:rPr>
          <w:rFonts w:asciiTheme="minorHAnsi" w:hAnsiTheme="minorHAnsi" w:cstheme="minorHAnsi"/>
          <w:sz w:val="22"/>
          <w:szCs w:val="22"/>
        </w:rPr>
      </w:pPr>
      <w:r w:rsidRPr="006D217D">
        <w:rPr>
          <w:rFonts w:asciiTheme="minorHAnsi" w:hAnsiTheme="minorHAnsi" w:cstheme="minorHAnsi"/>
          <w:sz w:val="22"/>
          <w:szCs w:val="22"/>
        </w:rPr>
        <w:t>To provide First Aid treatment where appropriate for all users of the school (with particular reference to pupils and staff)</w:t>
      </w:r>
    </w:p>
    <w:p w14:paraId="0197E29F" w14:textId="77777777" w:rsidR="002D2E6B" w:rsidRPr="006D217D" w:rsidRDefault="002D2E6B">
      <w:pPr>
        <w:numPr>
          <w:ilvl w:val="0"/>
          <w:numId w:val="33"/>
        </w:numPr>
        <w:tabs>
          <w:tab w:val="clear" w:pos="1440"/>
          <w:tab w:val="left" w:pos="284"/>
        </w:tabs>
        <w:spacing w:line="276" w:lineRule="auto"/>
        <w:ind w:left="284" w:hanging="284"/>
        <w:jc w:val="both"/>
        <w:rPr>
          <w:rFonts w:asciiTheme="minorHAnsi" w:hAnsiTheme="minorHAnsi" w:cstheme="minorHAnsi"/>
          <w:sz w:val="22"/>
          <w:szCs w:val="22"/>
        </w:rPr>
      </w:pPr>
      <w:r w:rsidRPr="006D217D">
        <w:rPr>
          <w:rFonts w:asciiTheme="minorHAnsi" w:hAnsiTheme="minorHAnsi" w:cstheme="minorHAnsi"/>
          <w:sz w:val="22"/>
          <w:szCs w:val="22"/>
        </w:rPr>
        <w:t>To provide or seek secondary First Aid where necessary and appropriate.</w:t>
      </w:r>
    </w:p>
    <w:p w14:paraId="3ADD9028" w14:textId="77777777" w:rsidR="002D2E6B" w:rsidRPr="006D217D" w:rsidRDefault="002D2E6B">
      <w:pPr>
        <w:numPr>
          <w:ilvl w:val="0"/>
          <w:numId w:val="33"/>
        </w:numPr>
        <w:tabs>
          <w:tab w:val="clear" w:pos="1440"/>
          <w:tab w:val="left" w:pos="284"/>
        </w:tabs>
        <w:spacing w:line="276" w:lineRule="auto"/>
        <w:ind w:left="284" w:hanging="284"/>
        <w:jc w:val="both"/>
        <w:rPr>
          <w:rFonts w:asciiTheme="minorHAnsi" w:hAnsiTheme="minorHAnsi" w:cstheme="minorHAnsi"/>
          <w:sz w:val="22"/>
          <w:szCs w:val="22"/>
        </w:rPr>
      </w:pPr>
      <w:r w:rsidRPr="006D217D">
        <w:rPr>
          <w:rFonts w:asciiTheme="minorHAnsi" w:hAnsiTheme="minorHAnsi" w:cstheme="minorHAnsi"/>
          <w:sz w:val="22"/>
          <w:szCs w:val="22"/>
        </w:rPr>
        <w:t>To treat a casualty, relatives and others involved with care, compassion and courtesy.</w:t>
      </w:r>
    </w:p>
    <w:p w14:paraId="60F01051" w14:textId="77777777" w:rsidR="002D2E6B" w:rsidRPr="006D217D" w:rsidRDefault="002D2E6B" w:rsidP="002D2E6B">
      <w:pPr>
        <w:ind w:hanging="284"/>
        <w:jc w:val="both"/>
        <w:rPr>
          <w:rFonts w:asciiTheme="minorHAnsi" w:hAnsiTheme="minorHAnsi" w:cstheme="minorHAnsi"/>
          <w:sz w:val="22"/>
          <w:szCs w:val="22"/>
        </w:rPr>
      </w:pPr>
    </w:p>
    <w:p w14:paraId="74AEEB29" w14:textId="77777777" w:rsidR="002D2E6B" w:rsidRPr="006D217D" w:rsidRDefault="002D2E6B" w:rsidP="002D2E6B">
      <w:pPr>
        <w:pStyle w:val="Heading2"/>
        <w:spacing w:line="276" w:lineRule="auto"/>
        <w:jc w:val="both"/>
        <w:rPr>
          <w:rFonts w:asciiTheme="minorHAnsi" w:hAnsiTheme="minorHAnsi" w:cstheme="minorHAnsi"/>
          <w:sz w:val="22"/>
          <w:u w:val="none"/>
        </w:rPr>
      </w:pPr>
      <w:bookmarkStart w:id="2" w:name="_Toc40909378"/>
      <w:r w:rsidRPr="006D217D">
        <w:rPr>
          <w:rFonts w:asciiTheme="minorHAnsi" w:hAnsiTheme="minorHAnsi" w:cstheme="minorHAnsi"/>
          <w:sz w:val="22"/>
          <w:u w:val="none"/>
        </w:rPr>
        <w:t>Objectives</w:t>
      </w:r>
      <w:bookmarkEnd w:id="2"/>
      <w:r w:rsidRPr="006D217D">
        <w:rPr>
          <w:rFonts w:asciiTheme="minorHAnsi" w:hAnsiTheme="minorHAnsi" w:cstheme="minorHAnsi"/>
          <w:sz w:val="22"/>
          <w:u w:val="none"/>
        </w:rPr>
        <w:t>:</w:t>
      </w:r>
    </w:p>
    <w:p w14:paraId="758067C5" w14:textId="77777777" w:rsidR="002D2E6B" w:rsidRPr="006D217D" w:rsidRDefault="002D2E6B">
      <w:pPr>
        <w:numPr>
          <w:ilvl w:val="0"/>
          <w:numId w:val="31"/>
        </w:numPr>
        <w:autoSpaceDE w:val="0"/>
        <w:autoSpaceDN w:val="0"/>
        <w:adjustRightInd w:val="0"/>
        <w:spacing w:line="276" w:lineRule="auto"/>
        <w:ind w:left="284" w:hanging="284"/>
        <w:jc w:val="both"/>
        <w:rPr>
          <w:rFonts w:asciiTheme="minorHAnsi" w:hAnsiTheme="minorHAnsi" w:cstheme="minorHAnsi"/>
          <w:color w:val="000000"/>
          <w:sz w:val="22"/>
          <w:szCs w:val="22"/>
        </w:rPr>
      </w:pPr>
      <w:r w:rsidRPr="006D217D">
        <w:rPr>
          <w:rFonts w:asciiTheme="minorHAnsi" w:hAnsiTheme="minorHAnsi" w:cstheme="minorHAnsi"/>
          <w:color w:val="000000"/>
          <w:sz w:val="22"/>
          <w:szCs w:val="22"/>
        </w:rPr>
        <w:t xml:space="preserve">To appoint the appropriate number of suitably trained people as Appointed Persons and First Aiders to meet the needs of the school, EYFS, after school clubs and off site lessons. </w:t>
      </w:r>
    </w:p>
    <w:p w14:paraId="5A19F5B6" w14:textId="77777777" w:rsidR="002D2E6B" w:rsidRPr="006D217D" w:rsidRDefault="002D2E6B">
      <w:pPr>
        <w:numPr>
          <w:ilvl w:val="0"/>
          <w:numId w:val="30"/>
        </w:numPr>
        <w:autoSpaceDE w:val="0"/>
        <w:autoSpaceDN w:val="0"/>
        <w:adjustRightInd w:val="0"/>
        <w:spacing w:line="276" w:lineRule="auto"/>
        <w:ind w:left="284" w:hanging="284"/>
        <w:jc w:val="both"/>
        <w:rPr>
          <w:rFonts w:asciiTheme="minorHAnsi" w:hAnsiTheme="minorHAnsi" w:cstheme="minorHAnsi"/>
          <w:color w:val="000000"/>
          <w:sz w:val="22"/>
          <w:szCs w:val="22"/>
        </w:rPr>
      </w:pPr>
      <w:r w:rsidRPr="006D217D">
        <w:rPr>
          <w:rFonts w:asciiTheme="minorHAnsi" w:hAnsiTheme="minorHAnsi" w:cstheme="minorHAnsi"/>
          <w:color w:val="000000"/>
          <w:sz w:val="22"/>
          <w:szCs w:val="22"/>
        </w:rPr>
        <w:t>To provide relevant training and ensure monitoring of training needs.</w:t>
      </w:r>
    </w:p>
    <w:p w14:paraId="30F43EC7" w14:textId="77777777" w:rsidR="002D2E6B" w:rsidRPr="006D217D" w:rsidRDefault="002D2E6B">
      <w:pPr>
        <w:numPr>
          <w:ilvl w:val="0"/>
          <w:numId w:val="30"/>
        </w:numPr>
        <w:autoSpaceDE w:val="0"/>
        <w:autoSpaceDN w:val="0"/>
        <w:adjustRightInd w:val="0"/>
        <w:spacing w:line="276" w:lineRule="auto"/>
        <w:ind w:left="284" w:hanging="284"/>
        <w:jc w:val="both"/>
        <w:rPr>
          <w:rFonts w:asciiTheme="minorHAnsi" w:hAnsiTheme="minorHAnsi" w:cstheme="minorHAnsi"/>
          <w:color w:val="000000"/>
          <w:sz w:val="22"/>
          <w:szCs w:val="22"/>
        </w:rPr>
      </w:pPr>
      <w:r w:rsidRPr="006D217D">
        <w:rPr>
          <w:rFonts w:asciiTheme="minorHAnsi" w:hAnsiTheme="minorHAnsi" w:cstheme="minorHAnsi"/>
          <w:color w:val="000000"/>
          <w:sz w:val="22"/>
          <w:szCs w:val="22"/>
        </w:rPr>
        <w:t>To provide sufficient and appropriate resources and facilities.</w:t>
      </w:r>
    </w:p>
    <w:p w14:paraId="25193535" w14:textId="77777777" w:rsidR="002D2E6B" w:rsidRPr="006D217D" w:rsidRDefault="002D2E6B">
      <w:pPr>
        <w:numPr>
          <w:ilvl w:val="0"/>
          <w:numId w:val="30"/>
        </w:numPr>
        <w:autoSpaceDE w:val="0"/>
        <w:autoSpaceDN w:val="0"/>
        <w:adjustRightInd w:val="0"/>
        <w:spacing w:line="276" w:lineRule="auto"/>
        <w:ind w:left="284" w:hanging="284"/>
        <w:jc w:val="both"/>
        <w:rPr>
          <w:rFonts w:asciiTheme="minorHAnsi" w:hAnsiTheme="minorHAnsi" w:cstheme="minorHAnsi"/>
          <w:color w:val="000000"/>
          <w:sz w:val="22"/>
          <w:szCs w:val="22"/>
        </w:rPr>
      </w:pPr>
      <w:r w:rsidRPr="006D217D">
        <w:rPr>
          <w:rFonts w:asciiTheme="minorHAnsi" w:hAnsiTheme="minorHAnsi" w:cstheme="minorHAnsi"/>
          <w:color w:val="000000"/>
          <w:sz w:val="22"/>
          <w:szCs w:val="22"/>
        </w:rPr>
        <w:t>To inform staff and parents of the School’s First Aid arrangements.</w:t>
      </w:r>
    </w:p>
    <w:p w14:paraId="531AEEB8" w14:textId="77777777" w:rsidR="002D2E6B" w:rsidRPr="006D217D" w:rsidRDefault="002D2E6B">
      <w:pPr>
        <w:numPr>
          <w:ilvl w:val="0"/>
          <w:numId w:val="30"/>
        </w:numPr>
        <w:autoSpaceDE w:val="0"/>
        <w:autoSpaceDN w:val="0"/>
        <w:adjustRightInd w:val="0"/>
        <w:spacing w:line="276" w:lineRule="auto"/>
        <w:ind w:left="284" w:hanging="284"/>
        <w:jc w:val="both"/>
        <w:rPr>
          <w:rFonts w:asciiTheme="minorHAnsi" w:hAnsiTheme="minorHAnsi" w:cstheme="minorHAnsi"/>
          <w:color w:val="000000"/>
          <w:sz w:val="22"/>
          <w:szCs w:val="22"/>
        </w:rPr>
      </w:pPr>
      <w:r w:rsidRPr="006D217D">
        <w:rPr>
          <w:rFonts w:asciiTheme="minorHAnsi" w:hAnsiTheme="minorHAnsi" w:cstheme="minorHAnsi"/>
          <w:color w:val="000000"/>
          <w:sz w:val="22"/>
          <w:szCs w:val="22"/>
        </w:rPr>
        <w:t xml:space="preserve">To keep accident records and report to the HSE as required under the reporting of Injuries, Diseases and Dangerous Occurrences Regulations 1995. </w:t>
      </w:r>
    </w:p>
    <w:p w14:paraId="4B44F916" w14:textId="77777777" w:rsidR="002D2E6B" w:rsidRPr="006D217D" w:rsidRDefault="002D2E6B" w:rsidP="002D2E6B">
      <w:pPr>
        <w:jc w:val="both"/>
        <w:rPr>
          <w:rFonts w:asciiTheme="minorHAnsi" w:eastAsia="MS Mincho" w:hAnsiTheme="minorHAnsi" w:cstheme="minorHAnsi"/>
          <w:sz w:val="22"/>
          <w:szCs w:val="22"/>
        </w:rPr>
      </w:pPr>
    </w:p>
    <w:p w14:paraId="30149E94" w14:textId="77777777" w:rsidR="002D2E6B" w:rsidRPr="006D217D" w:rsidRDefault="002D2E6B" w:rsidP="002D2E6B">
      <w:pPr>
        <w:jc w:val="both"/>
        <w:rPr>
          <w:rFonts w:asciiTheme="minorHAnsi" w:hAnsiTheme="minorHAnsi" w:cstheme="minorHAnsi"/>
          <w:sz w:val="22"/>
          <w:szCs w:val="22"/>
        </w:rPr>
      </w:pPr>
      <w:bookmarkStart w:id="3" w:name="_Toc40909379"/>
      <w:r w:rsidRPr="006D217D">
        <w:rPr>
          <w:rStyle w:val="Heading2Char"/>
          <w:rFonts w:asciiTheme="minorHAnsi" w:eastAsiaTheme="minorHAnsi" w:hAnsiTheme="minorHAnsi" w:cstheme="minorHAnsi"/>
          <w:sz w:val="22"/>
        </w:rPr>
        <w:t>Classification for first aiders</w:t>
      </w:r>
      <w:bookmarkEnd w:id="3"/>
      <w:r w:rsidRPr="006D217D">
        <w:rPr>
          <w:rFonts w:asciiTheme="minorHAnsi" w:hAnsiTheme="minorHAnsi" w:cstheme="minorHAnsi"/>
          <w:b/>
          <w:sz w:val="22"/>
          <w:szCs w:val="22"/>
        </w:rPr>
        <w:t xml:space="preserve">: </w:t>
      </w:r>
      <w:r w:rsidRPr="006D217D">
        <w:rPr>
          <w:rFonts w:asciiTheme="minorHAnsi" w:hAnsiTheme="minorHAnsi" w:cstheme="minorHAnsi"/>
          <w:sz w:val="22"/>
          <w:szCs w:val="22"/>
        </w:rPr>
        <w:t>There are now three levels of workplace first aider:</w:t>
      </w:r>
    </w:p>
    <w:p w14:paraId="22146896" w14:textId="77777777" w:rsidR="002D2E6B" w:rsidRPr="006D217D" w:rsidRDefault="002D2E6B">
      <w:pPr>
        <w:numPr>
          <w:ilvl w:val="0"/>
          <w:numId w:val="35"/>
        </w:numPr>
        <w:spacing w:line="276" w:lineRule="auto"/>
        <w:ind w:left="284" w:hanging="218"/>
        <w:jc w:val="both"/>
        <w:rPr>
          <w:rFonts w:asciiTheme="minorHAnsi" w:hAnsiTheme="minorHAnsi" w:cstheme="minorHAnsi"/>
          <w:sz w:val="22"/>
          <w:szCs w:val="22"/>
        </w:rPr>
      </w:pPr>
      <w:r w:rsidRPr="006D217D">
        <w:rPr>
          <w:rFonts w:asciiTheme="minorHAnsi" w:hAnsiTheme="minorHAnsi" w:cstheme="minorHAnsi"/>
          <w:sz w:val="22"/>
          <w:szCs w:val="22"/>
        </w:rPr>
        <w:t>Emergency First Aid at Work (EFAW) – 6 hour course</w:t>
      </w:r>
    </w:p>
    <w:p w14:paraId="03FD0DA6" w14:textId="77777777" w:rsidR="002D2E6B" w:rsidRPr="006D217D" w:rsidRDefault="002D2E6B">
      <w:pPr>
        <w:numPr>
          <w:ilvl w:val="0"/>
          <w:numId w:val="35"/>
        </w:numPr>
        <w:spacing w:line="276" w:lineRule="auto"/>
        <w:ind w:left="284" w:hanging="218"/>
        <w:jc w:val="both"/>
        <w:rPr>
          <w:rFonts w:asciiTheme="minorHAnsi" w:hAnsiTheme="minorHAnsi" w:cstheme="minorHAnsi"/>
          <w:sz w:val="22"/>
          <w:szCs w:val="22"/>
        </w:rPr>
      </w:pPr>
      <w:r w:rsidRPr="006D217D">
        <w:rPr>
          <w:rFonts w:asciiTheme="minorHAnsi" w:hAnsiTheme="minorHAnsi" w:cstheme="minorHAnsi"/>
          <w:sz w:val="22"/>
          <w:szCs w:val="22"/>
        </w:rPr>
        <w:t>Paediatric First Aid – 12 hours paediatric course</w:t>
      </w:r>
    </w:p>
    <w:p w14:paraId="1E0153E7" w14:textId="77777777" w:rsidR="002D2E6B" w:rsidRPr="006D217D" w:rsidRDefault="002D2E6B">
      <w:pPr>
        <w:numPr>
          <w:ilvl w:val="0"/>
          <w:numId w:val="35"/>
        </w:numPr>
        <w:spacing w:line="276" w:lineRule="auto"/>
        <w:ind w:left="284" w:hanging="218"/>
        <w:jc w:val="both"/>
        <w:rPr>
          <w:rFonts w:asciiTheme="minorHAnsi" w:hAnsiTheme="minorHAnsi" w:cstheme="minorHAnsi"/>
          <w:sz w:val="22"/>
          <w:szCs w:val="22"/>
        </w:rPr>
      </w:pPr>
      <w:r w:rsidRPr="006D217D">
        <w:rPr>
          <w:rFonts w:asciiTheme="minorHAnsi" w:hAnsiTheme="minorHAnsi" w:cstheme="minorHAnsi"/>
          <w:sz w:val="22"/>
          <w:szCs w:val="22"/>
        </w:rPr>
        <w:t>First Aid at Work (FAW) – 18 hour course.</w:t>
      </w:r>
    </w:p>
    <w:p w14:paraId="6FB5F1FF" w14:textId="7A8DFD0E" w:rsidR="00D06F1A" w:rsidRPr="006D217D" w:rsidRDefault="002D2E6B" w:rsidP="00D67B50">
      <w:pPr>
        <w:ind w:left="284"/>
        <w:jc w:val="both"/>
        <w:rPr>
          <w:rFonts w:asciiTheme="minorHAnsi" w:hAnsiTheme="minorHAnsi" w:cstheme="minorHAnsi"/>
          <w:sz w:val="22"/>
          <w:szCs w:val="22"/>
        </w:rPr>
      </w:pPr>
      <w:r w:rsidRPr="006D217D">
        <w:rPr>
          <w:rFonts w:asciiTheme="minorHAnsi" w:hAnsiTheme="minorHAnsi" w:cstheme="minorHAnsi"/>
          <w:sz w:val="22"/>
          <w:szCs w:val="22"/>
        </w:rPr>
        <w:t>(Details of the type of training needed for EFAW and FAW alongside details of basic First Aid are attached at Annex A)</w:t>
      </w:r>
    </w:p>
    <w:p w14:paraId="3211B4DB" w14:textId="77777777" w:rsidR="00D06F1A" w:rsidRPr="006D217D" w:rsidRDefault="00D06F1A" w:rsidP="00183373">
      <w:pPr>
        <w:autoSpaceDE w:val="0"/>
        <w:autoSpaceDN w:val="0"/>
        <w:adjustRightInd w:val="0"/>
        <w:rPr>
          <w:rFonts w:asciiTheme="minorHAnsi" w:hAnsiTheme="minorHAnsi" w:cstheme="minorHAnsi"/>
          <w:sz w:val="22"/>
          <w:szCs w:val="22"/>
        </w:rPr>
      </w:pPr>
    </w:p>
    <w:p w14:paraId="6C53FAB7" w14:textId="77777777" w:rsidR="001E1AB4" w:rsidRPr="006D217D" w:rsidRDefault="001E1AB4" w:rsidP="001E1AB4">
      <w:pPr>
        <w:jc w:val="both"/>
        <w:rPr>
          <w:rFonts w:asciiTheme="minorHAnsi" w:eastAsia="MS Mincho" w:hAnsiTheme="minorHAnsi" w:cstheme="minorHAnsi"/>
          <w:sz w:val="22"/>
          <w:szCs w:val="22"/>
        </w:rPr>
      </w:pPr>
      <w:r w:rsidRPr="006D217D">
        <w:rPr>
          <w:rFonts w:asciiTheme="minorHAnsi" w:eastAsia="MS Mincho" w:hAnsiTheme="minorHAnsi" w:cstheme="minorHAnsi"/>
          <w:sz w:val="22"/>
          <w:szCs w:val="22"/>
        </w:rPr>
        <w:t>The school will:</w:t>
      </w:r>
    </w:p>
    <w:p w14:paraId="6CC6316B" w14:textId="77777777" w:rsidR="001E1AB4" w:rsidRPr="006D217D" w:rsidRDefault="001E1AB4">
      <w:pPr>
        <w:pStyle w:val="ListParagraph"/>
        <w:numPr>
          <w:ilvl w:val="0"/>
          <w:numId w:val="27"/>
        </w:numPr>
        <w:tabs>
          <w:tab w:val="left" w:pos="284"/>
        </w:tabs>
        <w:ind w:left="0" w:hanging="11"/>
        <w:contextualSpacing/>
        <w:jc w:val="both"/>
        <w:rPr>
          <w:rFonts w:asciiTheme="minorHAnsi" w:eastAsia="MS Mincho" w:hAnsiTheme="minorHAnsi" w:cstheme="minorHAnsi"/>
          <w:sz w:val="22"/>
          <w:szCs w:val="22"/>
        </w:rPr>
      </w:pPr>
      <w:r w:rsidRPr="006D217D">
        <w:rPr>
          <w:rFonts w:asciiTheme="minorHAnsi" w:eastAsia="MS Mincho" w:hAnsiTheme="minorHAnsi" w:cstheme="minorHAnsi"/>
          <w:sz w:val="22"/>
          <w:szCs w:val="22"/>
        </w:rPr>
        <w:t>Provide the names of those qualified in first aid and the requirement for updated training every three years;</w:t>
      </w:r>
    </w:p>
    <w:p w14:paraId="0A62C84A" w14:textId="6CA3EA83" w:rsidR="001E1AB4" w:rsidRPr="006D217D" w:rsidRDefault="001E1AB4">
      <w:pPr>
        <w:pStyle w:val="ListParagraph"/>
        <w:numPr>
          <w:ilvl w:val="0"/>
          <w:numId w:val="27"/>
        </w:numPr>
        <w:tabs>
          <w:tab w:val="left" w:pos="284"/>
        </w:tabs>
        <w:ind w:left="0" w:hanging="11"/>
        <w:contextualSpacing/>
        <w:jc w:val="both"/>
        <w:rPr>
          <w:rFonts w:asciiTheme="minorHAnsi" w:eastAsia="MS Mincho" w:hAnsiTheme="minorHAnsi" w:cstheme="minorHAnsi"/>
          <w:sz w:val="22"/>
          <w:szCs w:val="22"/>
        </w:rPr>
      </w:pPr>
      <w:r w:rsidRPr="006D217D">
        <w:rPr>
          <w:rFonts w:asciiTheme="minorHAnsi" w:eastAsia="MS Mincho" w:hAnsiTheme="minorHAnsi" w:cstheme="minorHAnsi"/>
          <w:sz w:val="22"/>
          <w:szCs w:val="22"/>
        </w:rPr>
        <w:t>Have at least one qualified person on the school site wh</w:t>
      </w:r>
      <w:r w:rsidR="1F7F2656" w:rsidRPr="006D217D">
        <w:rPr>
          <w:rFonts w:asciiTheme="minorHAnsi" w:eastAsia="MS Mincho" w:hAnsiTheme="minorHAnsi" w:cstheme="minorHAnsi"/>
          <w:sz w:val="22"/>
          <w:szCs w:val="22"/>
        </w:rPr>
        <w:t xml:space="preserve">en </w:t>
      </w:r>
      <w:r w:rsidRPr="006D217D">
        <w:rPr>
          <w:rFonts w:asciiTheme="minorHAnsi" w:eastAsia="MS Mincho" w:hAnsiTheme="minorHAnsi" w:cstheme="minorHAnsi"/>
          <w:sz w:val="22"/>
          <w:szCs w:val="22"/>
        </w:rPr>
        <w:t>children are present;</w:t>
      </w:r>
    </w:p>
    <w:p w14:paraId="0AAA8073" w14:textId="77777777" w:rsidR="001E1AB4" w:rsidRPr="006D217D" w:rsidRDefault="001E1AB4">
      <w:pPr>
        <w:pStyle w:val="ListParagraph"/>
        <w:numPr>
          <w:ilvl w:val="0"/>
          <w:numId w:val="27"/>
        </w:numPr>
        <w:tabs>
          <w:tab w:val="left" w:pos="284"/>
        </w:tabs>
        <w:ind w:left="0" w:firstLine="0"/>
        <w:contextualSpacing/>
        <w:jc w:val="both"/>
        <w:rPr>
          <w:rFonts w:asciiTheme="minorHAnsi" w:eastAsia="MS Mincho" w:hAnsiTheme="minorHAnsi" w:cstheme="minorHAnsi"/>
          <w:sz w:val="22"/>
          <w:szCs w:val="22"/>
        </w:rPr>
      </w:pPr>
      <w:r w:rsidRPr="006D217D">
        <w:rPr>
          <w:rFonts w:asciiTheme="minorHAnsi" w:eastAsia="MS Mincho" w:hAnsiTheme="minorHAnsi" w:cstheme="minorHAnsi"/>
          <w:sz w:val="22"/>
          <w:szCs w:val="22"/>
        </w:rPr>
        <w:t>Show how accidents are to be recorded and parents informed;</w:t>
      </w:r>
    </w:p>
    <w:p w14:paraId="4A0E6CC8" w14:textId="77777777" w:rsidR="001E1AB4" w:rsidRPr="006D217D" w:rsidRDefault="001E1AB4">
      <w:pPr>
        <w:pStyle w:val="ListParagraph"/>
        <w:numPr>
          <w:ilvl w:val="0"/>
          <w:numId w:val="27"/>
        </w:numPr>
        <w:tabs>
          <w:tab w:val="left" w:pos="284"/>
        </w:tabs>
        <w:ind w:left="0" w:firstLine="0"/>
        <w:contextualSpacing/>
        <w:jc w:val="both"/>
        <w:rPr>
          <w:rFonts w:asciiTheme="minorHAnsi" w:eastAsia="MS Mincho" w:hAnsiTheme="minorHAnsi" w:cstheme="minorHAnsi"/>
          <w:sz w:val="22"/>
          <w:szCs w:val="22"/>
        </w:rPr>
      </w:pPr>
      <w:r w:rsidRPr="006D217D">
        <w:rPr>
          <w:rFonts w:asciiTheme="minorHAnsi" w:eastAsia="MS Mincho" w:hAnsiTheme="minorHAnsi" w:cstheme="minorHAnsi"/>
          <w:sz w:val="22"/>
          <w:szCs w:val="22"/>
        </w:rPr>
        <w:t>Have hygiene procedures for dealing with the spillage of body fluids;</w:t>
      </w:r>
    </w:p>
    <w:p w14:paraId="2670068E" w14:textId="77777777" w:rsidR="001E1AB4" w:rsidRPr="006D217D" w:rsidRDefault="001E1AB4">
      <w:pPr>
        <w:pStyle w:val="ListParagraph"/>
        <w:numPr>
          <w:ilvl w:val="0"/>
          <w:numId w:val="27"/>
        </w:numPr>
        <w:tabs>
          <w:tab w:val="left" w:pos="284"/>
        </w:tabs>
        <w:ind w:left="0" w:firstLine="0"/>
        <w:contextualSpacing/>
        <w:jc w:val="both"/>
        <w:rPr>
          <w:rFonts w:asciiTheme="minorHAnsi" w:eastAsia="MS Mincho" w:hAnsiTheme="minorHAnsi" w:cstheme="minorHAnsi"/>
          <w:sz w:val="22"/>
          <w:szCs w:val="22"/>
        </w:rPr>
      </w:pPr>
      <w:r w:rsidRPr="006D217D">
        <w:rPr>
          <w:rFonts w:asciiTheme="minorHAnsi" w:eastAsia="MS Mincho" w:hAnsiTheme="minorHAnsi" w:cstheme="minorHAnsi"/>
          <w:sz w:val="22"/>
          <w:szCs w:val="22"/>
        </w:rPr>
        <w:t>Give guidance on when to call an ambulance;</w:t>
      </w:r>
    </w:p>
    <w:p w14:paraId="32B83D85" w14:textId="77777777" w:rsidR="001E1AB4" w:rsidRPr="006D217D" w:rsidRDefault="001E1AB4">
      <w:pPr>
        <w:pStyle w:val="ListParagraph"/>
        <w:numPr>
          <w:ilvl w:val="0"/>
          <w:numId w:val="27"/>
        </w:numPr>
        <w:tabs>
          <w:tab w:val="left" w:pos="284"/>
        </w:tabs>
        <w:ind w:left="0" w:firstLine="0"/>
        <w:contextualSpacing/>
        <w:jc w:val="both"/>
        <w:rPr>
          <w:rFonts w:asciiTheme="minorHAnsi" w:eastAsia="MS Mincho" w:hAnsiTheme="minorHAnsi" w:cstheme="minorHAnsi"/>
          <w:sz w:val="22"/>
          <w:szCs w:val="22"/>
        </w:rPr>
      </w:pPr>
      <w:r w:rsidRPr="006D217D">
        <w:rPr>
          <w:rFonts w:asciiTheme="minorHAnsi" w:eastAsia="MS Mincho" w:hAnsiTheme="minorHAnsi" w:cstheme="minorHAnsi"/>
          <w:sz w:val="22"/>
          <w:szCs w:val="22"/>
        </w:rPr>
        <w:t xml:space="preserve">Make reference to RIDDOR (Reporting of Injuries, Diseases and Dangerous Occurrences Regulations, 2013),    </w:t>
      </w:r>
    </w:p>
    <w:p w14:paraId="611CD92D" w14:textId="77777777" w:rsidR="001E1AB4" w:rsidRPr="006D217D" w:rsidRDefault="001E1AB4" w:rsidP="001E1AB4">
      <w:pPr>
        <w:pStyle w:val="ListParagraph"/>
        <w:tabs>
          <w:tab w:val="left" w:pos="284"/>
        </w:tabs>
        <w:ind w:left="284" w:hanging="284"/>
        <w:jc w:val="both"/>
        <w:rPr>
          <w:rFonts w:asciiTheme="minorHAnsi" w:eastAsia="MS Mincho" w:hAnsiTheme="minorHAnsi" w:cstheme="minorHAnsi"/>
          <w:sz w:val="22"/>
          <w:szCs w:val="22"/>
        </w:rPr>
      </w:pPr>
      <w:r w:rsidRPr="006D217D">
        <w:rPr>
          <w:rFonts w:asciiTheme="minorHAnsi" w:eastAsia="MS Mincho" w:hAnsiTheme="minorHAnsi" w:cstheme="minorHAnsi"/>
          <w:sz w:val="22"/>
          <w:szCs w:val="22"/>
        </w:rPr>
        <w:t xml:space="preserve">      under which schools are required to report to the Health and Safety Executive (telephone 0845 300 9923)</w:t>
      </w:r>
    </w:p>
    <w:p w14:paraId="2AC48697" w14:textId="77777777" w:rsidR="001E1AB4" w:rsidRPr="006D217D" w:rsidRDefault="001E1AB4">
      <w:pPr>
        <w:numPr>
          <w:ilvl w:val="0"/>
          <w:numId w:val="26"/>
        </w:numPr>
        <w:autoSpaceDE w:val="0"/>
        <w:autoSpaceDN w:val="0"/>
        <w:adjustRightInd w:val="0"/>
        <w:ind w:left="284" w:hanging="284"/>
        <w:jc w:val="both"/>
        <w:rPr>
          <w:rFonts w:asciiTheme="minorHAnsi" w:hAnsiTheme="minorHAnsi" w:cstheme="minorHAnsi"/>
          <w:sz w:val="22"/>
          <w:szCs w:val="22"/>
        </w:rPr>
      </w:pPr>
      <w:r w:rsidRPr="006D217D">
        <w:rPr>
          <w:rFonts w:asciiTheme="minorHAnsi" w:eastAsia="MS Mincho" w:hAnsiTheme="minorHAnsi" w:cstheme="minorHAnsi"/>
          <w:sz w:val="22"/>
          <w:szCs w:val="22"/>
        </w:rPr>
        <w:t xml:space="preserve">Have access to first aid kits with </w:t>
      </w:r>
      <w:r w:rsidRPr="006D217D">
        <w:rPr>
          <w:rFonts w:asciiTheme="minorHAnsi" w:hAnsiTheme="minorHAnsi" w:cstheme="minorHAnsi"/>
          <w:sz w:val="22"/>
          <w:szCs w:val="22"/>
        </w:rPr>
        <w:t>all first-aid containers are marked with a white cross on a green background;</w:t>
      </w:r>
    </w:p>
    <w:p w14:paraId="506C1044" w14:textId="77777777" w:rsidR="001E1AB4" w:rsidRPr="006D217D" w:rsidRDefault="001E1AB4">
      <w:pPr>
        <w:numPr>
          <w:ilvl w:val="0"/>
          <w:numId w:val="26"/>
        </w:numPr>
        <w:autoSpaceDE w:val="0"/>
        <w:autoSpaceDN w:val="0"/>
        <w:adjustRightInd w:val="0"/>
        <w:ind w:left="227" w:hanging="284"/>
        <w:jc w:val="both"/>
        <w:rPr>
          <w:rFonts w:asciiTheme="minorHAnsi" w:hAnsiTheme="minorHAnsi" w:cstheme="minorHAnsi"/>
          <w:sz w:val="22"/>
          <w:szCs w:val="22"/>
        </w:rPr>
      </w:pPr>
      <w:r w:rsidRPr="006D217D">
        <w:rPr>
          <w:rFonts w:asciiTheme="minorHAnsi" w:hAnsiTheme="minorHAnsi" w:cstheme="minorHAnsi"/>
          <w:sz w:val="22"/>
          <w:szCs w:val="22"/>
        </w:rPr>
        <w:t>Ensure first aid c</w:t>
      </w:r>
      <w:r w:rsidR="00400E7C" w:rsidRPr="006D217D">
        <w:rPr>
          <w:rFonts w:asciiTheme="minorHAnsi" w:hAnsiTheme="minorHAnsi" w:cstheme="minorHAnsi"/>
          <w:sz w:val="22"/>
          <w:szCs w:val="22"/>
        </w:rPr>
        <w:t>ontainers are also kept in the Main O</w:t>
      </w:r>
      <w:r w:rsidRPr="006D217D">
        <w:rPr>
          <w:rFonts w:asciiTheme="minorHAnsi" w:hAnsiTheme="minorHAnsi" w:cstheme="minorHAnsi"/>
          <w:sz w:val="22"/>
          <w:szCs w:val="22"/>
        </w:rPr>
        <w:t>ffice and Sick Bay, near to hand washing facilities (arrangements for the refurbishment of supplies are in place)</w:t>
      </w:r>
      <w:r w:rsidRPr="006D217D">
        <w:rPr>
          <w:rFonts w:asciiTheme="minorHAnsi" w:eastAsia="MS Mincho" w:hAnsiTheme="minorHAnsi" w:cstheme="minorHAnsi"/>
          <w:sz w:val="22"/>
          <w:szCs w:val="22"/>
        </w:rPr>
        <w:t>.</w:t>
      </w:r>
    </w:p>
    <w:p w14:paraId="5CB8F07F" w14:textId="77777777" w:rsidR="001E1AB4" w:rsidRPr="006D217D" w:rsidRDefault="001E1AB4">
      <w:pPr>
        <w:numPr>
          <w:ilvl w:val="0"/>
          <w:numId w:val="26"/>
        </w:numPr>
        <w:autoSpaceDE w:val="0"/>
        <w:autoSpaceDN w:val="0"/>
        <w:adjustRightInd w:val="0"/>
        <w:ind w:left="227" w:hanging="284"/>
        <w:jc w:val="both"/>
        <w:rPr>
          <w:rFonts w:asciiTheme="minorHAnsi" w:hAnsiTheme="minorHAnsi" w:cstheme="minorHAnsi"/>
          <w:sz w:val="22"/>
          <w:szCs w:val="22"/>
        </w:rPr>
      </w:pPr>
      <w:r w:rsidRPr="006D217D">
        <w:rPr>
          <w:rFonts w:asciiTheme="minorHAnsi" w:eastAsia="MS Mincho" w:hAnsiTheme="minorHAnsi" w:cstheme="minorHAnsi"/>
          <w:sz w:val="22"/>
          <w:szCs w:val="22"/>
        </w:rPr>
        <w:t>Make arrangements for pupils with particular medical conditions (for example asthma, epilepsy, diabetes) and special medical needs charts (which include photos) are displayed accordingly.</w:t>
      </w:r>
    </w:p>
    <w:p w14:paraId="3DEF1247" w14:textId="77777777" w:rsidR="001E1AB4" w:rsidRPr="006D217D" w:rsidRDefault="001E1AB4">
      <w:pPr>
        <w:numPr>
          <w:ilvl w:val="0"/>
          <w:numId w:val="28"/>
        </w:numPr>
        <w:autoSpaceDE w:val="0"/>
        <w:autoSpaceDN w:val="0"/>
        <w:adjustRightInd w:val="0"/>
        <w:ind w:left="227" w:hanging="284"/>
        <w:jc w:val="both"/>
        <w:rPr>
          <w:rFonts w:asciiTheme="minorHAnsi" w:hAnsiTheme="minorHAnsi" w:cstheme="minorHAnsi"/>
          <w:sz w:val="22"/>
          <w:szCs w:val="22"/>
        </w:rPr>
      </w:pPr>
      <w:r w:rsidRPr="006D217D">
        <w:rPr>
          <w:rFonts w:asciiTheme="minorHAnsi" w:hAnsiTheme="minorHAnsi" w:cstheme="minorHAnsi"/>
          <w:sz w:val="22"/>
          <w:szCs w:val="22"/>
        </w:rPr>
        <w:t xml:space="preserve">Check and restock the first-aid containers, ensuring it is carried out regularly by office staff.  </w:t>
      </w:r>
    </w:p>
    <w:p w14:paraId="179CF4FA" w14:textId="77777777" w:rsidR="001E1AB4" w:rsidRPr="006D217D" w:rsidRDefault="001E1AB4">
      <w:pPr>
        <w:numPr>
          <w:ilvl w:val="0"/>
          <w:numId w:val="28"/>
        </w:numPr>
        <w:autoSpaceDE w:val="0"/>
        <w:autoSpaceDN w:val="0"/>
        <w:adjustRightInd w:val="0"/>
        <w:ind w:left="227" w:hanging="284"/>
        <w:jc w:val="both"/>
        <w:rPr>
          <w:rFonts w:asciiTheme="minorHAnsi" w:hAnsiTheme="minorHAnsi" w:cstheme="minorHAnsi"/>
          <w:sz w:val="22"/>
          <w:szCs w:val="22"/>
        </w:rPr>
      </w:pPr>
      <w:r w:rsidRPr="006D217D">
        <w:rPr>
          <w:rFonts w:asciiTheme="minorHAnsi" w:hAnsiTheme="minorHAnsi" w:cstheme="minorHAnsi"/>
          <w:sz w:val="22"/>
          <w:szCs w:val="22"/>
        </w:rPr>
        <w:t>Ensure medication such as inhalers and Epipens are checked regularly by office staff to ensure they have not passed the expiry date and new medication is requested to replace any due to expire.</w:t>
      </w:r>
    </w:p>
    <w:p w14:paraId="7B6EE3B9" w14:textId="4526FBC1" w:rsidR="001E1AB4" w:rsidRPr="006D217D" w:rsidRDefault="001E1AB4">
      <w:pPr>
        <w:numPr>
          <w:ilvl w:val="0"/>
          <w:numId w:val="28"/>
        </w:numPr>
        <w:autoSpaceDE w:val="0"/>
        <w:autoSpaceDN w:val="0"/>
        <w:adjustRightInd w:val="0"/>
        <w:ind w:left="227" w:hanging="284"/>
        <w:jc w:val="both"/>
        <w:rPr>
          <w:rFonts w:asciiTheme="minorHAnsi" w:hAnsiTheme="minorHAnsi" w:cstheme="minorHAnsi"/>
          <w:sz w:val="22"/>
          <w:szCs w:val="22"/>
        </w:rPr>
      </w:pPr>
      <w:r w:rsidRPr="006D217D">
        <w:rPr>
          <w:rFonts w:asciiTheme="minorHAnsi" w:hAnsiTheme="minorHAnsi" w:cstheme="minorHAnsi"/>
          <w:sz w:val="22"/>
          <w:szCs w:val="22"/>
        </w:rPr>
        <w:t>Ensure there are staff members who have completed the First Aid at Work course.</w:t>
      </w:r>
    </w:p>
    <w:p w14:paraId="6823264B" w14:textId="77777777" w:rsidR="001E1AB4" w:rsidRPr="006D217D" w:rsidRDefault="001E1AB4">
      <w:pPr>
        <w:numPr>
          <w:ilvl w:val="0"/>
          <w:numId w:val="28"/>
        </w:numPr>
        <w:ind w:left="227" w:hanging="284"/>
        <w:jc w:val="both"/>
        <w:rPr>
          <w:rFonts w:asciiTheme="minorHAnsi" w:hAnsiTheme="minorHAnsi" w:cstheme="minorHAnsi"/>
          <w:sz w:val="22"/>
          <w:szCs w:val="22"/>
        </w:rPr>
      </w:pPr>
      <w:r w:rsidRPr="006D217D">
        <w:rPr>
          <w:rFonts w:asciiTheme="minorHAnsi" w:hAnsiTheme="minorHAnsi" w:cstheme="minorHAnsi"/>
          <w:sz w:val="22"/>
          <w:szCs w:val="22"/>
        </w:rPr>
        <w:t xml:space="preserve">Check a paediatric first aider(s) will always accompany the EYFS children when using any specialist facilities and during any offsite activity/education visit.  </w:t>
      </w:r>
    </w:p>
    <w:p w14:paraId="2780EF47" w14:textId="77777777" w:rsidR="001E1AB4" w:rsidRPr="006D217D" w:rsidRDefault="001E1AB4">
      <w:pPr>
        <w:numPr>
          <w:ilvl w:val="0"/>
          <w:numId w:val="28"/>
        </w:numPr>
        <w:autoSpaceDE w:val="0"/>
        <w:autoSpaceDN w:val="0"/>
        <w:adjustRightInd w:val="0"/>
        <w:ind w:left="227" w:hanging="284"/>
        <w:jc w:val="both"/>
        <w:rPr>
          <w:rFonts w:asciiTheme="minorHAnsi" w:hAnsiTheme="minorHAnsi" w:cstheme="minorHAnsi"/>
          <w:sz w:val="22"/>
          <w:szCs w:val="22"/>
        </w:rPr>
      </w:pPr>
      <w:r w:rsidRPr="006D217D">
        <w:rPr>
          <w:rFonts w:asciiTheme="minorHAnsi" w:hAnsiTheme="minorHAnsi" w:cstheme="minorHAnsi"/>
          <w:sz w:val="22"/>
          <w:szCs w:val="22"/>
        </w:rPr>
        <w:t>Make arrangements that should a pupil feel unwell or be inj</w:t>
      </w:r>
      <w:r w:rsidR="00D9538B" w:rsidRPr="006D217D">
        <w:rPr>
          <w:rFonts w:asciiTheme="minorHAnsi" w:hAnsiTheme="minorHAnsi" w:cstheme="minorHAnsi"/>
          <w:sz w:val="22"/>
          <w:szCs w:val="22"/>
        </w:rPr>
        <w:t>ured at school they will see a</w:t>
      </w:r>
      <w:r w:rsidRPr="006D217D">
        <w:rPr>
          <w:rFonts w:asciiTheme="minorHAnsi" w:hAnsiTheme="minorHAnsi" w:cstheme="minorHAnsi"/>
          <w:sz w:val="22"/>
          <w:szCs w:val="22"/>
        </w:rPr>
        <w:t xml:space="preserve"> First Aider who will respond in accordance with the standard procedure.</w:t>
      </w:r>
    </w:p>
    <w:p w14:paraId="18683D14" w14:textId="4539FA26" w:rsidR="00D9538B" w:rsidRPr="006D217D" w:rsidRDefault="00D9538B" w:rsidP="001E1AB4">
      <w:pPr>
        <w:autoSpaceDE w:val="0"/>
        <w:autoSpaceDN w:val="0"/>
        <w:adjustRightInd w:val="0"/>
        <w:jc w:val="both"/>
        <w:rPr>
          <w:rFonts w:asciiTheme="minorHAnsi" w:hAnsiTheme="minorHAnsi" w:cstheme="minorHAnsi"/>
          <w:sz w:val="22"/>
          <w:szCs w:val="22"/>
        </w:rPr>
      </w:pPr>
    </w:p>
    <w:p w14:paraId="6255D52F" w14:textId="77777777" w:rsidR="002D2E6B" w:rsidRPr="006D217D" w:rsidRDefault="002D2E6B" w:rsidP="002D2E6B">
      <w:pPr>
        <w:jc w:val="both"/>
        <w:rPr>
          <w:rFonts w:asciiTheme="minorHAnsi" w:eastAsia="MS Mincho" w:hAnsiTheme="minorHAnsi" w:cstheme="minorHAnsi"/>
          <w:b/>
          <w:bCs/>
          <w:sz w:val="22"/>
          <w:szCs w:val="22"/>
        </w:rPr>
      </w:pPr>
    </w:p>
    <w:p w14:paraId="10D8872C" w14:textId="77777777" w:rsidR="002D2E6B" w:rsidRPr="006D217D" w:rsidRDefault="002D2E6B" w:rsidP="002D2E6B">
      <w:pPr>
        <w:jc w:val="both"/>
        <w:rPr>
          <w:rFonts w:asciiTheme="minorHAnsi" w:eastAsia="MS Mincho" w:hAnsiTheme="minorHAnsi" w:cstheme="minorHAnsi"/>
          <w:b/>
          <w:bCs/>
          <w:sz w:val="22"/>
          <w:szCs w:val="22"/>
        </w:rPr>
      </w:pPr>
    </w:p>
    <w:p w14:paraId="5DC65E1A" w14:textId="77777777" w:rsidR="002D2E6B" w:rsidRPr="006D217D" w:rsidRDefault="002D2E6B" w:rsidP="002D2E6B">
      <w:pPr>
        <w:pStyle w:val="Heading2"/>
        <w:spacing w:line="276" w:lineRule="auto"/>
        <w:jc w:val="both"/>
        <w:rPr>
          <w:rFonts w:asciiTheme="minorHAnsi" w:eastAsia="MS Mincho" w:hAnsiTheme="minorHAnsi" w:cstheme="minorHAnsi"/>
          <w:sz w:val="22"/>
        </w:rPr>
      </w:pPr>
      <w:bookmarkStart w:id="4" w:name="_Toc40909381"/>
      <w:r w:rsidRPr="006D217D">
        <w:rPr>
          <w:rFonts w:asciiTheme="minorHAnsi" w:eastAsia="MS Mincho" w:hAnsiTheme="minorHAnsi" w:cstheme="minorHAnsi"/>
          <w:sz w:val="22"/>
        </w:rPr>
        <w:t>Definitions</w:t>
      </w:r>
      <w:bookmarkEnd w:id="4"/>
      <w:r w:rsidRPr="006D217D">
        <w:rPr>
          <w:rFonts w:asciiTheme="minorHAnsi" w:eastAsia="MS Mincho" w:hAnsiTheme="minorHAnsi" w:cstheme="minorHAnsi"/>
          <w:sz w:val="22"/>
        </w:rPr>
        <w:t xml:space="preserve"> </w:t>
      </w:r>
    </w:p>
    <w:p w14:paraId="1E14F15A" w14:textId="77777777" w:rsidR="002D2E6B" w:rsidRPr="006D217D" w:rsidRDefault="002D2E6B" w:rsidP="002D2E6B">
      <w:pPr>
        <w:jc w:val="both"/>
        <w:rPr>
          <w:rFonts w:asciiTheme="minorHAnsi" w:eastAsia="MS Mincho" w:hAnsiTheme="minorHAnsi" w:cstheme="minorHAnsi"/>
          <w:sz w:val="22"/>
          <w:szCs w:val="22"/>
        </w:rPr>
      </w:pPr>
      <w:r w:rsidRPr="006D217D">
        <w:rPr>
          <w:rFonts w:asciiTheme="minorHAnsi" w:eastAsia="MS Mincho" w:hAnsiTheme="minorHAnsi" w:cstheme="minorHAnsi"/>
          <w:b/>
          <w:bCs/>
          <w:sz w:val="22"/>
          <w:szCs w:val="22"/>
        </w:rPr>
        <w:t xml:space="preserve">First Aid: </w:t>
      </w:r>
      <w:r w:rsidRPr="006D217D">
        <w:rPr>
          <w:rFonts w:asciiTheme="minorHAnsi" w:eastAsia="MS Mincho" w:hAnsiTheme="minorHAnsi" w:cstheme="minorHAnsi"/>
          <w:sz w:val="22"/>
          <w:szCs w:val="22"/>
        </w:rPr>
        <w:t xml:space="preserve">The arrangements in place are to initially manage any injury, sickness or illness suffered at work. It does not matter if the injury or illness was caused by the work being carried out. </w:t>
      </w:r>
    </w:p>
    <w:p w14:paraId="247BBE5F" w14:textId="77777777" w:rsidR="002D2E6B" w:rsidRPr="006D217D" w:rsidRDefault="002D2E6B" w:rsidP="002D2E6B">
      <w:pPr>
        <w:jc w:val="both"/>
        <w:rPr>
          <w:rFonts w:asciiTheme="minorHAnsi" w:eastAsia="MS Mincho" w:hAnsiTheme="minorHAnsi" w:cstheme="minorHAnsi"/>
          <w:sz w:val="22"/>
          <w:szCs w:val="22"/>
        </w:rPr>
      </w:pPr>
    </w:p>
    <w:p w14:paraId="3A431096" w14:textId="77777777" w:rsidR="002D2E6B" w:rsidRPr="006D217D" w:rsidRDefault="002D2E6B" w:rsidP="002D2E6B">
      <w:pPr>
        <w:jc w:val="both"/>
        <w:rPr>
          <w:rFonts w:asciiTheme="minorHAnsi" w:eastAsia="MS Mincho" w:hAnsiTheme="minorHAnsi" w:cstheme="minorHAnsi"/>
          <w:sz w:val="22"/>
          <w:szCs w:val="22"/>
        </w:rPr>
      </w:pPr>
      <w:r w:rsidRPr="006D217D">
        <w:rPr>
          <w:rFonts w:asciiTheme="minorHAnsi" w:eastAsia="MS Mincho" w:hAnsiTheme="minorHAnsi" w:cstheme="minorHAnsi"/>
          <w:b/>
          <w:bCs/>
          <w:sz w:val="22"/>
          <w:szCs w:val="22"/>
        </w:rPr>
        <w:t xml:space="preserve">Full First Aider: </w:t>
      </w:r>
      <w:r w:rsidRPr="006D217D">
        <w:rPr>
          <w:rFonts w:asciiTheme="minorHAnsi" w:eastAsia="MS Mincho" w:hAnsiTheme="minorHAnsi" w:cstheme="minorHAnsi"/>
          <w:sz w:val="22"/>
          <w:szCs w:val="22"/>
        </w:rPr>
        <w:t xml:space="preserve">A person who has completed a full (3-day) course of first aid training with a training establishment approved by the Health and Safety Executive (HSE), and holds a current certificate. </w:t>
      </w:r>
    </w:p>
    <w:p w14:paraId="39E02EAC" w14:textId="77777777" w:rsidR="002D2E6B" w:rsidRPr="006D217D" w:rsidRDefault="002D2E6B" w:rsidP="002D2E6B">
      <w:pPr>
        <w:jc w:val="both"/>
        <w:rPr>
          <w:rFonts w:asciiTheme="minorHAnsi" w:eastAsia="MS Mincho" w:hAnsiTheme="minorHAnsi" w:cstheme="minorHAnsi"/>
          <w:sz w:val="22"/>
          <w:szCs w:val="22"/>
        </w:rPr>
      </w:pPr>
    </w:p>
    <w:p w14:paraId="686B50B4" w14:textId="77777777" w:rsidR="002D2E6B" w:rsidRPr="006D217D" w:rsidRDefault="002D2E6B" w:rsidP="002D2E6B">
      <w:pPr>
        <w:jc w:val="both"/>
        <w:rPr>
          <w:rFonts w:asciiTheme="minorHAnsi" w:eastAsia="MS Mincho" w:hAnsiTheme="minorHAnsi" w:cstheme="minorHAnsi"/>
          <w:sz w:val="22"/>
          <w:szCs w:val="22"/>
        </w:rPr>
      </w:pPr>
      <w:r w:rsidRPr="006D217D">
        <w:rPr>
          <w:rFonts w:asciiTheme="minorHAnsi" w:eastAsia="MS Mincho" w:hAnsiTheme="minorHAnsi" w:cstheme="minorHAnsi"/>
          <w:b/>
          <w:bCs/>
          <w:sz w:val="22"/>
          <w:szCs w:val="22"/>
        </w:rPr>
        <w:t xml:space="preserve">Full Paediatric First Aider: </w:t>
      </w:r>
      <w:r w:rsidRPr="006D217D">
        <w:rPr>
          <w:rFonts w:asciiTheme="minorHAnsi" w:eastAsia="MS Mincho" w:hAnsiTheme="minorHAnsi" w:cstheme="minorHAnsi"/>
          <w:sz w:val="22"/>
          <w:szCs w:val="22"/>
        </w:rPr>
        <w:t xml:space="preserve">A person who has completed a full (2-day) course of first aid training with a training establishment approved by the HSE, and holds a current certificate. </w:t>
      </w:r>
    </w:p>
    <w:p w14:paraId="7803E985" w14:textId="77777777" w:rsidR="002D2E6B" w:rsidRPr="006D217D" w:rsidRDefault="002D2E6B" w:rsidP="002D2E6B">
      <w:pPr>
        <w:jc w:val="both"/>
        <w:rPr>
          <w:rFonts w:asciiTheme="minorHAnsi" w:eastAsia="MS Mincho" w:hAnsiTheme="minorHAnsi" w:cstheme="minorHAnsi"/>
          <w:b/>
          <w:bCs/>
          <w:sz w:val="22"/>
          <w:szCs w:val="22"/>
        </w:rPr>
      </w:pPr>
    </w:p>
    <w:p w14:paraId="4922953E" w14:textId="77777777" w:rsidR="002D2E6B" w:rsidRPr="006D217D" w:rsidRDefault="002D2E6B" w:rsidP="002D2E6B">
      <w:pPr>
        <w:jc w:val="both"/>
        <w:rPr>
          <w:rFonts w:asciiTheme="minorHAnsi" w:eastAsia="MS Mincho" w:hAnsiTheme="minorHAnsi" w:cstheme="minorHAnsi"/>
          <w:sz w:val="22"/>
          <w:szCs w:val="22"/>
        </w:rPr>
      </w:pPr>
      <w:r w:rsidRPr="006D217D">
        <w:rPr>
          <w:rFonts w:asciiTheme="minorHAnsi" w:eastAsia="MS Mincho" w:hAnsiTheme="minorHAnsi" w:cstheme="minorHAnsi"/>
          <w:b/>
          <w:bCs/>
          <w:sz w:val="22"/>
          <w:szCs w:val="22"/>
        </w:rPr>
        <w:t xml:space="preserve">Appointed Person: </w:t>
      </w:r>
      <w:r w:rsidRPr="006D217D">
        <w:rPr>
          <w:rFonts w:asciiTheme="minorHAnsi" w:eastAsia="MS Mincho" w:hAnsiTheme="minorHAnsi" w:cstheme="minorHAnsi"/>
          <w:sz w:val="22"/>
          <w:szCs w:val="22"/>
        </w:rPr>
        <w:t xml:space="preserve">A person who has completed a 1-day course of emergency first aid from a competent trainer and holds a current certificate. </w:t>
      </w:r>
    </w:p>
    <w:p w14:paraId="4EC4442A" w14:textId="77777777" w:rsidR="002D2E6B" w:rsidRPr="006D217D" w:rsidRDefault="002D2E6B" w:rsidP="002D2E6B">
      <w:pPr>
        <w:jc w:val="both"/>
        <w:rPr>
          <w:rFonts w:asciiTheme="minorHAnsi" w:eastAsia="MS Mincho" w:hAnsiTheme="minorHAnsi" w:cstheme="minorHAnsi"/>
          <w:sz w:val="22"/>
          <w:szCs w:val="22"/>
        </w:rPr>
      </w:pPr>
    </w:p>
    <w:p w14:paraId="5A77D486" w14:textId="56C53B17" w:rsidR="002D2E6B" w:rsidRPr="006D217D" w:rsidRDefault="002D2E6B" w:rsidP="1FA66475">
      <w:pPr>
        <w:jc w:val="both"/>
        <w:rPr>
          <w:rFonts w:asciiTheme="minorHAnsi" w:eastAsia="MS Mincho" w:hAnsiTheme="minorHAnsi" w:cstheme="minorBidi"/>
          <w:sz w:val="22"/>
          <w:szCs w:val="22"/>
        </w:rPr>
      </w:pPr>
      <w:r w:rsidRPr="1FA66475">
        <w:rPr>
          <w:rFonts w:asciiTheme="minorHAnsi" w:eastAsia="MS Mincho" w:hAnsiTheme="minorHAnsi" w:cstheme="minorBidi"/>
          <w:b/>
          <w:bCs/>
          <w:sz w:val="22"/>
          <w:szCs w:val="22"/>
        </w:rPr>
        <w:t xml:space="preserve">Policy Statement: </w:t>
      </w:r>
      <w:r w:rsidR="006D217D" w:rsidRPr="1FA66475">
        <w:rPr>
          <w:rFonts w:asciiTheme="minorHAnsi" w:hAnsiTheme="minorHAnsi" w:cstheme="minorBidi"/>
          <w:sz w:val="22"/>
          <w:szCs w:val="22"/>
        </w:rPr>
        <w:t>Old Vicarage</w:t>
      </w:r>
      <w:r w:rsidRPr="1FA66475">
        <w:rPr>
          <w:rFonts w:asciiTheme="minorHAnsi" w:hAnsiTheme="minorHAnsi" w:cstheme="minorBidi"/>
          <w:sz w:val="22"/>
          <w:szCs w:val="22"/>
        </w:rPr>
        <w:t xml:space="preserve"> School </w:t>
      </w:r>
      <w:r w:rsidRPr="1FA66475">
        <w:rPr>
          <w:rFonts w:asciiTheme="minorHAnsi" w:eastAsia="MS Mincho" w:hAnsiTheme="minorHAnsi" w:cstheme="minorBidi"/>
          <w:sz w:val="22"/>
          <w:szCs w:val="22"/>
        </w:rPr>
        <w:t xml:space="preserve">will undertake to ensure compliance with all the relevant legislation with regard to the provision of First Aid for pupils, staff, parents and visitors. We will ensure that procedures are in place to meet that responsibility. It will be reviewed annually or following a change in legislation. </w:t>
      </w:r>
    </w:p>
    <w:p w14:paraId="42210DA5" w14:textId="77777777" w:rsidR="002D2E6B" w:rsidRPr="006D217D" w:rsidRDefault="002D2E6B" w:rsidP="002D2E6B">
      <w:pPr>
        <w:jc w:val="both"/>
        <w:rPr>
          <w:rFonts w:asciiTheme="minorHAnsi" w:hAnsiTheme="minorHAnsi" w:cstheme="minorHAnsi"/>
          <w:sz w:val="22"/>
          <w:szCs w:val="22"/>
        </w:rPr>
      </w:pPr>
    </w:p>
    <w:p w14:paraId="09153B2D" w14:textId="2BD41710" w:rsidR="002D2E6B" w:rsidRPr="006D217D" w:rsidRDefault="002D2E6B" w:rsidP="002D2E6B">
      <w:pPr>
        <w:autoSpaceDE w:val="0"/>
        <w:autoSpaceDN w:val="0"/>
        <w:adjustRightInd w:val="0"/>
        <w:jc w:val="both"/>
        <w:rPr>
          <w:rFonts w:asciiTheme="minorHAnsi" w:hAnsiTheme="minorHAnsi" w:cstheme="minorHAnsi"/>
          <w:color w:val="000000"/>
          <w:sz w:val="22"/>
          <w:szCs w:val="22"/>
        </w:rPr>
      </w:pPr>
      <w:r w:rsidRPr="006D217D">
        <w:rPr>
          <w:rFonts w:asciiTheme="minorHAnsi" w:eastAsia="MS Mincho" w:hAnsiTheme="minorHAnsi" w:cstheme="minorHAnsi"/>
          <w:b/>
          <w:bCs/>
          <w:sz w:val="22"/>
          <w:szCs w:val="22"/>
        </w:rPr>
        <w:t xml:space="preserve">First Aid Facilities: </w:t>
      </w:r>
      <w:r w:rsidRPr="006D217D">
        <w:rPr>
          <w:rFonts w:asciiTheme="minorHAnsi" w:hAnsiTheme="minorHAnsi" w:cstheme="minorHAnsi"/>
          <w:color w:val="000000"/>
          <w:sz w:val="22"/>
          <w:szCs w:val="22"/>
        </w:rPr>
        <w:t>The Head must ensure that the appropriate number of first-aid containers are available. See HSE guidelines on recommended and mandatory contents.</w:t>
      </w:r>
    </w:p>
    <w:p w14:paraId="0E8BE4B9" w14:textId="77777777" w:rsidR="002D2E6B" w:rsidRPr="006D217D" w:rsidRDefault="002D2E6B">
      <w:pPr>
        <w:numPr>
          <w:ilvl w:val="0"/>
          <w:numId w:val="26"/>
        </w:numPr>
        <w:tabs>
          <w:tab w:val="left" w:pos="284"/>
        </w:tabs>
        <w:autoSpaceDE w:val="0"/>
        <w:autoSpaceDN w:val="0"/>
        <w:adjustRightInd w:val="0"/>
        <w:spacing w:line="276" w:lineRule="auto"/>
        <w:ind w:left="0" w:firstLine="0"/>
        <w:jc w:val="both"/>
        <w:rPr>
          <w:rFonts w:asciiTheme="minorHAnsi" w:hAnsiTheme="minorHAnsi" w:cstheme="minorHAnsi"/>
          <w:color w:val="000000"/>
          <w:sz w:val="22"/>
          <w:szCs w:val="22"/>
        </w:rPr>
      </w:pPr>
      <w:r w:rsidRPr="006D217D">
        <w:rPr>
          <w:rFonts w:asciiTheme="minorHAnsi" w:hAnsiTheme="minorHAnsi" w:cstheme="minorHAnsi"/>
          <w:color w:val="000000"/>
          <w:sz w:val="22"/>
          <w:szCs w:val="22"/>
        </w:rPr>
        <w:t>All first-aid containers must be marked with a white cross on a green background;</w:t>
      </w:r>
    </w:p>
    <w:p w14:paraId="27D2499A" w14:textId="77777777" w:rsidR="002D2E6B" w:rsidRPr="006D217D" w:rsidRDefault="002D2E6B">
      <w:pPr>
        <w:numPr>
          <w:ilvl w:val="0"/>
          <w:numId w:val="26"/>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6D217D">
        <w:rPr>
          <w:rFonts w:asciiTheme="minorHAnsi" w:hAnsiTheme="minorHAnsi" w:cstheme="minorHAnsi"/>
          <w:sz w:val="22"/>
          <w:szCs w:val="22"/>
        </w:rPr>
        <w:t xml:space="preserve">First aid containers always accompany children when using specialist facilities and during any offsite </w:t>
      </w:r>
    </w:p>
    <w:p w14:paraId="495E5BDB" w14:textId="77777777" w:rsidR="002D2E6B" w:rsidRPr="006D217D" w:rsidRDefault="002D2E6B" w:rsidP="002D2E6B">
      <w:pPr>
        <w:tabs>
          <w:tab w:val="left" w:pos="284"/>
        </w:tabs>
        <w:autoSpaceDE w:val="0"/>
        <w:autoSpaceDN w:val="0"/>
        <w:adjustRightInd w:val="0"/>
        <w:jc w:val="both"/>
        <w:rPr>
          <w:rFonts w:asciiTheme="minorHAnsi" w:hAnsiTheme="minorHAnsi" w:cstheme="minorHAnsi"/>
          <w:sz w:val="22"/>
          <w:szCs w:val="22"/>
        </w:rPr>
      </w:pPr>
      <w:r w:rsidRPr="006D217D">
        <w:rPr>
          <w:rFonts w:asciiTheme="minorHAnsi" w:hAnsiTheme="minorHAnsi" w:cstheme="minorHAnsi"/>
          <w:sz w:val="22"/>
          <w:szCs w:val="22"/>
        </w:rPr>
        <w:tab/>
        <w:t>activity /educational visit. First aid containers</w:t>
      </w:r>
      <w:r w:rsidRPr="006D217D">
        <w:rPr>
          <w:rFonts w:asciiTheme="minorHAnsi" w:hAnsiTheme="minorHAnsi" w:cstheme="minorHAnsi"/>
          <w:color w:val="000000"/>
          <w:sz w:val="22"/>
          <w:szCs w:val="22"/>
        </w:rPr>
        <w:t xml:space="preserve"> must accompany Physical Education (PE) teachers off-site;</w:t>
      </w:r>
    </w:p>
    <w:p w14:paraId="43F6C244" w14:textId="77777777" w:rsidR="002D2E6B" w:rsidRPr="006D217D" w:rsidRDefault="002D2E6B">
      <w:pPr>
        <w:pStyle w:val="ListParagraph"/>
        <w:numPr>
          <w:ilvl w:val="0"/>
          <w:numId w:val="37"/>
        </w:numPr>
        <w:tabs>
          <w:tab w:val="left" w:pos="284"/>
        </w:tabs>
        <w:autoSpaceDE w:val="0"/>
        <w:autoSpaceDN w:val="0"/>
        <w:adjustRightInd w:val="0"/>
        <w:spacing w:line="276" w:lineRule="auto"/>
        <w:ind w:hanging="1146"/>
        <w:contextualSpacing/>
        <w:jc w:val="both"/>
        <w:rPr>
          <w:rFonts w:asciiTheme="minorHAnsi" w:hAnsiTheme="minorHAnsi" w:cstheme="minorHAnsi"/>
          <w:color w:val="000000"/>
          <w:sz w:val="22"/>
          <w:szCs w:val="22"/>
        </w:rPr>
      </w:pPr>
      <w:r w:rsidRPr="006D217D">
        <w:rPr>
          <w:rFonts w:asciiTheme="minorHAnsi" w:hAnsiTheme="minorHAnsi" w:cstheme="minorHAnsi"/>
          <w:color w:val="000000"/>
          <w:sz w:val="22"/>
          <w:szCs w:val="22"/>
        </w:rPr>
        <w:t xml:space="preserve">All vehicles carry a first aid kit, sufficiently stocked to meet HSE recommended standards; </w:t>
      </w:r>
    </w:p>
    <w:p w14:paraId="6C877F25" w14:textId="77777777" w:rsidR="002D2E6B" w:rsidRPr="006D217D" w:rsidRDefault="002D2E6B">
      <w:pPr>
        <w:numPr>
          <w:ilvl w:val="0"/>
          <w:numId w:val="26"/>
        </w:numPr>
        <w:tabs>
          <w:tab w:val="left" w:pos="284"/>
        </w:tabs>
        <w:autoSpaceDE w:val="0"/>
        <w:autoSpaceDN w:val="0"/>
        <w:adjustRightInd w:val="0"/>
        <w:spacing w:line="276" w:lineRule="auto"/>
        <w:ind w:left="426" w:hanging="426"/>
        <w:jc w:val="both"/>
        <w:rPr>
          <w:rFonts w:asciiTheme="minorHAnsi" w:hAnsiTheme="minorHAnsi" w:cstheme="minorHAnsi"/>
          <w:color w:val="000000"/>
          <w:sz w:val="22"/>
          <w:szCs w:val="22"/>
        </w:rPr>
      </w:pPr>
      <w:r w:rsidRPr="006D217D">
        <w:rPr>
          <w:rFonts w:asciiTheme="minorHAnsi" w:hAnsiTheme="minorHAnsi" w:cstheme="minorHAnsi"/>
          <w:color w:val="000000"/>
          <w:sz w:val="22"/>
          <w:szCs w:val="22"/>
        </w:rPr>
        <w:t>First aid containers should be kept near hand-washing facilities;</w:t>
      </w:r>
    </w:p>
    <w:p w14:paraId="2525A37B" w14:textId="77777777" w:rsidR="002D2E6B" w:rsidRPr="006D217D" w:rsidRDefault="002D2E6B">
      <w:pPr>
        <w:numPr>
          <w:ilvl w:val="0"/>
          <w:numId w:val="36"/>
        </w:numPr>
        <w:tabs>
          <w:tab w:val="left" w:pos="284"/>
        </w:tabs>
        <w:autoSpaceDE w:val="0"/>
        <w:autoSpaceDN w:val="0"/>
        <w:adjustRightInd w:val="0"/>
        <w:spacing w:line="276" w:lineRule="auto"/>
        <w:ind w:left="426" w:hanging="426"/>
        <w:jc w:val="both"/>
        <w:rPr>
          <w:rFonts w:asciiTheme="minorHAnsi" w:hAnsiTheme="minorHAnsi" w:cstheme="minorHAnsi"/>
          <w:color w:val="000000"/>
          <w:sz w:val="22"/>
          <w:szCs w:val="22"/>
        </w:rPr>
      </w:pPr>
      <w:r w:rsidRPr="006D217D">
        <w:rPr>
          <w:rFonts w:asciiTheme="minorHAnsi" w:hAnsiTheme="minorHAnsi" w:cstheme="minorHAnsi"/>
          <w:color w:val="000000"/>
          <w:sz w:val="22"/>
          <w:szCs w:val="22"/>
        </w:rPr>
        <w:t>Spare stock should be kept in school;</w:t>
      </w:r>
    </w:p>
    <w:p w14:paraId="2FFD7509" w14:textId="77777777" w:rsidR="002D2E6B" w:rsidRPr="006D217D" w:rsidRDefault="002D2E6B">
      <w:pPr>
        <w:numPr>
          <w:ilvl w:val="0"/>
          <w:numId w:val="36"/>
        </w:numPr>
        <w:tabs>
          <w:tab w:val="left" w:pos="284"/>
        </w:tabs>
        <w:autoSpaceDE w:val="0"/>
        <w:autoSpaceDN w:val="0"/>
        <w:adjustRightInd w:val="0"/>
        <w:spacing w:line="276" w:lineRule="auto"/>
        <w:ind w:left="284" w:hanging="284"/>
        <w:jc w:val="both"/>
        <w:rPr>
          <w:rFonts w:asciiTheme="minorHAnsi" w:hAnsiTheme="minorHAnsi" w:cstheme="minorHAnsi"/>
          <w:sz w:val="22"/>
          <w:szCs w:val="22"/>
        </w:rPr>
      </w:pPr>
      <w:r w:rsidRPr="006D217D">
        <w:rPr>
          <w:rFonts w:asciiTheme="minorHAnsi" w:hAnsiTheme="minorHAnsi" w:cstheme="minorHAnsi"/>
          <w:color w:val="000000"/>
          <w:sz w:val="22"/>
          <w:szCs w:val="22"/>
        </w:rPr>
        <w:t xml:space="preserve">Responsibility for checking and restocking the first-aid containers is that of a qualified First Aider. </w:t>
      </w:r>
      <w:r w:rsidRPr="006D217D">
        <w:rPr>
          <w:rFonts w:asciiTheme="minorHAnsi" w:hAnsiTheme="minorHAnsi" w:cstheme="minorHAnsi"/>
          <w:sz w:val="22"/>
          <w:szCs w:val="22"/>
        </w:rPr>
        <w:t xml:space="preserve">The First Aiders must notify the known first aider responsible for re-stocking with any necessity of restocking of the First Aid boxes. </w:t>
      </w:r>
    </w:p>
    <w:p w14:paraId="5C3E6FDA" w14:textId="77777777" w:rsidR="002D2E6B" w:rsidRPr="006D217D" w:rsidRDefault="002D2E6B" w:rsidP="001E1AB4">
      <w:pPr>
        <w:autoSpaceDE w:val="0"/>
        <w:autoSpaceDN w:val="0"/>
        <w:adjustRightInd w:val="0"/>
        <w:jc w:val="both"/>
        <w:rPr>
          <w:rFonts w:asciiTheme="minorHAnsi" w:hAnsiTheme="minorHAnsi" w:cstheme="minorHAnsi"/>
          <w:sz w:val="22"/>
          <w:szCs w:val="22"/>
        </w:rPr>
      </w:pPr>
    </w:p>
    <w:p w14:paraId="71FBEA46" w14:textId="77777777" w:rsidR="001E1AB4" w:rsidRPr="006D217D" w:rsidRDefault="001E1AB4" w:rsidP="001E1AB4">
      <w:pPr>
        <w:autoSpaceDE w:val="0"/>
        <w:autoSpaceDN w:val="0"/>
        <w:adjustRightInd w:val="0"/>
        <w:jc w:val="both"/>
        <w:rPr>
          <w:rFonts w:asciiTheme="minorHAnsi" w:hAnsiTheme="minorHAnsi" w:cstheme="minorHAnsi"/>
          <w:sz w:val="22"/>
          <w:szCs w:val="22"/>
        </w:rPr>
      </w:pPr>
      <w:r w:rsidRPr="006D217D">
        <w:rPr>
          <w:rFonts w:asciiTheme="minorHAnsi" w:hAnsiTheme="minorHAnsi" w:cstheme="minorHAnsi"/>
          <w:sz w:val="22"/>
          <w:szCs w:val="22"/>
        </w:rPr>
        <w:t>First Aiders are authorised to apply dressings and compresses and take reasonable steps to facilitate symptom relief.  Fully stocked First Aid kits are available in the School Office</w:t>
      </w:r>
      <w:r w:rsidR="00DD2B12" w:rsidRPr="006D217D">
        <w:rPr>
          <w:rFonts w:asciiTheme="minorHAnsi" w:hAnsiTheme="minorHAnsi" w:cstheme="minorHAnsi"/>
          <w:sz w:val="22"/>
          <w:szCs w:val="22"/>
        </w:rPr>
        <w:t>, Sick Bay, Nursery (Coach House), Outside Music Room and during Games sessions</w:t>
      </w:r>
      <w:r w:rsidRPr="006D217D">
        <w:rPr>
          <w:rFonts w:asciiTheme="minorHAnsi" w:hAnsiTheme="minorHAnsi" w:cstheme="minorHAnsi"/>
          <w:sz w:val="22"/>
          <w:szCs w:val="22"/>
        </w:rPr>
        <w:t>.  Any action taken should be recorded.  Accidents of a more serious nature should be recorded on an accident report form and if serious, parents should be informed by telephone.  If an injury or illness involves spillage of body fluids gloves should be worn.</w:t>
      </w:r>
    </w:p>
    <w:p w14:paraId="6857809B" w14:textId="77777777" w:rsidR="00D06F1A" w:rsidRPr="006D217D" w:rsidRDefault="00D06F1A" w:rsidP="00183373">
      <w:pPr>
        <w:autoSpaceDE w:val="0"/>
        <w:autoSpaceDN w:val="0"/>
        <w:adjustRightInd w:val="0"/>
        <w:rPr>
          <w:rFonts w:asciiTheme="minorHAnsi" w:hAnsiTheme="minorHAnsi" w:cstheme="minorHAnsi"/>
          <w:sz w:val="22"/>
          <w:szCs w:val="22"/>
        </w:rPr>
      </w:pPr>
    </w:p>
    <w:p w14:paraId="7FED99D7" w14:textId="77777777" w:rsidR="00391063" w:rsidRPr="006D217D" w:rsidRDefault="2FA2E701" w:rsidP="2FA2E701">
      <w:pPr>
        <w:rPr>
          <w:rFonts w:asciiTheme="minorHAnsi" w:hAnsiTheme="minorHAnsi" w:cstheme="minorHAnsi"/>
          <w:b/>
          <w:bCs/>
          <w:sz w:val="22"/>
          <w:szCs w:val="22"/>
          <w:u w:val="single"/>
        </w:rPr>
      </w:pPr>
      <w:r w:rsidRPr="006D217D">
        <w:rPr>
          <w:rFonts w:asciiTheme="minorHAnsi" w:hAnsiTheme="minorHAnsi" w:cstheme="minorHAnsi"/>
          <w:b/>
          <w:bCs/>
          <w:sz w:val="22"/>
          <w:szCs w:val="22"/>
          <w:u w:val="single"/>
        </w:rPr>
        <w:t>IT IS THE POLICY FOR-</w:t>
      </w:r>
    </w:p>
    <w:p w14:paraId="5933BDA6" w14:textId="77777777" w:rsidR="00AA3064" w:rsidRPr="006D217D" w:rsidRDefault="00AA3064" w:rsidP="00183373">
      <w:pPr>
        <w:jc w:val="center"/>
        <w:rPr>
          <w:rFonts w:asciiTheme="minorHAnsi" w:hAnsiTheme="minorHAnsi" w:cstheme="minorHAnsi"/>
          <w:b/>
          <w:bCs/>
          <w:sz w:val="22"/>
          <w:szCs w:val="22"/>
          <w:u w:val="single"/>
        </w:rPr>
      </w:pPr>
    </w:p>
    <w:p w14:paraId="30FF5C8D" w14:textId="77777777" w:rsidR="006E573F" w:rsidRPr="006D217D" w:rsidRDefault="2FA2E701" w:rsidP="2FA2E701">
      <w:pPr>
        <w:rPr>
          <w:rFonts w:asciiTheme="minorHAnsi" w:hAnsiTheme="minorHAnsi" w:cstheme="minorHAnsi"/>
          <w:sz w:val="22"/>
          <w:szCs w:val="22"/>
          <w:u w:val="single"/>
        </w:rPr>
      </w:pPr>
      <w:r w:rsidRPr="006D217D">
        <w:rPr>
          <w:rFonts w:asciiTheme="minorHAnsi" w:hAnsiTheme="minorHAnsi" w:cstheme="minorHAnsi"/>
          <w:sz w:val="22"/>
          <w:szCs w:val="22"/>
          <w:u w:val="single"/>
        </w:rPr>
        <w:t>The Prep Department</w:t>
      </w:r>
    </w:p>
    <w:p w14:paraId="4F8E5F7E" w14:textId="77777777" w:rsidR="006E573F" w:rsidRPr="006D217D" w:rsidRDefault="2FA2E701">
      <w:pPr>
        <w:numPr>
          <w:ilvl w:val="0"/>
          <w:numId w:val="10"/>
        </w:numPr>
        <w:ind w:left="714" w:hanging="357"/>
        <w:rPr>
          <w:rFonts w:asciiTheme="minorHAnsi" w:hAnsiTheme="minorHAnsi" w:cstheme="minorHAnsi"/>
          <w:sz w:val="22"/>
          <w:szCs w:val="22"/>
        </w:rPr>
      </w:pPr>
      <w:r w:rsidRPr="006D217D">
        <w:rPr>
          <w:rFonts w:asciiTheme="minorHAnsi" w:hAnsiTheme="minorHAnsi" w:cstheme="minorHAnsi"/>
          <w:sz w:val="22"/>
          <w:szCs w:val="22"/>
        </w:rPr>
        <w:t>Staff are to inform the School Secretary when stock needs replenishing.</w:t>
      </w:r>
    </w:p>
    <w:p w14:paraId="23F24F8C" w14:textId="77777777" w:rsidR="006E573F" w:rsidRPr="006D217D" w:rsidRDefault="00D9538B">
      <w:pPr>
        <w:numPr>
          <w:ilvl w:val="0"/>
          <w:numId w:val="10"/>
        </w:numPr>
        <w:ind w:left="714" w:hanging="357"/>
        <w:rPr>
          <w:rFonts w:asciiTheme="minorHAnsi" w:hAnsiTheme="minorHAnsi" w:cstheme="minorHAnsi"/>
          <w:sz w:val="22"/>
          <w:szCs w:val="22"/>
        </w:rPr>
      </w:pPr>
      <w:r w:rsidRPr="006D217D">
        <w:rPr>
          <w:rFonts w:asciiTheme="minorHAnsi" w:hAnsiTheme="minorHAnsi" w:cstheme="minorHAnsi"/>
          <w:sz w:val="22"/>
          <w:szCs w:val="22"/>
        </w:rPr>
        <w:t>Miss Zoe Smedley has</w:t>
      </w:r>
      <w:r w:rsidR="02416185" w:rsidRPr="006D217D">
        <w:rPr>
          <w:rFonts w:asciiTheme="minorHAnsi" w:hAnsiTheme="minorHAnsi" w:cstheme="minorHAnsi"/>
          <w:sz w:val="22"/>
          <w:szCs w:val="22"/>
        </w:rPr>
        <w:t xml:space="preserve"> undertaken the full ‘First Aid at Work’ course. All the other members of staff have a basic first aid certificate. </w:t>
      </w:r>
    </w:p>
    <w:p w14:paraId="21E2817B" w14:textId="72FD7A57" w:rsidR="00D657C5" w:rsidRPr="006D217D" w:rsidRDefault="00DD2B12">
      <w:pPr>
        <w:numPr>
          <w:ilvl w:val="0"/>
          <w:numId w:val="10"/>
        </w:numPr>
        <w:ind w:left="714" w:hanging="357"/>
        <w:rPr>
          <w:rFonts w:asciiTheme="minorHAnsi" w:hAnsiTheme="minorHAnsi" w:cstheme="minorHAnsi"/>
          <w:sz w:val="22"/>
          <w:szCs w:val="22"/>
        </w:rPr>
      </w:pPr>
      <w:r w:rsidRPr="006D217D">
        <w:rPr>
          <w:rFonts w:asciiTheme="minorHAnsi" w:hAnsiTheme="minorHAnsi" w:cstheme="minorHAnsi"/>
          <w:sz w:val="22"/>
          <w:szCs w:val="22"/>
        </w:rPr>
        <w:t xml:space="preserve">Prep staff are trained in Paediatric First Aid </w:t>
      </w:r>
      <w:r w:rsidR="48F93427" w:rsidRPr="006D217D">
        <w:rPr>
          <w:rFonts w:asciiTheme="minorHAnsi" w:hAnsiTheme="minorHAnsi" w:cstheme="minorHAnsi"/>
          <w:sz w:val="22"/>
          <w:szCs w:val="22"/>
        </w:rPr>
        <w:t>on a three year rotation</w:t>
      </w:r>
      <w:r w:rsidR="3D1B27B6" w:rsidRPr="006D217D">
        <w:rPr>
          <w:rFonts w:asciiTheme="minorHAnsi" w:hAnsiTheme="minorHAnsi" w:cstheme="minorHAnsi"/>
          <w:sz w:val="22"/>
          <w:szCs w:val="22"/>
        </w:rPr>
        <w:t>.</w:t>
      </w:r>
    </w:p>
    <w:p w14:paraId="098E1A70" w14:textId="2CA6CF0C" w:rsidR="006E573F" w:rsidRPr="006D217D" w:rsidRDefault="2FA2E701">
      <w:pPr>
        <w:numPr>
          <w:ilvl w:val="0"/>
          <w:numId w:val="10"/>
        </w:numPr>
        <w:ind w:left="714" w:hanging="357"/>
        <w:rPr>
          <w:rFonts w:asciiTheme="minorHAnsi" w:hAnsiTheme="minorHAnsi" w:cstheme="minorHAnsi"/>
          <w:sz w:val="22"/>
          <w:szCs w:val="22"/>
        </w:rPr>
      </w:pPr>
      <w:r w:rsidRPr="006D217D">
        <w:rPr>
          <w:rFonts w:asciiTheme="minorHAnsi" w:hAnsiTheme="minorHAnsi" w:cstheme="minorHAnsi"/>
          <w:sz w:val="22"/>
          <w:szCs w:val="22"/>
        </w:rPr>
        <w:t xml:space="preserve">Certificates and records of courses are held in </w:t>
      </w:r>
      <w:r w:rsidR="10DEA266" w:rsidRPr="006D217D">
        <w:rPr>
          <w:rFonts w:asciiTheme="minorHAnsi" w:hAnsiTheme="minorHAnsi" w:cstheme="minorHAnsi"/>
          <w:sz w:val="22"/>
          <w:szCs w:val="22"/>
        </w:rPr>
        <w:t>personnel files</w:t>
      </w:r>
      <w:r w:rsidRPr="006D217D">
        <w:rPr>
          <w:rFonts w:asciiTheme="minorHAnsi" w:hAnsiTheme="minorHAnsi" w:cstheme="minorHAnsi"/>
          <w:sz w:val="22"/>
          <w:szCs w:val="22"/>
        </w:rPr>
        <w:t xml:space="preserve"> and Staff are retrained </w:t>
      </w:r>
      <w:r w:rsidR="0F18EDA5" w:rsidRPr="006D217D">
        <w:rPr>
          <w:rFonts w:asciiTheme="minorHAnsi" w:hAnsiTheme="minorHAnsi" w:cstheme="minorHAnsi"/>
          <w:sz w:val="22"/>
          <w:szCs w:val="22"/>
        </w:rPr>
        <w:t>regularly</w:t>
      </w:r>
      <w:r w:rsidR="71BE334E" w:rsidRPr="006D217D">
        <w:rPr>
          <w:rFonts w:asciiTheme="minorHAnsi" w:hAnsiTheme="minorHAnsi" w:cstheme="minorHAnsi"/>
          <w:sz w:val="22"/>
          <w:szCs w:val="22"/>
        </w:rPr>
        <w:t xml:space="preserve"> </w:t>
      </w:r>
      <w:r w:rsidRPr="006D217D">
        <w:rPr>
          <w:rFonts w:asciiTheme="minorHAnsi" w:hAnsiTheme="minorHAnsi" w:cstheme="minorHAnsi"/>
          <w:sz w:val="22"/>
          <w:szCs w:val="22"/>
        </w:rPr>
        <w:t>as required.</w:t>
      </w:r>
    </w:p>
    <w:p w14:paraId="2B98EA7E" w14:textId="25571CE9" w:rsidR="006E573F" w:rsidRPr="006D217D" w:rsidRDefault="2FA2E701">
      <w:pPr>
        <w:numPr>
          <w:ilvl w:val="0"/>
          <w:numId w:val="10"/>
        </w:numPr>
        <w:ind w:left="714" w:hanging="357"/>
        <w:rPr>
          <w:rFonts w:asciiTheme="minorHAnsi" w:hAnsiTheme="minorHAnsi" w:cstheme="minorHAnsi"/>
          <w:sz w:val="22"/>
          <w:szCs w:val="22"/>
        </w:rPr>
      </w:pPr>
      <w:r w:rsidRPr="006D217D">
        <w:rPr>
          <w:rFonts w:asciiTheme="minorHAnsi" w:hAnsiTheme="minorHAnsi" w:cstheme="minorHAnsi"/>
          <w:sz w:val="22"/>
          <w:szCs w:val="22"/>
        </w:rPr>
        <w:t xml:space="preserve">All accidents are reported and recorded in the accidents </w:t>
      </w:r>
      <w:r w:rsidR="32D4593F" w:rsidRPr="006D217D">
        <w:rPr>
          <w:rFonts w:asciiTheme="minorHAnsi" w:hAnsiTheme="minorHAnsi" w:cstheme="minorHAnsi"/>
          <w:sz w:val="22"/>
          <w:szCs w:val="22"/>
        </w:rPr>
        <w:t>file,</w:t>
      </w:r>
      <w:r w:rsidRPr="006D217D">
        <w:rPr>
          <w:rFonts w:asciiTheme="minorHAnsi" w:hAnsiTheme="minorHAnsi" w:cstheme="minorHAnsi"/>
          <w:sz w:val="22"/>
          <w:szCs w:val="22"/>
        </w:rPr>
        <w:t xml:space="preserve"> which is located in the Main Office. These reports are passed on to the Head o</w:t>
      </w:r>
      <w:r w:rsidR="00400E7C" w:rsidRPr="006D217D">
        <w:rPr>
          <w:rFonts w:asciiTheme="minorHAnsi" w:hAnsiTheme="minorHAnsi" w:cstheme="minorHAnsi"/>
          <w:sz w:val="22"/>
          <w:szCs w:val="22"/>
        </w:rPr>
        <w:t>f School at the end of each month</w:t>
      </w:r>
      <w:r w:rsidRPr="006D217D">
        <w:rPr>
          <w:rFonts w:asciiTheme="minorHAnsi" w:hAnsiTheme="minorHAnsi" w:cstheme="minorHAnsi"/>
          <w:sz w:val="22"/>
          <w:szCs w:val="22"/>
        </w:rPr>
        <w:t xml:space="preserve">. An incident and accident report is presented to the </w:t>
      </w:r>
      <w:r w:rsidR="00CB753A" w:rsidRPr="006D217D">
        <w:rPr>
          <w:rFonts w:asciiTheme="minorHAnsi" w:hAnsiTheme="minorHAnsi" w:cstheme="minorHAnsi"/>
          <w:sz w:val="22"/>
          <w:szCs w:val="22"/>
        </w:rPr>
        <w:t xml:space="preserve">Proprietors </w:t>
      </w:r>
      <w:r w:rsidRPr="006D217D">
        <w:rPr>
          <w:rFonts w:asciiTheme="minorHAnsi" w:hAnsiTheme="minorHAnsi" w:cstheme="minorHAnsi"/>
          <w:sz w:val="22"/>
          <w:szCs w:val="22"/>
        </w:rPr>
        <w:t xml:space="preserve">by the </w:t>
      </w:r>
      <w:r w:rsidR="00CB753A" w:rsidRPr="006D217D">
        <w:rPr>
          <w:rFonts w:asciiTheme="minorHAnsi" w:hAnsiTheme="minorHAnsi" w:cstheme="minorHAnsi"/>
          <w:sz w:val="22"/>
          <w:szCs w:val="22"/>
        </w:rPr>
        <w:t>Head of School</w:t>
      </w:r>
      <w:r w:rsidRPr="006D217D">
        <w:rPr>
          <w:rFonts w:asciiTheme="minorHAnsi" w:hAnsiTheme="minorHAnsi" w:cstheme="minorHAnsi"/>
          <w:sz w:val="22"/>
          <w:szCs w:val="22"/>
        </w:rPr>
        <w:t xml:space="preserve"> every term.   </w:t>
      </w:r>
    </w:p>
    <w:p w14:paraId="2468B945" w14:textId="398B1BF7" w:rsidR="00DE474C" w:rsidRPr="006D217D" w:rsidRDefault="2FA2E701">
      <w:pPr>
        <w:numPr>
          <w:ilvl w:val="0"/>
          <w:numId w:val="10"/>
        </w:numPr>
        <w:rPr>
          <w:rFonts w:asciiTheme="minorHAnsi" w:hAnsiTheme="minorHAnsi" w:cstheme="minorHAnsi"/>
          <w:sz w:val="22"/>
          <w:szCs w:val="22"/>
        </w:rPr>
      </w:pPr>
      <w:r w:rsidRPr="006D217D">
        <w:rPr>
          <w:rFonts w:asciiTheme="minorHAnsi" w:hAnsiTheme="minorHAnsi" w:cstheme="minorHAnsi"/>
          <w:sz w:val="22"/>
          <w:szCs w:val="22"/>
        </w:rPr>
        <w:lastRenderedPageBreak/>
        <w:t xml:space="preserve">Any staff who need medication must keep this in the locked cabinet in the </w:t>
      </w:r>
      <w:r w:rsidR="00400E7C" w:rsidRPr="006D217D">
        <w:rPr>
          <w:rFonts w:asciiTheme="minorHAnsi" w:hAnsiTheme="minorHAnsi" w:cstheme="minorHAnsi"/>
          <w:sz w:val="22"/>
          <w:szCs w:val="22"/>
        </w:rPr>
        <w:t>Main Office</w:t>
      </w:r>
      <w:r w:rsidR="1F5F9303" w:rsidRPr="006D217D">
        <w:rPr>
          <w:rFonts w:asciiTheme="minorHAnsi" w:hAnsiTheme="minorHAnsi" w:cstheme="minorHAnsi"/>
          <w:sz w:val="22"/>
          <w:szCs w:val="22"/>
        </w:rPr>
        <w:t xml:space="preserve"> and report it to the Head of School.</w:t>
      </w:r>
    </w:p>
    <w:p w14:paraId="60984935" w14:textId="77777777" w:rsidR="006E573F" w:rsidRPr="006D217D" w:rsidRDefault="006E573F" w:rsidP="00183373">
      <w:pPr>
        <w:rPr>
          <w:rFonts w:asciiTheme="minorHAnsi" w:hAnsiTheme="minorHAnsi" w:cstheme="minorHAnsi"/>
          <w:b/>
          <w:bCs/>
          <w:sz w:val="22"/>
          <w:szCs w:val="22"/>
          <w:u w:val="single"/>
        </w:rPr>
      </w:pPr>
    </w:p>
    <w:p w14:paraId="4D3D587C" w14:textId="77777777" w:rsidR="006074C9" w:rsidRPr="006D217D" w:rsidRDefault="2FA2E701" w:rsidP="2FA2E701">
      <w:pPr>
        <w:rPr>
          <w:rFonts w:asciiTheme="minorHAnsi" w:hAnsiTheme="minorHAnsi" w:cstheme="minorHAnsi"/>
          <w:sz w:val="22"/>
          <w:szCs w:val="22"/>
          <w:u w:val="single"/>
        </w:rPr>
      </w:pPr>
      <w:r w:rsidRPr="006D217D">
        <w:rPr>
          <w:rFonts w:asciiTheme="minorHAnsi" w:hAnsiTheme="minorHAnsi" w:cstheme="minorHAnsi"/>
          <w:sz w:val="22"/>
          <w:szCs w:val="22"/>
          <w:u w:val="single"/>
        </w:rPr>
        <w:t>The Pre-Prep Department</w:t>
      </w:r>
    </w:p>
    <w:p w14:paraId="45786BE8" w14:textId="5890FA5D" w:rsidR="00470061" w:rsidRPr="006D217D" w:rsidRDefault="2FA2E701">
      <w:pPr>
        <w:numPr>
          <w:ilvl w:val="0"/>
          <w:numId w:val="11"/>
        </w:numPr>
        <w:rPr>
          <w:rFonts w:asciiTheme="minorHAnsi" w:hAnsiTheme="minorHAnsi" w:cstheme="minorHAnsi"/>
          <w:sz w:val="22"/>
          <w:szCs w:val="22"/>
        </w:rPr>
      </w:pPr>
      <w:r w:rsidRPr="006D217D">
        <w:rPr>
          <w:rFonts w:asciiTheme="minorHAnsi" w:hAnsiTheme="minorHAnsi" w:cstheme="minorHAnsi"/>
          <w:sz w:val="22"/>
          <w:szCs w:val="22"/>
        </w:rPr>
        <w:t>There is a fu</w:t>
      </w:r>
      <w:r w:rsidR="00400E7C" w:rsidRPr="006D217D">
        <w:rPr>
          <w:rFonts w:asciiTheme="minorHAnsi" w:hAnsiTheme="minorHAnsi" w:cstheme="minorHAnsi"/>
          <w:sz w:val="22"/>
          <w:szCs w:val="22"/>
        </w:rPr>
        <w:t>ll First Aid kit located in the Nursery (Coach House)</w:t>
      </w:r>
      <w:r w:rsidR="24C8687E" w:rsidRPr="006D217D">
        <w:rPr>
          <w:rFonts w:asciiTheme="minorHAnsi" w:hAnsiTheme="minorHAnsi" w:cstheme="minorHAnsi"/>
          <w:sz w:val="22"/>
          <w:szCs w:val="22"/>
        </w:rPr>
        <w:t xml:space="preserve">, Reception Classroom </w:t>
      </w:r>
      <w:r w:rsidR="00400E7C" w:rsidRPr="006D217D">
        <w:rPr>
          <w:rFonts w:asciiTheme="minorHAnsi" w:hAnsiTheme="minorHAnsi" w:cstheme="minorHAnsi"/>
          <w:sz w:val="22"/>
          <w:szCs w:val="22"/>
        </w:rPr>
        <w:t>and</w:t>
      </w:r>
      <w:r w:rsidRPr="006D217D">
        <w:rPr>
          <w:rFonts w:asciiTheme="minorHAnsi" w:hAnsiTheme="minorHAnsi" w:cstheme="minorHAnsi"/>
          <w:sz w:val="22"/>
          <w:szCs w:val="22"/>
        </w:rPr>
        <w:t xml:space="preserve"> </w:t>
      </w:r>
      <w:r w:rsidR="00400E7C" w:rsidRPr="006D217D">
        <w:rPr>
          <w:rFonts w:asciiTheme="minorHAnsi" w:hAnsiTheme="minorHAnsi" w:cstheme="minorHAnsi"/>
          <w:sz w:val="22"/>
          <w:szCs w:val="22"/>
        </w:rPr>
        <w:t>the Main Office. A</w:t>
      </w:r>
      <w:r w:rsidRPr="006D217D">
        <w:rPr>
          <w:rFonts w:asciiTheme="minorHAnsi" w:hAnsiTheme="minorHAnsi" w:cstheme="minorHAnsi"/>
          <w:sz w:val="22"/>
          <w:szCs w:val="22"/>
        </w:rPr>
        <w:t xml:space="preserve"> F</w:t>
      </w:r>
      <w:r w:rsidR="00400E7C" w:rsidRPr="006D217D">
        <w:rPr>
          <w:rFonts w:asciiTheme="minorHAnsi" w:hAnsiTheme="minorHAnsi" w:cstheme="minorHAnsi"/>
          <w:sz w:val="22"/>
          <w:szCs w:val="22"/>
        </w:rPr>
        <w:t>irst Aid box is</w:t>
      </w:r>
      <w:r w:rsidRPr="006D217D">
        <w:rPr>
          <w:rFonts w:asciiTheme="minorHAnsi" w:hAnsiTheme="minorHAnsi" w:cstheme="minorHAnsi"/>
          <w:sz w:val="22"/>
          <w:szCs w:val="22"/>
        </w:rPr>
        <w:t xml:space="preserve"> located </w:t>
      </w:r>
      <w:r w:rsidR="00400E7C" w:rsidRPr="006D217D">
        <w:rPr>
          <w:rFonts w:asciiTheme="minorHAnsi" w:hAnsiTheme="minorHAnsi" w:cstheme="minorHAnsi"/>
          <w:sz w:val="22"/>
          <w:szCs w:val="22"/>
        </w:rPr>
        <w:t>in the main hallway</w:t>
      </w:r>
      <w:r w:rsidRPr="006D217D">
        <w:rPr>
          <w:rFonts w:asciiTheme="minorHAnsi" w:hAnsiTheme="minorHAnsi" w:cstheme="minorHAnsi"/>
          <w:sz w:val="22"/>
          <w:szCs w:val="22"/>
        </w:rPr>
        <w:t xml:space="preserve"> for playground use. Pre-Prep Staff are to inform </w:t>
      </w:r>
      <w:r w:rsidR="00CB753A" w:rsidRPr="006D217D">
        <w:rPr>
          <w:rFonts w:asciiTheme="minorHAnsi" w:hAnsiTheme="minorHAnsi" w:cstheme="minorHAnsi"/>
          <w:sz w:val="22"/>
          <w:szCs w:val="22"/>
        </w:rPr>
        <w:t>Miss Smedley</w:t>
      </w:r>
      <w:r w:rsidRPr="006D217D">
        <w:rPr>
          <w:rFonts w:asciiTheme="minorHAnsi" w:hAnsiTheme="minorHAnsi" w:cstheme="minorHAnsi"/>
          <w:sz w:val="22"/>
          <w:szCs w:val="22"/>
        </w:rPr>
        <w:t xml:space="preserve"> when stock needs replenishing.</w:t>
      </w:r>
    </w:p>
    <w:p w14:paraId="37D07B79" w14:textId="658F8135" w:rsidR="00D80828" w:rsidRPr="006D217D" w:rsidRDefault="2FA2E701">
      <w:pPr>
        <w:numPr>
          <w:ilvl w:val="0"/>
          <w:numId w:val="11"/>
        </w:numPr>
        <w:rPr>
          <w:rFonts w:asciiTheme="minorHAnsi" w:hAnsiTheme="minorHAnsi" w:cstheme="minorHAnsi"/>
          <w:sz w:val="22"/>
          <w:szCs w:val="22"/>
        </w:rPr>
      </w:pPr>
      <w:r w:rsidRPr="006D217D">
        <w:rPr>
          <w:rFonts w:asciiTheme="minorHAnsi" w:hAnsiTheme="minorHAnsi" w:cstheme="minorHAnsi"/>
          <w:sz w:val="22"/>
          <w:szCs w:val="22"/>
        </w:rPr>
        <w:t xml:space="preserve">The Teachers and Teaching Assistants in </w:t>
      </w:r>
      <w:r w:rsidR="00CB753A" w:rsidRPr="006D217D">
        <w:rPr>
          <w:rFonts w:asciiTheme="minorHAnsi" w:hAnsiTheme="minorHAnsi" w:cstheme="minorHAnsi"/>
          <w:sz w:val="22"/>
          <w:szCs w:val="22"/>
        </w:rPr>
        <w:t xml:space="preserve">Nursery and </w:t>
      </w:r>
      <w:r w:rsidRPr="006D217D">
        <w:rPr>
          <w:rFonts w:asciiTheme="minorHAnsi" w:hAnsiTheme="minorHAnsi" w:cstheme="minorHAnsi"/>
          <w:sz w:val="22"/>
          <w:szCs w:val="22"/>
        </w:rPr>
        <w:t xml:space="preserve">Reception are trained in ‘Paediatric first aid’. </w:t>
      </w:r>
      <w:r w:rsidR="05189C00" w:rsidRPr="006D217D">
        <w:rPr>
          <w:rFonts w:asciiTheme="minorHAnsi" w:hAnsiTheme="minorHAnsi" w:cstheme="minorHAnsi"/>
          <w:sz w:val="22"/>
          <w:szCs w:val="22"/>
        </w:rPr>
        <w:t>Most of</w:t>
      </w:r>
      <w:r w:rsidRPr="006D217D">
        <w:rPr>
          <w:rFonts w:asciiTheme="minorHAnsi" w:hAnsiTheme="minorHAnsi" w:cstheme="minorHAnsi"/>
          <w:sz w:val="22"/>
          <w:szCs w:val="22"/>
        </w:rPr>
        <w:t xml:space="preserve"> the other members of staff </w:t>
      </w:r>
      <w:r w:rsidR="00400E7C" w:rsidRPr="006D217D">
        <w:rPr>
          <w:rFonts w:asciiTheme="minorHAnsi" w:hAnsiTheme="minorHAnsi" w:cstheme="minorHAnsi"/>
          <w:sz w:val="22"/>
          <w:szCs w:val="22"/>
        </w:rPr>
        <w:t>are also trained in Paediatric First Aid</w:t>
      </w:r>
      <w:r w:rsidRPr="006D217D">
        <w:rPr>
          <w:rFonts w:asciiTheme="minorHAnsi" w:hAnsiTheme="minorHAnsi" w:cstheme="minorHAnsi"/>
          <w:sz w:val="22"/>
          <w:szCs w:val="22"/>
        </w:rPr>
        <w:t>. At least one paediatric first aider accompanies every EYFS trip.</w:t>
      </w:r>
    </w:p>
    <w:p w14:paraId="541DA2C7" w14:textId="77777777" w:rsidR="0009719E" w:rsidRPr="006D217D" w:rsidRDefault="2FA2E701">
      <w:pPr>
        <w:numPr>
          <w:ilvl w:val="0"/>
          <w:numId w:val="11"/>
        </w:numPr>
        <w:rPr>
          <w:rFonts w:asciiTheme="minorHAnsi" w:hAnsiTheme="minorHAnsi" w:cstheme="minorHAnsi"/>
          <w:sz w:val="22"/>
          <w:szCs w:val="22"/>
        </w:rPr>
      </w:pPr>
      <w:r w:rsidRPr="006D217D">
        <w:rPr>
          <w:rFonts w:asciiTheme="minorHAnsi" w:hAnsiTheme="minorHAnsi" w:cstheme="minorHAnsi"/>
          <w:sz w:val="22"/>
          <w:szCs w:val="22"/>
        </w:rPr>
        <w:t xml:space="preserve">Any staff in EYFS who need medication must keep this in the locked cabinet in the </w:t>
      </w:r>
      <w:r w:rsidR="00CB753A" w:rsidRPr="006D217D">
        <w:rPr>
          <w:rFonts w:asciiTheme="minorHAnsi" w:hAnsiTheme="minorHAnsi" w:cstheme="minorHAnsi"/>
          <w:sz w:val="22"/>
          <w:szCs w:val="22"/>
        </w:rPr>
        <w:t>Main School</w:t>
      </w:r>
      <w:r w:rsidRPr="006D217D">
        <w:rPr>
          <w:rFonts w:asciiTheme="minorHAnsi" w:hAnsiTheme="minorHAnsi" w:cstheme="minorHAnsi"/>
          <w:sz w:val="22"/>
          <w:szCs w:val="22"/>
        </w:rPr>
        <w:t xml:space="preserve"> office.</w:t>
      </w:r>
    </w:p>
    <w:p w14:paraId="0FFA939F" w14:textId="0D820E51" w:rsidR="00734700" w:rsidRPr="006D217D" w:rsidRDefault="2FA2E701">
      <w:pPr>
        <w:numPr>
          <w:ilvl w:val="0"/>
          <w:numId w:val="11"/>
        </w:numPr>
        <w:rPr>
          <w:rFonts w:asciiTheme="minorHAnsi" w:hAnsiTheme="minorHAnsi" w:cstheme="minorHAnsi"/>
          <w:sz w:val="22"/>
          <w:szCs w:val="22"/>
        </w:rPr>
      </w:pPr>
      <w:r w:rsidRPr="006D217D">
        <w:rPr>
          <w:rFonts w:asciiTheme="minorHAnsi" w:hAnsiTheme="minorHAnsi" w:cstheme="minorHAnsi"/>
          <w:sz w:val="22"/>
          <w:szCs w:val="22"/>
        </w:rPr>
        <w:t xml:space="preserve">Certificates and records of courses are held in </w:t>
      </w:r>
      <w:r w:rsidR="471E9EFB" w:rsidRPr="006D217D">
        <w:rPr>
          <w:rFonts w:asciiTheme="minorHAnsi" w:hAnsiTheme="minorHAnsi" w:cstheme="minorHAnsi"/>
          <w:sz w:val="22"/>
          <w:szCs w:val="22"/>
        </w:rPr>
        <w:t>personnel files</w:t>
      </w:r>
      <w:r w:rsidRPr="006D217D">
        <w:rPr>
          <w:rFonts w:asciiTheme="minorHAnsi" w:hAnsiTheme="minorHAnsi" w:cstheme="minorHAnsi"/>
          <w:sz w:val="22"/>
          <w:szCs w:val="22"/>
        </w:rPr>
        <w:t xml:space="preserve"> and Staff are retrained as required.</w:t>
      </w:r>
    </w:p>
    <w:p w14:paraId="3861EF89" w14:textId="7814E40C" w:rsidR="0009719E" w:rsidRPr="006D217D" w:rsidRDefault="2FA2E701">
      <w:pPr>
        <w:numPr>
          <w:ilvl w:val="0"/>
          <w:numId w:val="11"/>
        </w:numPr>
        <w:rPr>
          <w:rFonts w:asciiTheme="minorHAnsi" w:eastAsiaTheme="minorEastAsia" w:hAnsiTheme="minorHAnsi" w:cstheme="minorHAnsi"/>
          <w:sz w:val="22"/>
          <w:szCs w:val="22"/>
        </w:rPr>
      </w:pPr>
      <w:r w:rsidRPr="006D217D">
        <w:rPr>
          <w:rFonts w:asciiTheme="minorHAnsi" w:hAnsiTheme="minorHAnsi" w:cstheme="minorHAnsi"/>
          <w:sz w:val="22"/>
          <w:szCs w:val="22"/>
        </w:rPr>
        <w:t xml:space="preserve">All accidents are reported and recorded in the Accident </w:t>
      </w:r>
      <w:r w:rsidR="0E0AECCC" w:rsidRPr="006D217D">
        <w:rPr>
          <w:rFonts w:asciiTheme="minorHAnsi" w:hAnsiTheme="minorHAnsi" w:cstheme="minorHAnsi"/>
          <w:sz w:val="22"/>
          <w:szCs w:val="22"/>
        </w:rPr>
        <w:t>File</w:t>
      </w:r>
      <w:r w:rsidRPr="006D217D">
        <w:rPr>
          <w:rFonts w:asciiTheme="minorHAnsi" w:hAnsiTheme="minorHAnsi" w:cstheme="minorHAnsi"/>
          <w:sz w:val="22"/>
          <w:szCs w:val="22"/>
        </w:rPr>
        <w:t xml:space="preserve">, which is located in the </w:t>
      </w:r>
      <w:r w:rsidR="00CB753A" w:rsidRPr="006D217D">
        <w:rPr>
          <w:rFonts w:asciiTheme="minorHAnsi" w:hAnsiTheme="minorHAnsi" w:cstheme="minorHAnsi"/>
          <w:sz w:val="22"/>
          <w:szCs w:val="22"/>
        </w:rPr>
        <w:t>Main Office</w:t>
      </w:r>
      <w:r w:rsidRPr="006D217D">
        <w:rPr>
          <w:rFonts w:asciiTheme="minorHAnsi" w:hAnsiTheme="minorHAnsi" w:cstheme="minorHAnsi"/>
          <w:sz w:val="22"/>
          <w:szCs w:val="22"/>
        </w:rPr>
        <w:t>. These reports are passed on</w:t>
      </w:r>
      <w:r w:rsidR="00CB753A" w:rsidRPr="006D217D">
        <w:rPr>
          <w:rFonts w:asciiTheme="minorHAnsi" w:hAnsiTheme="minorHAnsi" w:cstheme="minorHAnsi"/>
          <w:sz w:val="22"/>
          <w:szCs w:val="22"/>
        </w:rPr>
        <w:t xml:space="preserve"> </w:t>
      </w:r>
      <w:r w:rsidRPr="006D217D">
        <w:rPr>
          <w:rFonts w:asciiTheme="minorHAnsi" w:hAnsiTheme="minorHAnsi" w:cstheme="minorHAnsi"/>
          <w:sz w:val="22"/>
          <w:szCs w:val="22"/>
        </w:rPr>
        <w:t xml:space="preserve">to the Head </w:t>
      </w:r>
      <w:r w:rsidR="00CB753A" w:rsidRPr="006D217D">
        <w:rPr>
          <w:rFonts w:asciiTheme="minorHAnsi" w:hAnsiTheme="minorHAnsi" w:cstheme="minorHAnsi"/>
          <w:sz w:val="22"/>
          <w:szCs w:val="22"/>
        </w:rPr>
        <w:t xml:space="preserve">of School </w:t>
      </w:r>
      <w:r w:rsidR="00400E7C" w:rsidRPr="006D217D">
        <w:rPr>
          <w:rFonts w:asciiTheme="minorHAnsi" w:hAnsiTheme="minorHAnsi" w:cstheme="minorHAnsi"/>
          <w:sz w:val="22"/>
          <w:szCs w:val="22"/>
        </w:rPr>
        <w:t>at the end of each month</w:t>
      </w:r>
      <w:r w:rsidRPr="006D217D">
        <w:rPr>
          <w:rFonts w:asciiTheme="minorHAnsi" w:hAnsiTheme="minorHAnsi" w:cstheme="minorHAnsi"/>
          <w:sz w:val="22"/>
          <w:szCs w:val="22"/>
        </w:rPr>
        <w:t>.</w:t>
      </w:r>
      <w:r w:rsidR="7F5CEDC8" w:rsidRPr="006D217D">
        <w:rPr>
          <w:rFonts w:asciiTheme="minorHAnsi" w:hAnsiTheme="minorHAnsi" w:cstheme="minorHAnsi"/>
          <w:sz w:val="22"/>
          <w:szCs w:val="22"/>
        </w:rPr>
        <w:t xml:space="preserve"> An incident and accident report is presented to the Proprietors by the Head of School every term.   </w:t>
      </w:r>
    </w:p>
    <w:p w14:paraId="1AFE00BF" w14:textId="5B5283DF" w:rsidR="0009719E" w:rsidRPr="006D217D" w:rsidRDefault="0009719E">
      <w:pPr>
        <w:numPr>
          <w:ilvl w:val="0"/>
          <w:numId w:val="11"/>
        </w:numPr>
        <w:rPr>
          <w:rFonts w:asciiTheme="minorHAnsi" w:hAnsiTheme="minorHAnsi" w:cstheme="minorHAnsi"/>
          <w:sz w:val="22"/>
          <w:szCs w:val="22"/>
        </w:rPr>
      </w:pPr>
    </w:p>
    <w:p w14:paraId="1D6F6BE4" w14:textId="77777777" w:rsidR="00CB753A" w:rsidRPr="006D217D" w:rsidRDefault="00CB753A" w:rsidP="00D06F1A">
      <w:pPr>
        <w:rPr>
          <w:rFonts w:asciiTheme="minorHAnsi" w:hAnsiTheme="minorHAnsi" w:cstheme="minorHAnsi"/>
          <w:sz w:val="22"/>
          <w:szCs w:val="22"/>
        </w:rPr>
      </w:pPr>
    </w:p>
    <w:p w14:paraId="568ACEC3" w14:textId="77777777" w:rsidR="006074C9" w:rsidRPr="006D217D" w:rsidRDefault="00CB753A" w:rsidP="2FA2E701">
      <w:pPr>
        <w:spacing w:after="120"/>
        <w:rPr>
          <w:rFonts w:asciiTheme="minorHAnsi" w:hAnsiTheme="minorHAnsi" w:cstheme="minorHAnsi"/>
          <w:sz w:val="22"/>
          <w:szCs w:val="22"/>
        </w:rPr>
      </w:pPr>
      <w:r w:rsidRPr="006D217D">
        <w:rPr>
          <w:rFonts w:asciiTheme="minorHAnsi" w:hAnsiTheme="minorHAnsi" w:cstheme="minorHAnsi"/>
          <w:sz w:val="22"/>
          <w:szCs w:val="22"/>
          <w:u w:val="single"/>
        </w:rPr>
        <w:t>Nursery</w:t>
      </w:r>
    </w:p>
    <w:p w14:paraId="262AECE0" w14:textId="65AC2A8F" w:rsidR="00400E7C" w:rsidRPr="006D217D" w:rsidRDefault="00CB753A">
      <w:pPr>
        <w:numPr>
          <w:ilvl w:val="0"/>
          <w:numId w:val="12"/>
        </w:numPr>
        <w:ind w:left="714" w:hanging="357"/>
        <w:rPr>
          <w:rFonts w:asciiTheme="minorHAnsi" w:hAnsiTheme="minorHAnsi" w:cstheme="minorHAnsi"/>
          <w:sz w:val="22"/>
          <w:szCs w:val="22"/>
        </w:rPr>
      </w:pPr>
      <w:r w:rsidRPr="006D217D">
        <w:rPr>
          <w:rFonts w:asciiTheme="minorHAnsi" w:hAnsiTheme="minorHAnsi" w:cstheme="minorHAnsi"/>
          <w:sz w:val="22"/>
          <w:szCs w:val="22"/>
        </w:rPr>
        <w:t xml:space="preserve">The </w:t>
      </w:r>
      <w:r w:rsidR="00400E7C" w:rsidRPr="006D217D">
        <w:rPr>
          <w:rFonts w:asciiTheme="minorHAnsi" w:hAnsiTheme="minorHAnsi" w:cstheme="minorHAnsi"/>
          <w:sz w:val="22"/>
          <w:szCs w:val="22"/>
        </w:rPr>
        <w:t>Coach House has</w:t>
      </w:r>
      <w:r w:rsidR="43E4373C" w:rsidRPr="006D217D">
        <w:rPr>
          <w:rFonts w:asciiTheme="minorHAnsi" w:hAnsiTheme="minorHAnsi" w:cstheme="minorHAnsi"/>
          <w:sz w:val="22"/>
          <w:szCs w:val="22"/>
        </w:rPr>
        <w:t xml:space="preserve"> a</w:t>
      </w:r>
      <w:r w:rsidR="00400E7C" w:rsidRPr="006D217D">
        <w:rPr>
          <w:rFonts w:asciiTheme="minorHAnsi" w:hAnsiTheme="minorHAnsi" w:cstheme="minorHAnsi"/>
          <w:sz w:val="22"/>
          <w:szCs w:val="22"/>
        </w:rPr>
        <w:t xml:space="preserve"> First </w:t>
      </w:r>
      <w:r w:rsidR="17B44E6E" w:rsidRPr="006D217D">
        <w:rPr>
          <w:rFonts w:asciiTheme="minorHAnsi" w:hAnsiTheme="minorHAnsi" w:cstheme="minorHAnsi"/>
          <w:sz w:val="22"/>
          <w:szCs w:val="22"/>
        </w:rPr>
        <w:t xml:space="preserve">Aid </w:t>
      </w:r>
      <w:r w:rsidR="00400E7C" w:rsidRPr="006D217D">
        <w:rPr>
          <w:rFonts w:asciiTheme="minorHAnsi" w:hAnsiTheme="minorHAnsi" w:cstheme="minorHAnsi"/>
          <w:sz w:val="22"/>
          <w:szCs w:val="22"/>
        </w:rPr>
        <w:t>Box which is visible at all times</w:t>
      </w:r>
    </w:p>
    <w:p w14:paraId="57CE25A4" w14:textId="425F39D2" w:rsidR="00400E7C" w:rsidRPr="006D217D" w:rsidRDefault="00CB753A">
      <w:pPr>
        <w:numPr>
          <w:ilvl w:val="0"/>
          <w:numId w:val="12"/>
        </w:numPr>
        <w:ind w:left="714" w:hanging="357"/>
        <w:rPr>
          <w:rFonts w:asciiTheme="minorHAnsi" w:hAnsiTheme="minorHAnsi" w:cstheme="minorHAnsi"/>
          <w:sz w:val="22"/>
          <w:szCs w:val="22"/>
        </w:rPr>
      </w:pPr>
      <w:r w:rsidRPr="006D217D">
        <w:rPr>
          <w:rFonts w:asciiTheme="minorHAnsi" w:hAnsiTheme="minorHAnsi" w:cstheme="minorHAnsi"/>
          <w:sz w:val="22"/>
          <w:szCs w:val="22"/>
        </w:rPr>
        <w:t>EYFS</w:t>
      </w:r>
      <w:r w:rsidR="2FA2E701" w:rsidRPr="006D217D">
        <w:rPr>
          <w:rFonts w:asciiTheme="minorHAnsi" w:hAnsiTheme="minorHAnsi" w:cstheme="minorHAnsi"/>
          <w:sz w:val="22"/>
          <w:szCs w:val="22"/>
        </w:rPr>
        <w:t xml:space="preserve"> Staff are to inform </w:t>
      </w:r>
      <w:r w:rsidR="00400E7C" w:rsidRPr="006D217D">
        <w:rPr>
          <w:rFonts w:asciiTheme="minorHAnsi" w:hAnsiTheme="minorHAnsi" w:cstheme="minorHAnsi"/>
          <w:sz w:val="22"/>
          <w:szCs w:val="22"/>
        </w:rPr>
        <w:t xml:space="preserve">the School </w:t>
      </w:r>
      <w:r w:rsidR="4204D94A" w:rsidRPr="006D217D">
        <w:rPr>
          <w:rFonts w:asciiTheme="minorHAnsi" w:hAnsiTheme="minorHAnsi" w:cstheme="minorHAnsi"/>
          <w:sz w:val="22"/>
          <w:szCs w:val="22"/>
        </w:rPr>
        <w:t xml:space="preserve">Office </w:t>
      </w:r>
      <w:r w:rsidR="2FA2E701" w:rsidRPr="006D217D">
        <w:rPr>
          <w:rFonts w:asciiTheme="minorHAnsi" w:hAnsiTheme="minorHAnsi" w:cstheme="minorHAnsi"/>
          <w:sz w:val="22"/>
          <w:szCs w:val="22"/>
        </w:rPr>
        <w:t>when stock needs replen</w:t>
      </w:r>
      <w:r w:rsidR="00400E7C" w:rsidRPr="006D217D">
        <w:rPr>
          <w:rFonts w:asciiTheme="minorHAnsi" w:hAnsiTheme="minorHAnsi" w:cstheme="minorHAnsi"/>
          <w:sz w:val="22"/>
          <w:szCs w:val="22"/>
        </w:rPr>
        <w:t>ishing.</w:t>
      </w:r>
    </w:p>
    <w:p w14:paraId="1A86DD5F" w14:textId="50B037AC" w:rsidR="00400E7C" w:rsidRPr="006D217D" w:rsidRDefault="2FA2E701">
      <w:pPr>
        <w:numPr>
          <w:ilvl w:val="0"/>
          <w:numId w:val="11"/>
        </w:numPr>
        <w:rPr>
          <w:rFonts w:asciiTheme="minorHAnsi" w:eastAsiaTheme="minorEastAsia" w:hAnsiTheme="minorHAnsi" w:cstheme="minorHAnsi"/>
          <w:sz w:val="22"/>
          <w:szCs w:val="22"/>
        </w:rPr>
      </w:pPr>
      <w:r w:rsidRPr="006D217D">
        <w:rPr>
          <w:rFonts w:asciiTheme="minorHAnsi" w:hAnsiTheme="minorHAnsi" w:cstheme="minorHAnsi"/>
          <w:sz w:val="22"/>
          <w:szCs w:val="22"/>
        </w:rPr>
        <w:t xml:space="preserve">All staff are trained in ‘Paediatric first aid’. </w:t>
      </w:r>
      <w:r w:rsidR="1D544593" w:rsidRPr="006D217D">
        <w:rPr>
          <w:rFonts w:asciiTheme="minorHAnsi" w:hAnsiTheme="minorHAnsi" w:cstheme="minorHAnsi"/>
          <w:sz w:val="22"/>
          <w:szCs w:val="22"/>
        </w:rPr>
        <w:t>Staff are retrained as required.</w:t>
      </w:r>
    </w:p>
    <w:p w14:paraId="42E7425B" w14:textId="77777777" w:rsidR="00AC4431" w:rsidRPr="006D217D" w:rsidRDefault="2FA2E701">
      <w:pPr>
        <w:numPr>
          <w:ilvl w:val="0"/>
          <w:numId w:val="11"/>
        </w:numPr>
        <w:rPr>
          <w:rFonts w:asciiTheme="minorHAnsi" w:hAnsiTheme="minorHAnsi" w:cstheme="minorHAnsi"/>
          <w:sz w:val="22"/>
          <w:szCs w:val="22"/>
        </w:rPr>
      </w:pPr>
      <w:r w:rsidRPr="006D217D">
        <w:rPr>
          <w:rFonts w:asciiTheme="minorHAnsi" w:hAnsiTheme="minorHAnsi" w:cstheme="minorHAnsi"/>
          <w:sz w:val="22"/>
          <w:szCs w:val="22"/>
        </w:rPr>
        <w:t>At least one Paediatric First Aider accompanies every EYFS trip.</w:t>
      </w:r>
    </w:p>
    <w:p w14:paraId="6A5BAA96" w14:textId="1E3468FA" w:rsidR="0009719E" w:rsidRPr="006D217D" w:rsidRDefault="2FA2E701">
      <w:pPr>
        <w:numPr>
          <w:ilvl w:val="0"/>
          <w:numId w:val="11"/>
        </w:numPr>
        <w:rPr>
          <w:rFonts w:asciiTheme="minorHAnsi" w:hAnsiTheme="minorHAnsi" w:cstheme="minorHAnsi"/>
          <w:sz w:val="22"/>
          <w:szCs w:val="22"/>
        </w:rPr>
      </w:pPr>
      <w:r w:rsidRPr="006D217D">
        <w:rPr>
          <w:rFonts w:asciiTheme="minorHAnsi" w:hAnsiTheme="minorHAnsi" w:cstheme="minorHAnsi"/>
          <w:sz w:val="22"/>
          <w:szCs w:val="22"/>
        </w:rPr>
        <w:t xml:space="preserve">Any staff in EYFS who need medication must keep this in the locked cabinet in the </w:t>
      </w:r>
      <w:r w:rsidR="0EF405E1" w:rsidRPr="006D217D">
        <w:rPr>
          <w:rFonts w:asciiTheme="minorHAnsi" w:hAnsiTheme="minorHAnsi" w:cstheme="minorHAnsi"/>
          <w:sz w:val="22"/>
          <w:szCs w:val="22"/>
        </w:rPr>
        <w:t>OVS Office.</w:t>
      </w:r>
    </w:p>
    <w:p w14:paraId="3CE9636B" w14:textId="75A8F0C1" w:rsidR="0009719E" w:rsidRPr="006D217D" w:rsidRDefault="0EF405E1">
      <w:pPr>
        <w:numPr>
          <w:ilvl w:val="0"/>
          <w:numId w:val="11"/>
        </w:numPr>
        <w:rPr>
          <w:rFonts w:asciiTheme="minorHAnsi" w:hAnsiTheme="minorHAnsi" w:cstheme="minorHAnsi"/>
          <w:sz w:val="22"/>
          <w:szCs w:val="22"/>
        </w:rPr>
      </w:pPr>
      <w:r w:rsidRPr="006D217D">
        <w:rPr>
          <w:rFonts w:asciiTheme="minorHAnsi" w:hAnsiTheme="minorHAnsi" w:cstheme="minorHAnsi"/>
          <w:sz w:val="22"/>
          <w:szCs w:val="22"/>
        </w:rPr>
        <w:t xml:space="preserve">Children may keep additional inhalers or Epi Pens in the medical cabinet in the Art </w:t>
      </w:r>
      <w:r w:rsidR="00400E7C" w:rsidRPr="006D217D">
        <w:rPr>
          <w:rFonts w:asciiTheme="minorHAnsi" w:hAnsiTheme="minorHAnsi" w:cstheme="minorHAnsi"/>
          <w:sz w:val="22"/>
          <w:szCs w:val="22"/>
        </w:rPr>
        <w:t>Room</w:t>
      </w:r>
      <w:r w:rsidR="00CB753A" w:rsidRPr="006D217D">
        <w:rPr>
          <w:rFonts w:asciiTheme="minorHAnsi" w:hAnsiTheme="minorHAnsi" w:cstheme="minorHAnsi"/>
          <w:sz w:val="22"/>
          <w:szCs w:val="22"/>
        </w:rPr>
        <w:t>.</w:t>
      </w:r>
    </w:p>
    <w:p w14:paraId="6097C8D9" w14:textId="164C69C6" w:rsidR="006074C9" w:rsidRPr="006D217D" w:rsidRDefault="2FA2E701">
      <w:pPr>
        <w:numPr>
          <w:ilvl w:val="0"/>
          <w:numId w:val="12"/>
        </w:numPr>
        <w:ind w:left="714" w:hanging="357"/>
        <w:rPr>
          <w:rFonts w:asciiTheme="minorHAnsi" w:hAnsiTheme="minorHAnsi" w:cstheme="minorHAnsi"/>
          <w:sz w:val="22"/>
          <w:szCs w:val="22"/>
        </w:rPr>
      </w:pPr>
      <w:r w:rsidRPr="006D217D">
        <w:rPr>
          <w:rFonts w:asciiTheme="minorHAnsi" w:hAnsiTheme="minorHAnsi" w:cstheme="minorHAnsi"/>
          <w:sz w:val="22"/>
          <w:szCs w:val="22"/>
        </w:rPr>
        <w:t xml:space="preserve">Certificates and records are held in the </w:t>
      </w:r>
      <w:r w:rsidR="608415A6" w:rsidRPr="006D217D">
        <w:rPr>
          <w:rFonts w:asciiTheme="minorHAnsi" w:hAnsiTheme="minorHAnsi" w:cstheme="minorHAnsi"/>
          <w:sz w:val="22"/>
          <w:szCs w:val="22"/>
        </w:rPr>
        <w:t>School O</w:t>
      </w:r>
      <w:r w:rsidRPr="006D217D">
        <w:rPr>
          <w:rFonts w:asciiTheme="minorHAnsi" w:hAnsiTheme="minorHAnsi" w:cstheme="minorHAnsi"/>
          <w:sz w:val="22"/>
          <w:szCs w:val="22"/>
        </w:rPr>
        <w:t xml:space="preserve">ffice </w:t>
      </w:r>
      <w:r w:rsidR="4435A39D" w:rsidRPr="006D217D">
        <w:rPr>
          <w:rFonts w:asciiTheme="minorHAnsi" w:hAnsiTheme="minorHAnsi" w:cstheme="minorHAnsi"/>
          <w:sz w:val="22"/>
          <w:szCs w:val="22"/>
        </w:rPr>
        <w:t xml:space="preserve">and on file. </w:t>
      </w:r>
      <w:r w:rsidRPr="006D217D">
        <w:rPr>
          <w:rFonts w:asciiTheme="minorHAnsi" w:hAnsiTheme="minorHAnsi" w:cstheme="minorHAnsi"/>
          <w:sz w:val="22"/>
          <w:szCs w:val="22"/>
        </w:rPr>
        <w:t xml:space="preserve"> </w:t>
      </w:r>
    </w:p>
    <w:p w14:paraId="60BD1A5A" w14:textId="7AC6C94A" w:rsidR="006074C9" w:rsidRPr="006D217D" w:rsidRDefault="2FA2E701">
      <w:pPr>
        <w:numPr>
          <w:ilvl w:val="0"/>
          <w:numId w:val="12"/>
        </w:numPr>
        <w:ind w:left="714" w:hanging="357"/>
        <w:rPr>
          <w:rFonts w:asciiTheme="minorHAnsi" w:eastAsiaTheme="minorEastAsia" w:hAnsiTheme="minorHAnsi" w:cstheme="minorHAnsi"/>
          <w:sz w:val="22"/>
          <w:szCs w:val="22"/>
        </w:rPr>
      </w:pPr>
      <w:r w:rsidRPr="006D217D">
        <w:rPr>
          <w:rFonts w:asciiTheme="minorHAnsi" w:hAnsiTheme="minorHAnsi" w:cstheme="minorHAnsi"/>
          <w:sz w:val="22"/>
          <w:szCs w:val="22"/>
        </w:rPr>
        <w:t xml:space="preserve">All accidents are reported and recorded on the Accident Forms located in the </w:t>
      </w:r>
      <w:r w:rsidR="00CB753A" w:rsidRPr="006D217D">
        <w:rPr>
          <w:rFonts w:asciiTheme="minorHAnsi" w:hAnsiTheme="minorHAnsi" w:cstheme="minorHAnsi"/>
          <w:sz w:val="22"/>
          <w:szCs w:val="22"/>
        </w:rPr>
        <w:t>School Office</w:t>
      </w:r>
      <w:r w:rsidRPr="006D217D">
        <w:rPr>
          <w:rFonts w:asciiTheme="minorHAnsi" w:hAnsiTheme="minorHAnsi" w:cstheme="minorHAnsi"/>
          <w:sz w:val="22"/>
          <w:szCs w:val="22"/>
        </w:rPr>
        <w:t xml:space="preserve">. These reports are passed onto the Head </w:t>
      </w:r>
      <w:r w:rsidR="00CB753A" w:rsidRPr="006D217D">
        <w:rPr>
          <w:rFonts w:asciiTheme="minorHAnsi" w:hAnsiTheme="minorHAnsi" w:cstheme="minorHAnsi"/>
          <w:sz w:val="22"/>
          <w:szCs w:val="22"/>
        </w:rPr>
        <w:t xml:space="preserve">of School </w:t>
      </w:r>
      <w:r w:rsidR="00CE6F20" w:rsidRPr="006D217D">
        <w:rPr>
          <w:rFonts w:asciiTheme="minorHAnsi" w:hAnsiTheme="minorHAnsi" w:cstheme="minorHAnsi"/>
          <w:sz w:val="22"/>
          <w:szCs w:val="22"/>
        </w:rPr>
        <w:t>at the end of each month</w:t>
      </w:r>
      <w:r w:rsidRPr="006D217D">
        <w:rPr>
          <w:rFonts w:asciiTheme="minorHAnsi" w:hAnsiTheme="minorHAnsi" w:cstheme="minorHAnsi"/>
          <w:sz w:val="22"/>
          <w:szCs w:val="22"/>
        </w:rPr>
        <w:t>.</w:t>
      </w:r>
      <w:r w:rsidR="1538AD78" w:rsidRPr="006D217D">
        <w:rPr>
          <w:rFonts w:asciiTheme="minorHAnsi" w:hAnsiTheme="minorHAnsi" w:cstheme="minorHAnsi"/>
          <w:sz w:val="22"/>
          <w:szCs w:val="22"/>
        </w:rPr>
        <w:t xml:space="preserve"> An incident and accident report is presented to the Proprietors by the Head of School every term.   </w:t>
      </w:r>
    </w:p>
    <w:p w14:paraId="3A0129E3" w14:textId="3BB80132" w:rsidR="006074C9" w:rsidRPr="006D217D" w:rsidRDefault="006074C9">
      <w:pPr>
        <w:numPr>
          <w:ilvl w:val="0"/>
          <w:numId w:val="12"/>
        </w:numPr>
        <w:ind w:left="714" w:hanging="357"/>
        <w:rPr>
          <w:rFonts w:asciiTheme="minorHAnsi" w:hAnsiTheme="minorHAnsi" w:cstheme="minorHAnsi"/>
          <w:sz w:val="22"/>
          <w:szCs w:val="22"/>
        </w:rPr>
      </w:pPr>
    </w:p>
    <w:p w14:paraId="59B0C95F" w14:textId="77777777" w:rsidR="00A270DE" w:rsidRPr="006D217D" w:rsidRDefault="00A270DE" w:rsidP="00183373">
      <w:pPr>
        <w:rPr>
          <w:rFonts w:asciiTheme="minorHAnsi" w:hAnsiTheme="minorHAnsi" w:cstheme="minorHAnsi"/>
          <w:sz w:val="22"/>
          <w:szCs w:val="22"/>
        </w:rPr>
      </w:pPr>
    </w:p>
    <w:p w14:paraId="6E2A2E88" w14:textId="77777777" w:rsidR="00C41364" w:rsidRPr="006D217D" w:rsidRDefault="2FA2E701" w:rsidP="2FA2E701">
      <w:pPr>
        <w:rPr>
          <w:rFonts w:asciiTheme="minorHAnsi" w:hAnsiTheme="minorHAnsi" w:cstheme="minorHAnsi"/>
          <w:b/>
          <w:bCs/>
          <w:sz w:val="22"/>
          <w:szCs w:val="22"/>
          <w:u w:val="single"/>
        </w:rPr>
      </w:pPr>
      <w:r w:rsidRPr="006D217D">
        <w:rPr>
          <w:rFonts w:asciiTheme="minorHAnsi" w:hAnsiTheme="minorHAnsi" w:cstheme="minorHAnsi"/>
          <w:b/>
          <w:bCs/>
          <w:sz w:val="22"/>
          <w:szCs w:val="22"/>
          <w:u w:val="single"/>
        </w:rPr>
        <w:t>INJURIES</w:t>
      </w:r>
    </w:p>
    <w:p w14:paraId="6347FC42" w14:textId="77777777" w:rsidR="00723226" w:rsidRPr="006D217D" w:rsidRDefault="2FA2E701" w:rsidP="2FA2E701">
      <w:pPr>
        <w:rPr>
          <w:rFonts w:asciiTheme="minorHAnsi" w:hAnsiTheme="minorHAnsi" w:cstheme="minorHAnsi"/>
          <w:b/>
          <w:bCs/>
          <w:sz w:val="22"/>
          <w:szCs w:val="22"/>
          <w:u w:val="single"/>
        </w:rPr>
      </w:pPr>
      <w:r w:rsidRPr="006D217D">
        <w:rPr>
          <w:rFonts w:asciiTheme="minorHAnsi" w:hAnsiTheme="minorHAnsi" w:cstheme="minorHAnsi"/>
          <w:b/>
          <w:bCs/>
          <w:sz w:val="22"/>
          <w:szCs w:val="22"/>
          <w:u w:val="single"/>
        </w:rPr>
        <w:t>IN THE EVENT OF A MINOR INJURY</w:t>
      </w:r>
    </w:p>
    <w:p w14:paraId="5BA55CB2" w14:textId="77777777" w:rsidR="00161274" w:rsidRPr="006D217D" w:rsidRDefault="00161274" w:rsidP="00183373">
      <w:pPr>
        <w:rPr>
          <w:rFonts w:asciiTheme="minorHAnsi" w:hAnsiTheme="minorHAnsi" w:cstheme="minorHAnsi"/>
          <w:sz w:val="22"/>
          <w:szCs w:val="22"/>
          <w:u w:val="single"/>
        </w:rPr>
      </w:pPr>
    </w:p>
    <w:p w14:paraId="71E20801" w14:textId="77777777" w:rsidR="00867F6C" w:rsidRPr="006D217D" w:rsidRDefault="2FA2E701">
      <w:pPr>
        <w:numPr>
          <w:ilvl w:val="0"/>
          <w:numId w:val="13"/>
        </w:numPr>
        <w:ind w:left="714" w:hanging="357"/>
        <w:rPr>
          <w:rFonts w:asciiTheme="minorHAnsi" w:hAnsiTheme="minorHAnsi" w:cstheme="minorHAnsi"/>
          <w:sz w:val="22"/>
          <w:szCs w:val="22"/>
        </w:rPr>
      </w:pPr>
      <w:r w:rsidRPr="006D217D">
        <w:rPr>
          <w:rFonts w:asciiTheme="minorHAnsi" w:hAnsiTheme="minorHAnsi" w:cstheme="minorHAnsi"/>
          <w:sz w:val="22"/>
          <w:szCs w:val="22"/>
        </w:rPr>
        <w:t xml:space="preserve">Minor injuries are treated using first aid supplies.  </w:t>
      </w:r>
    </w:p>
    <w:p w14:paraId="075A0B6C" w14:textId="77777777" w:rsidR="00867F6C" w:rsidRPr="006D217D" w:rsidRDefault="2FA2E701">
      <w:pPr>
        <w:numPr>
          <w:ilvl w:val="0"/>
          <w:numId w:val="13"/>
        </w:numPr>
        <w:ind w:left="714" w:hanging="357"/>
        <w:rPr>
          <w:rFonts w:asciiTheme="minorHAnsi" w:hAnsiTheme="minorHAnsi" w:cstheme="minorHAnsi"/>
          <w:sz w:val="22"/>
          <w:szCs w:val="22"/>
        </w:rPr>
      </w:pPr>
      <w:r w:rsidRPr="006D217D">
        <w:rPr>
          <w:rFonts w:asciiTheme="minorHAnsi" w:hAnsiTheme="minorHAnsi" w:cstheme="minorHAnsi"/>
          <w:sz w:val="22"/>
          <w:szCs w:val="22"/>
        </w:rPr>
        <w:t xml:space="preserve">Children who need ice packs are monitored accordingly. </w:t>
      </w:r>
    </w:p>
    <w:p w14:paraId="2474E7DB" w14:textId="77777777" w:rsidR="00C41364" w:rsidRPr="006D217D" w:rsidRDefault="2FA2E701">
      <w:pPr>
        <w:numPr>
          <w:ilvl w:val="0"/>
          <w:numId w:val="13"/>
        </w:numPr>
        <w:ind w:left="714" w:hanging="357"/>
        <w:rPr>
          <w:rFonts w:asciiTheme="minorHAnsi" w:hAnsiTheme="minorHAnsi" w:cstheme="minorHAnsi"/>
          <w:sz w:val="22"/>
          <w:szCs w:val="22"/>
        </w:rPr>
      </w:pPr>
      <w:r w:rsidRPr="006D217D">
        <w:rPr>
          <w:rFonts w:asciiTheme="minorHAnsi" w:hAnsiTheme="minorHAnsi" w:cstheme="minorHAnsi"/>
          <w:sz w:val="22"/>
          <w:szCs w:val="22"/>
        </w:rPr>
        <w:t>The child’s teacher will be informed.</w:t>
      </w:r>
    </w:p>
    <w:p w14:paraId="33EF8A2F" w14:textId="1011794E" w:rsidR="006074C9" w:rsidRPr="006D217D" w:rsidRDefault="2FA2E701">
      <w:pPr>
        <w:numPr>
          <w:ilvl w:val="0"/>
          <w:numId w:val="13"/>
        </w:numPr>
        <w:ind w:left="714" w:hanging="357"/>
        <w:rPr>
          <w:rFonts w:asciiTheme="minorHAnsi" w:hAnsiTheme="minorHAnsi" w:cstheme="minorHAnsi"/>
          <w:sz w:val="22"/>
          <w:szCs w:val="22"/>
        </w:rPr>
      </w:pPr>
      <w:r w:rsidRPr="006D217D">
        <w:rPr>
          <w:rFonts w:asciiTheme="minorHAnsi" w:hAnsiTheme="minorHAnsi" w:cstheme="minorHAnsi"/>
          <w:sz w:val="22"/>
          <w:szCs w:val="22"/>
        </w:rPr>
        <w:t>Accident forms are completed</w:t>
      </w:r>
      <w:r w:rsidR="49B3226B" w:rsidRPr="006D217D">
        <w:rPr>
          <w:rFonts w:asciiTheme="minorHAnsi" w:hAnsiTheme="minorHAnsi" w:cstheme="minorHAnsi"/>
          <w:sz w:val="22"/>
          <w:szCs w:val="22"/>
        </w:rPr>
        <w:t xml:space="preserve">, acknowledged by parents </w:t>
      </w:r>
      <w:r w:rsidRPr="006D217D">
        <w:rPr>
          <w:rFonts w:asciiTheme="minorHAnsi" w:hAnsiTheme="minorHAnsi" w:cstheme="minorHAnsi"/>
          <w:sz w:val="22"/>
          <w:szCs w:val="22"/>
        </w:rPr>
        <w:t>and categorised accordingly.</w:t>
      </w:r>
    </w:p>
    <w:p w14:paraId="07950DCF" w14:textId="77777777" w:rsidR="00915E11" w:rsidRPr="006D217D" w:rsidRDefault="00915E11" w:rsidP="00D06F1A">
      <w:pPr>
        <w:rPr>
          <w:rFonts w:asciiTheme="minorHAnsi" w:hAnsiTheme="minorHAnsi" w:cstheme="minorHAnsi"/>
          <w:sz w:val="22"/>
          <w:szCs w:val="22"/>
        </w:rPr>
      </w:pPr>
    </w:p>
    <w:p w14:paraId="7C3F84C7" w14:textId="77777777" w:rsidR="00C41364" w:rsidRPr="006D217D" w:rsidRDefault="2FA2E701" w:rsidP="2FA2E701">
      <w:pPr>
        <w:rPr>
          <w:rFonts w:asciiTheme="minorHAnsi" w:hAnsiTheme="minorHAnsi" w:cstheme="minorHAnsi"/>
          <w:b/>
          <w:bCs/>
          <w:sz w:val="22"/>
          <w:szCs w:val="22"/>
          <w:u w:val="single"/>
        </w:rPr>
      </w:pPr>
      <w:r w:rsidRPr="006D217D">
        <w:rPr>
          <w:rFonts w:asciiTheme="minorHAnsi" w:hAnsiTheme="minorHAnsi" w:cstheme="minorHAnsi"/>
          <w:b/>
          <w:bCs/>
          <w:sz w:val="22"/>
          <w:szCs w:val="22"/>
          <w:u w:val="single"/>
        </w:rPr>
        <w:t>IN THE EVENT OF A HEAD INJURY</w:t>
      </w:r>
    </w:p>
    <w:p w14:paraId="2BD5CA8B" w14:textId="77777777" w:rsidR="00161274" w:rsidRPr="006D217D" w:rsidRDefault="00161274" w:rsidP="00183373">
      <w:pPr>
        <w:rPr>
          <w:rFonts w:asciiTheme="minorHAnsi" w:hAnsiTheme="minorHAnsi" w:cstheme="minorHAnsi"/>
          <w:sz w:val="22"/>
          <w:szCs w:val="22"/>
          <w:u w:val="single"/>
        </w:rPr>
      </w:pPr>
    </w:p>
    <w:p w14:paraId="43C800E6" w14:textId="77777777" w:rsidR="00867F6C" w:rsidRPr="006D217D" w:rsidRDefault="2FA2E701" w:rsidP="00D06F1A">
      <w:pPr>
        <w:numPr>
          <w:ilvl w:val="0"/>
          <w:numId w:val="5"/>
        </w:numPr>
        <w:ind w:left="714" w:hanging="357"/>
        <w:rPr>
          <w:rFonts w:asciiTheme="minorHAnsi" w:hAnsiTheme="minorHAnsi" w:cstheme="minorHAnsi"/>
          <w:sz w:val="22"/>
          <w:szCs w:val="22"/>
        </w:rPr>
      </w:pPr>
      <w:r w:rsidRPr="006D217D">
        <w:rPr>
          <w:rFonts w:asciiTheme="minorHAnsi" w:hAnsiTheme="minorHAnsi" w:cstheme="minorHAnsi"/>
          <w:sz w:val="22"/>
          <w:szCs w:val="22"/>
        </w:rPr>
        <w:t xml:space="preserve">Head injuries are assessed and treated immediately. </w:t>
      </w:r>
    </w:p>
    <w:p w14:paraId="6AD75F8E" w14:textId="77777777" w:rsidR="00867F6C" w:rsidRPr="006D217D" w:rsidRDefault="2FA2E701" w:rsidP="00D06F1A">
      <w:pPr>
        <w:numPr>
          <w:ilvl w:val="0"/>
          <w:numId w:val="5"/>
        </w:numPr>
        <w:ind w:left="714" w:hanging="357"/>
        <w:rPr>
          <w:rFonts w:asciiTheme="minorHAnsi" w:hAnsiTheme="minorHAnsi" w:cstheme="minorHAnsi"/>
          <w:sz w:val="22"/>
          <w:szCs w:val="22"/>
        </w:rPr>
      </w:pPr>
      <w:r w:rsidRPr="006D217D">
        <w:rPr>
          <w:rFonts w:asciiTheme="minorHAnsi" w:hAnsiTheme="minorHAnsi" w:cstheme="minorHAnsi"/>
          <w:sz w:val="22"/>
          <w:szCs w:val="22"/>
        </w:rPr>
        <w:t>Parents and the class teachers are informed.</w:t>
      </w:r>
    </w:p>
    <w:p w14:paraId="6379A8EB" w14:textId="77777777" w:rsidR="00726F32" w:rsidRPr="006D217D" w:rsidRDefault="2FA2E701" w:rsidP="21FC113F">
      <w:pPr>
        <w:numPr>
          <w:ilvl w:val="0"/>
          <w:numId w:val="5"/>
        </w:numPr>
        <w:ind w:left="714" w:hanging="357"/>
        <w:rPr>
          <w:rFonts w:asciiTheme="minorHAnsi" w:hAnsiTheme="minorHAnsi" w:cstheme="minorHAnsi"/>
          <w:sz w:val="22"/>
          <w:szCs w:val="22"/>
        </w:rPr>
      </w:pPr>
      <w:r w:rsidRPr="006D217D">
        <w:rPr>
          <w:rFonts w:asciiTheme="minorHAnsi" w:hAnsiTheme="minorHAnsi" w:cstheme="minorHAnsi"/>
          <w:sz w:val="22"/>
          <w:szCs w:val="22"/>
        </w:rPr>
        <w:t xml:space="preserve">Accident forms are completed and </w:t>
      </w:r>
      <w:r w:rsidR="00CE6F20" w:rsidRPr="006D217D">
        <w:rPr>
          <w:rFonts w:asciiTheme="minorHAnsi" w:hAnsiTheme="minorHAnsi" w:cstheme="minorHAnsi"/>
          <w:sz w:val="22"/>
          <w:szCs w:val="22"/>
        </w:rPr>
        <w:t xml:space="preserve">from October 2021 will be signed by the child’s parent. </w:t>
      </w:r>
    </w:p>
    <w:p w14:paraId="367B1572" w14:textId="715ED747" w:rsidR="21FC113F" w:rsidRPr="006D217D" w:rsidRDefault="21FC113F" w:rsidP="21FC113F">
      <w:pPr>
        <w:numPr>
          <w:ilvl w:val="0"/>
          <w:numId w:val="5"/>
        </w:numPr>
        <w:ind w:left="714" w:hanging="357"/>
        <w:rPr>
          <w:rFonts w:asciiTheme="minorHAnsi" w:hAnsiTheme="minorHAnsi" w:cstheme="minorHAnsi"/>
          <w:sz w:val="22"/>
          <w:szCs w:val="22"/>
        </w:rPr>
      </w:pPr>
      <w:r w:rsidRPr="006D217D">
        <w:rPr>
          <w:rFonts w:asciiTheme="minorHAnsi" w:hAnsiTheme="minorHAnsi" w:cstheme="minorHAnsi"/>
          <w:sz w:val="22"/>
          <w:szCs w:val="22"/>
        </w:rPr>
        <w:t>The Proprietors are informed.</w:t>
      </w:r>
    </w:p>
    <w:p w14:paraId="4D523396" w14:textId="77777777" w:rsidR="00CE6F20" w:rsidRPr="006D217D" w:rsidRDefault="00CE6F20" w:rsidP="00CE6F20">
      <w:pPr>
        <w:ind w:left="357"/>
        <w:rPr>
          <w:rFonts w:asciiTheme="minorHAnsi" w:hAnsiTheme="minorHAnsi" w:cstheme="minorHAnsi"/>
          <w:sz w:val="22"/>
          <w:szCs w:val="22"/>
        </w:rPr>
      </w:pPr>
    </w:p>
    <w:p w14:paraId="6591D0C4" w14:textId="77777777" w:rsidR="00C41364" w:rsidRPr="006D217D" w:rsidRDefault="2FA2E701" w:rsidP="2FA2E701">
      <w:pPr>
        <w:rPr>
          <w:rFonts w:asciiTheme="minorHAnsi" w:hAnsiTheme="minorHAnsi" w:cstheme="minorHAnsi"/>
          <w:b/>
          <w:bCs/>
          <w:sz w:val="22"/>
          <w:szCs w:val="22"/>
          <w:u w:val="single"/>
        </w:rPr>
      </w:pPr>
      <w:r w:rsidRPr="006D217D">
        <w:rPr>
          <w:rFonts w:asciiTheme="minorHAnsi" w:hAnsiTheme="minorHAnsi" w:cstheme="minorHAnsi"/>
          <w:b/>
          <w:bCs/>
          <w:sz w:val="22"/>
          <w:szCs w:val="22"/>
          <w:u w:val="single"/>
        </w:rPr>
        <w:t>IN THE EVENT OF AN INJURY NEEDING HOSPITAL REFERRAL</w:t>
      </w:r>
    </w:p>
    <w:p w14:paraId="2602CFCA" w14:textId="77777777" w:rsidR="0074134A" w:rsidRPr="006D217D" w:rsidRDefault="0074134A" w:rsidP="0074134A">
      <w:pPr>
        <w:ind w:left="357"/>
        <w:rPr>
          <w:rFonts w:asciiTheme="minorHAnsi" w:hAnsiTheme="minorHAnsi" w:cstheme="minorHAnsi"/>
          <w:sz w:val="22"/>
          <w:szCs w:val="22"/>
        </w:rPr>
      </w:pPr>
    </w:p>
    <w:p w14:paraId="54EA3107" w14:textId="77777777" w:rsidR="00981074" w:rsidRPr="006D217D" w:rsidRDefault="2FA2E701" w:rsidP="00D06F1A">
      <w:pPr>
        <w:numPr>
          <w:ilvl w:val="0"/>
          <w:numId w:val="4"/>
        </w:numPr>
        <w:ind w:left="714" w:hanging="357"/>
        <w:rPr>
          <w:rFonts w:asciiTheme="minorHAnsi" w:hAnsiTheme="minorHAnsi" w:cstheme="minorHAnsi"/>
          <w:sz w:val="22"/>
          <w:szCs w:val="22"/>
        </w:rPr>
      </w:pPr>
      <w:r w:rsidRPr="006D217D">
        <w:rPr>
          <w:rFonts w:asciiTheme="minorHAnsi" w:hAnsiTheme="minorHAnsi" w:cstheme="minorHAnsi"/>
          <w:sz w:val="22"/>
          <w:szCs w:val="22"/>
        </w:rPr>
        <w:t>First Aid assessment is made.</w:t>
      </w:r>
    </w:p>
    <w:p w14:paraId="3767BFAC" w14:textId="77777777" w:rsidR="00981074" w:rsidRPr="006D217D" w:rsidRDefault="2FA2E701" w:rsidP="00D06F1A">
      <w:pPr>
        <w:numPr>
          <w:ilvl w:val="0"/>
          <w:numId w:val="4"/>
        </w:numPr>
        <w:ind w:left="714" w:hanging="357"/>
        <w:rPr>
          <w:rFonts w:asciiTheme="minorHAnsi" w:hAnsiTheme="minorHAnsi" w:cstheme="minorHAnsi"/>
          <w:sz w:val="22"/>
          <w:szCs w:val="22"/>
        </w:rPr>
      </w:pPr>
      <w:r w:rsidRPr="006D217D">
        <w:rPr>
          <w:rFonts w:asciiTheme="minorHAnsi" w:hAnsiTheme="minorHAnsi" w:cstheme="minorHAnsi"/>
          <w:sz w:val="22"/>
          <w:szCs w:val="22"/>
        </w:rPr>
        <w:t>An ambulance is called if necessary.</w:t>
      </w:r>
    </w:p>
    <w:p w14:paraId="2230F311" w14:textId="77777777" w:rsidR="00726F32" w:rsidRPr="006D217D" w:rsidRDefault="00CB753A" w:rsidP="00D06F1A">
      <w:pPr>
        <w:numPr>
          <w:ilvl w:val="0"/>
          <w:numId w:val="4"/>
        </w:numPr>
        <w:ind w:left="714" w:hanging="357"/>
        <w:rPr>
          <w:rFonts w:asciiTheme="minorHAnsi" w:hAnsiTheme="minorHAnsi" w:cstheme="minorHAnsi"/>
          <w:sz w:val="22"/>
          <w:szCs w:val="22"/>
        </w:rPr>
      </w:pPr>
      <w:r w:rsidRPr="006D217D">
        <w:rPr>
          <w:rFonts w:asciiTheme="minorHAnsi" w:hAnsiTheme="minorHAnsi" w:cstheme="minorHAnsi"/>
          <w:sz w:val="22"/>
          <w:szCs w:val="22"/>
        </w:rPr>
        <w:t>Miss Smedley</w:t>
      </w:r>
      <w:r w:rsidR="2FA2E701" w:rsidRPr="006D217D">
        <w:rPr>
          <w:rFonts w:asciiTheme="minorHAnsi" w:hAnsiTheme="minorHAnsi" w:cstheme="minorHAnsi"/>
          <w:sz w:val="22"/>
          <w:szCs w:val="22"/>
        </w:rPr>
        <w:t xml:space="preserve"> is informed.</w:t>
      </w:r>
    </w:p>
    <w:p w14:paraId="4AE994E3" w14:textId="77777777" w:rsidR="00981074" w:rsidRPr="006D217D" w:rsidRDefault="00CE6F20" w:rsidP="00D06F1A">
      <w:pPr>
        <w:numPr>
          <w:ilvl w:val="0"/>
          <w:numId w:val="4"/>
        </w:numPr>
        <w:ind w:left="714" w:hanging="357"/>
        <w:rPr>
          <w:rFonts w:asciiTheme="minorHAnsi" w:hAnsiTheme="minorHAnsi" w:cstheme="minorHAnsi"/>
          <w:sz w:val="22"/>
          <w:szCs w:val="22"/>
        </w:rPr>
      </w:pPr>
      <w:r w:rsidRPr="006D217D">
        <w:rPr>
          <w:rFonts w:asciiTheme="minorHAnsi" w:hAnsiTheme="minorHAnsi" w:cstheme="minorHAnsi"/>
          <w:sz w:val="22"/>
          <w:szCs w:val="22"/>
        </w:rPr>
        <w:t xml:space="preserve">Head of School, </w:t>
      </w:r>
      <w:r w:rsidR="00CB753A" w:rsidRPr="006D217D">
        <w:rPr>
          <w:rFonts w:asciiTheme="minorHAnsi" w:hAnsiTheme="minorHAnsi" w:cstheme="minorHAnsi"/>
          <w:sz w:val="22"/>
          <w:szCs w:val="22"/>
        </w:rPr>
        <w:t>Mrs Wise is</w:t>
      </w:r>
      <w:r w:rsidR="2FA2E701" w:rsidRPr="006D217D">
        <w:rPr>
          <w:rFonts w:asciiTheme="minorHAnsi" w:hAnsiTheme="minorHAnsi" w:cstheme="minorHAnsi"/>
          <w:sz w:val="22"/>
          <w:szCs w:val="22"/>
        </w:rPr>
        <w:t xml:space="preserve"> informed and advised of the action to be taken. </w:t>
      </w:r>
    </w:p>
    <w:p w14:paraId="7E01ADC4" w14:textId="77777777" w:rsidR="00247371" w:rsidRPr="006D217D" w:rsidRDefault="2FA2E701" w:rsidP="00D06F1A">
      <w:pPr>
        <w:numPr>
          <w:ilvl w:val="0"/>
          <w:numId w:val="4"/>
        </w:numPr>
        <w:ind w:left="714" w:hanging="357"/>
        <w:rPr>
          <w:rFonts w:asciiTheme="minorHAnsi" w:hAnsiTheme="minorHAnsi" w:cstheme="minorHAnsi"/>
          <w:sz w:val="22"/>
          <w:szCs w:val="22"/>
        </w:rPr>
      </w:pPr>
      <w:r w:rsidRPr="006D217D">
        <w:rPr>
          <w:rFonts w:asciiTheme="minorHAnsi" w:hAnsiTheme="minorHAnsi" w:cstheme="minorHAnsi"/>
          <w:sz w:val="22"/>
          <w:szCs w:val="22"/>
        </w:rPr>
        <w:lastRenderedPageBreak/>
        <w:t>The p</w:t>
      </w:r>
      <w:r w:rsidR="00CE6F20" w:rsidRPr="006D217D">
        <w:rPr>
          <w:rFonts w:asciiTheme="minorHAnsi" w:hAnsiTheme="minorHAnsi" w:cstheme="minorHAnsi"/>
          <w:sz w:val="22"/>
          <w:szCs w:val="22"/>
        </w:rPr>
        <w:t>arent/guardian</w:t>
      </w:r>
      <w:r w:rsidRPr="006D217D">
        <w:rPr>
          <w:rFonts w:asciiTheme="minorHAnsi" w:hAnsiTheme="minorHAnsi" w:cstheme="minorHAnsi"/>
          <w:sz w:val="22"/>
          <w:szCs w:val="22"/>
        </w:rPr>
        <w:t xml:space="preserve"> is informed of the circumstances and the nature of the emergency. </w:t>
      </w:r>
    </w:p>
    <w:p w14:paraId="21742839" w14:textId="77777777" w:rsidR="00247371" w:rsidRPr="006D217D" w:rsidRDefault="2FA2E701" w:rsidP="00D06F1A">
      <w:pPr>
        <w:numPr>
          <w:ilvl w:val="0"/>
          <w:numId w:val="4"/>
        </w:numPr>
        <w:ind w:left="714" w:hanging="357"/>
        <w:rPr>
          <w:rFonts w:asciiTheme="minorHAnsi" w:hAnsiTheme="minorHAnsi" w:cstheme="minorHAnsi"/>
          <w:sz w:val="22"/>
          <w:szCs w:val="22"/>
        </w:rPr>
      </w:pPr>
      <w:r w:rsidRPr="006D217D">
        <w:rPr>
          <w:rFonts w:asciiTheme="minorHAnsi" w:hAnsiTheme="minorHAnsi" w:cstheme="minorHAnsi"/>
          <w:sz w:val="22"/>
          <w:szCs w:val="22"/>
        </w:rPr>
        <w:t xml:space="preserve">Where possible the parent/guardian should collect the child from school and transfer to hospital by their own transport. </w:t>
      </w:r>
    </w:p>
    <w:p w14:paraId="0037DB77" w14:textId="77777777" w:rsidR="00247371" w:rsidRPr="006D217D" w:rsidRDefault="2FA2E701" w:rsidP="00D06F1A">
      <w:pPr>
        <w:numPr>
          <w:ilvl w:val="0"/>
          <w:numId w:val="4"/>
        </w:numPr>
        <w:ind w:left="714" w:hanging="357"/>
        <w:rPr>
          <w:rFonts w:asciiTheme="minorHAnsi" w:hAnsiTheme="minorHAnsi" w:cstheme="minorHAnsi"/>
          <w:sz w:val="22"/>
          <w:szCs w:val="22"/>
        </w:rPr>
      </w:pPr>
      <w:r w:rsidRPr="006D217D">
        <w:rPr>
          <w:rFonts w:asciiTheme="minorHAnsi" w:hAnsiTheme="minorHAnsi" w:cstheme="minorHAnsi"/>
          <w:sz w:val="22"/>
          <w:szCs w:val="22"/>
        </w:rPr>
        <w:t xml:space="preserve">If an ambulance is called and the parent/guardian is present, they will accompany the pupil in the ambulance.  If the parent is not present, the </w:t>
      </w:r>
      <w:r w:rsidR="00CE6F20" w:rsidRPr="006D217D">
        <w:rPr>
          <w:rFonts w:asciiTheme="minorHAnsi" w:hAnsiTheme="minorHAnsi" w:cstheme="minorHAnsi"/>
          <w:sz w:val="22"/>
          <w:szCs w:val="22"/>
        </w:rPr>
        <w:t>Head of School or Head of Pre-Prep</w:t>
      </w:r>
      <w:r w:rsidRPr="006D217D">
        <w:rPr>
          <w:rFonts w:asciiTheme="minorHAnsi" w:hAnsiTheme="minorHAnsi" w:cstheme="minorHAnsi"/>
          <w:sz w:val="22"/>
          <w:szCs w:val="22"/>
        </w:rPr>
        <w:t xml:space="preserve"> will accompany the child.</w:t>
      </w:r>
    </w:p>
    <w:p w14:paraId="79EB2604" w14:textId="77777777" w:rsidR="00CE6F20" w:rsidRPr="006D217D" w:rsidRDefault="2FA2E701" w:rsidP="21FC113F">
      <w:pPr>
        <w:numPr>
          <w:ilvl w:val="0"/>
          <w:numId w:val="4"/>
        </w:numPr>
        <w:ind w:left="714" w:hanging="357"/>
        <w:rPr>
          <w:rFonts w:asciiTheme="minorHAnsi" w:hAnsiTheme="minorHAnsi" w:cstheme="minorHAnsi"/>
          <w:sz w:val="22"/>
          <w:szCs w:val="22"/>
        </w:rPr>
      </w:pPr>
      <w:r w:rsidRPr="006D217D">
        <w:rPr>
          <w:rFonts w:asciiTheme="minorHAnsi" w:hAnsiTheme="minorHAnsi" w:cstheme="minorHAnsi"/>
          <w:sz w:val="22"/>
          <w:szCs w:val="22"/>
        </w:rPr>
        <w:t xml:space="preserve">The incident/accident must be recorded at the earliest opportunity.  </w:t>
      </w:r>
    </w:p>
    <w:p w14:paraId="4EE0B284" w14:textId="5C21F8CF" w:rsidR="21FC113F" w:rsidRPr="006D217D" w:rsidRDefault="21FC113F" w:rsidP="21FC113F">
      <w:pPr>
        <w:numPr>
          <w:ilvl w:val="0"/>
          <w:numId w:val="4"/>
        </w:numPr>
        <w:ind w:left="714" w:hanging="357"/>
        <w:rPr>
          <w:rFonts w:asciiTheme="minorHAnsi" w:hAnsiTheme="minorHAnsi" w:cstheme="minorHAnsi"/>
          <w:sz w:val="22"/>
          <w:szCs w:val="22"/>
        </w:rPr>
      </w:pPr>
      <w:r w:rsidRPr="006D217D">
        <w:rPr>
          <w:rFonts w:asciiTheme="minorHAnsi" w:hAnsiTheme="minorHAnsi" w:cstheme="minorHAnsi"/>
          <w:sz w:val="22"/>
          <w:szCs w:val="22"/>
        </w:rPr>
        <w:t>The Proprietors are informed.</w:t>
      </w:r>
    </w:p>
    <w:p w14:paraId="4D1E53BA" w14:textId="77777777" w:rsidR="0090162B" w:rsidRPr="006D217D" w:rsidRDefault="2FA2E701" w:rsidP="0074134A">
      <w:pPr>
        <w:rPr>
          <w:rFonts w:asciiTheme="minorHAnsi" w:hAnsiTheme="minorHAnsi" w:cstheme="minorHAnsi"/>
          <w:sz w:val="22"/>
          <w:szCs w:val="22"/>
        </w:rPr>
      </w:pPr>
      <w:r w:rsidRPr="006D217D">
        <w:rPr>
          <w:rFonts w:asciiTheme="minorHAnsi" w:hAnsiTheme="minorHAnsi" w:cstheme="minorHAnsi"/>
          <w:sz w:val="22"/>
          <w:szCs w:val="22"/>
        </w:rPr>
        <w:t xml:space="preserve">    </w:t>
      </w:r>
    </w:p>
    <w:p w14:paraId="1F7EDA91" w14:textId="77777777" w:rsidR="0090162B" w:rsidRPr="006D217D" w:rsidRDefault="2FA2E701" w:rsidP="2FA2E701">
      <w:pPr>
        <w:spacing w:after="120"/>
        <w:rPr>
          <w:rFonts w:asciiTheme="minorHAnsi" w:hAnsiTheme="minorHAnsi" w:cstheme="minorHAnsi"/>
          <w:b/>
          <w:bCs/>
          <w:sz w:val="22"/>
          <w:szCs w:val="22"/>
          <w:u w:val="single"/>
        </w:rPr>
      </w:pPr>
      <w:r w:rsidRPr="006D217D">
        <w:rPr>
          <w:rFonts w:asciiTheme="minorHAnsi" w:hAnsiTheme="minorHAnsi" w:cstheme="minorHAnsi"/>
          <w:b/>
          <w:bCs/>
          <w:sz w:val="22"/>
          <w:szCs w:val="22"/>
          <w:u w:val="single"/>
        </w:rPr>
        <w:t>IN THE EVENT OF AN ACCIDENT REPORTABLE UNDER RIDDOR (see Health &amp; Safety Policy) Reporting of Incidents, Diseases and Dangerous Occurrences Regulations 2013</w:t>
      </w:r>
    </w:p>
    <w:p w14:paraId="6093B7E7" w14:textId="77777777" w:rsidR="0090162B" w:rsidRPr="006D217D" w:rsidRDefault="2FA2E701" w:rsidP="00D06F1A">
      <w:pPr>
        <w:rPr>
          <w:rFonts w:asciiTheme="minorHAnsi" w:hAnsiTheme="minorHAnsi" w:cstheme="minorHAnsi"/>
          <w:sz w:val="22"/>
          <w:szCs w:val="22"/>
        </w:rPr>
      </w:pPr>
      <w:r w:rsidRPr="006D217D">
        <w:rPr>
          <w:rFonts w:asciiTheme="minorHAnsi" w:hAnsiTheme="minorHAnsi" w:cstheme="minorHAnsi"/>
          <w:sz w:val="22"/>
          <w:szCs w:val="22"/>
        </w:rPr>
        <w:t>Injuries to pupils, staff and visitors who are involved in an accident at school or an activity organised by the School are reportable under RIDDOR if the accident results in:</w:t>
      </w:r>
    </w:p>
    <w:p w14:paraId="1E0300D9" w14:textId="77777777" w:rsidR="006938B5" w:rsidRPr="006D217D" w:rsidRDefault="2FA2E701">
      <w:pPr>
        <w:numPr>
          <w:ilvl w:val="0"/>
          <w:numId w:val="21"/>
        </w:numPr>
        <w:rPr>
          <w:rFonts w:asciiTheme="minorHAnsi" w:hAnsiTheme="minorHAnsi" w:cstheme="minorHAnsi"/>
          <w:sz w:val="22"/>
          <w:szCs w:val="22"/>
        </w:rPr>
      </w:pPr>
      <w:r w:rsidRPr="006D217D">
        <w:rPr>
          <w:rFonts w:asciiTheme="minorHAnsi" w:hAnsiTheme="minorHAnsi" w:cstheme="minorHAnsi"/>
          <w:sz w:val="22"/>
          <w:szCs w:val="22"/>
        </w:rPr>
        <w:t>The death of the person, and arose out of or in connection with a work activity</w:t>
      </w:r>
    </w:p>
    <w:p w14:paraId="744435D5" w14:textId="77777777" w:rsidR="006938B5" w:rsidRPr="006D217D" w:rsidRDefault="2FA2E701">
      <w:pPr>
        <w:numPr>
          <w:ilvl w:val="0"/>
          <w:numId w:val="21"/>
        </w:numPr>
        <w:rPr>
          <w:rFonts w:asciiTheme="minorHAnsi" w:hAnsiTheme="minorHAnsi" w:cstheme="minorHAnsi"/>
          <w:sz w:val="22"/>
          <w:szCs w:val="22"/>
        </w:rPr>
      </w:pPr>
      <w:r w:rsidRPr="006D217D">
        <w:rPr>
          <w:rFonts w:asciiTheme="minorHAnsi" w:hAnsiTheme="minorHAnsi" w:cstheme="minorHAnsi"/>
          <w:sz w:val="22"/>
          <w:szCs w:val="22"/>
        </w:rPr>
        <w:t>An injury that arose out of or in connection with a work activity and the person is taken directly from the scene of the accident to hospital for treatment</w:t>
      </w:r>
    </w:p>
    <w:p w14:paraId="77D224A3" w14:textId="77777777" w:rsidR="0074134A" w:rsidRPr="006D217D" w:rsidRDefault="0074134A" w:rsidP="00A45AD7">
      <w:pPr>
        <w:ind w:left="720"/>
        <w:rPr>
          <w:rFonts w:asciiTheme="minorHAnsi" w:hAnsiTheme="minorHAnsi" w:cstheme="minorHAnsi"/>
          <w:sz w:val="22"/>
          <w:szCs w:val="22"/>
        </w:rPr>
      </w:pPr>
    </w:p>
    <w:p w14:paraId="53D46F95" w14:textId="77777777" w:rsidR="004531B6" w:rsidRPr="006D217D" w:rsidRDefault="00B33395" w:rsidP="00D06F1A">
      <w:pPr>
        <w:rPr>
          <w:rFonts w:asciiTheme="minorHAnsi" w:hAnsiTheme="minorHAnsi" w:cstheme="minorHAnsi"/>
          <w:sz w:val="22"/>
          <w:szCs w:val="22"/>
        </w:rPr>
      </w:pPr>
      <w:r w:rsidRPr="006D217D">
        <w:rPr>
          <w:rFonts w:asciiTheme="minorHAnsi" w:hAnsiTheme="minorHAnsi" w:cstheme="minorHAnsi"/>
          <w:sz w:val="22"/>
          <w:szCs w:val="22"/>
        </w:rPr>
        <w:t>The responsible person(s) should consider whether the incident was caused by;</w:t>
      </w:r>
    </w:p>
    <w:p w14:paraId="17C99666" w14:textId="77777777" w:rsidR="0085250F" w:rsidRPr="006D217D" w:rsidRDefault="00B33395">
      <w:pPr>
        <w:numPr>
          <w:ilvl w:val="0"/>
          <w:numId w:val="22"/>
        </w:numPr>
        <w:rPr>
          <w:rFonts w:asciiTheme="minorHAnsi" w:hAnsiTheme="minorHAnsi" w:cstheme="minorHAnsi"/>
          <w:sz w:val="22"/>
          <w:szCs w:val="22"/>
        </w:rPr>
      </w:pPr>
      <w:r w:rsidRPr="006D217D">
        <w:rPr>
          <w:rFonts w:asciiTheme="minorHAnsi" w:hAnsiTheme="minorHAnsi" w:cstheme="minorHAnsi"/>
          <w:sz w:val="22"/>
          <w:szCs w:val="22"/>
        </w:rPr>
        <w:t>a failure in the way a work activity was organised</w:t>
      </w:r>
    </w:p>
    <w:p w14:paraId="2B9B96C8" w14:textId="77777777" w:rsidR="0085250F" w:rsidRPr="006D217D" w:rsidRDefault="00B33395">
      <w:pPr>
        <w:numPr>
          <w:ilvl w:val="0"/>
          <w:numId w:val="22"/>
        </w:numPr>
        <w:rPr>
          <w:rFonts w:asciiTheme="minorHAnsi" w:hAnsiTheme="minorHAnsi" w:cstheme="minorHAnsi"/>
          <w:sz w:val="22"/>
          <w:szCs w:val="22"/>
        </w:rPr>
      </w:pPr>
      <w:r w:rsidRPr="006D217D">
        <w:rPr>
          <w:rFonts w:asciiTheme="minorHAnsi" w:hAnsiTheme="minorHAnsi" w:cstheme="minorHAnsi"/>
          <w:sz w:val="22"/>
          <w:szCs w:val="22"/>
        </w:rPr>
        <w:t>the way equipment or substances were used and/or</w:t>
      </w:r>
    </w:p>
    <w:p w14:paraId="0AF43453" w14:textId="77777777" w:rsidR="00D026C5" w:rsidRPr="006D217D" w:rsidRDefault="00B33395">
      <w:pPr>
        <w:numPr>
          <w:ilvl w:val="0"/>
          <w:numId w:val="22"/>
        </w:numPr>
        <w:rPr>
          <w:rFonts w:asciiTheme="minorHAnsi" w:hAnsiTheme="minorHAnsi" w:cstheme="minorHAnsi"/>
          <w:sz w:val="22"/>
          <w:szCs w:val="22"/>
        </w:rPr>
      </w:pPr>
      <w:r w:rsidRPr="006D217D">
        <w:rPr>
          <w:rFonts w:asciiTheme="minorHAnsi" w:hAnsiTheme="minorHAnsi" w:cstheme="minorHAnsi"/>
          <w:sz w:val="22"/>
          <w:szCs w:val="22"/>
        </w:rPr>
        <w:t>the condition of the premises</w:t>
      </w:r>
    </w:p>
    <w:p w14:paraId="55881A6F" w14:textId="77777777" w:rsidR="0074134A" w:rsidRPr="006D217D" w:rsidRDefault="0074134A" w:rsidP="00D06F1A">
      <w:pPr>
        <w:rPr>
          <w:rFonts w:asciiTheme="minorHAnsi" w:hAnsiTheme="minorHAnsi" w:cstheme="minorHAnsi"/>
          <w:sz w:val="22"/>
          <w:szCs w:val="22"/>
        </w:rPr>
      </w:pPr>
    </w:p>
    <w:p w14:paraId="616AFCB3" w14:textId="7EAD40B3" w:rsidR="00086376" w:rsidRPr="006D217D" w:rsidRDefault="00B33395" w:rsidP="6A691709">
      <w:pPr>
        <w:rPr>
          <w:rFonts w:asciiTheme="minorHAnsi" w:hAnsiTheme="minorHAnsi" w:cstheme="minorHAnsi"/>
          <w:sz w:val="22"/>
          <w:szCs w:val="22"/>
        </w:rPr>
      </w:pPr>
      <w:r w:rsidRPr="006D217D">
        <w:rPr>
          <w:rFonts w:asciiTheme="minorHAnsi" w:hAnsiTheme="minorHAnsi" w:cstheme="minorHAnsi"/>
          <w:sz w:val="22"/>
          <w:szCs w:val="22"/>
        </w:rPr>
        <w:t xml:space="preserve">All incidents must be </w:t>
      </w:r>
      <w:r w:rsidR="1A9E0FF6" w:rsidRPr="006D217D">
        <w:rPr>
          <w:rFonts w:asciiTheme="minorHAnsi" w:hAnsiTheme="minorHAnsi" w:cstheme="minorHAnsi"/>
          <w:sz w:val="22"/>
          <w:szCs w:val="22"/>
        </w:rPr>
        <w:t>reported</w:t>
      </w:r>
      <w:r w:rsidRPr="006D217D">
        <w:rPr>
          <w:rFonts w:asciiTheme="minorHAnsi" w:hAnsiTheme="minorHAnsi" w:cstheme="minorHAnsi"/>
          <w:sz w:val="22"/>
          <w:szCs w:val="22"/>
        </w:rPr>
        <w:t xml:space="preserve"> to The Head</w:t>
      </w:r>
      <w:r w:rsidR="00CB753A" w:rsidRPr="006D217D">
        <w:rPr>
          <w:rFonts w:asciiTheme="minorHAnsi" w:hAnsiTheme="minorHAnsi" w:cstheme="minorHAnsi"/>
          <w:sz w:val="22"/>
          <w:szCs w:val="22"/>
        </w:rPr>
        <w:t xml:space="preserve"> of School and the </w:t>
      </w:r>
      <w:r w:rsidRPr="006D217D">
        <w:rPr>
          <w:rFonts w:asciiTheme="minorHAnsi" w:hAnsiTheme="minorHAnsi" w:cstheme="minorHAnsi"/>
          <w:sz w:val="22"/>
          <w:szCs w:val="22"/>
        </w:rPr>
        <w:t>Bursar who will report online or via the HSE’s telephone service.</w:t>
      </w:r>
      <w:r w:rsidR="0074134A" w:rsidRPr="006D217D">
        <w:rPr>
          <w:rFonts w:asciiTheme="minorHAnsi" w:hAnsiTheme="minorHAnsi" w:cstheme="minorHAnsi"/>
          <w:sz w:val="22"/>
          <w:szCs w:val="22"/>
        </w:rPr>
        <w:t xml:space="preserve"> </w:t>
      </w:r>
      <w:r w:rsidRPr="006D217D">
        <w:rPr>
          <w:rFonts w:asciiTheme="minorHAnsi" w:hAnsiTheme="minorHAnsi" w:cstheme="minorHAnsi"/>
          <w:sz w:val="22"/>
          <w:szCs w:val="22"/>
        </w:rPr>
        <w:t>A record must be kept by School of any reportable death, specified injury, disease or dangerous occurrence that require reporting under RIDDOR</w:t>
      </w:r>
    </w:p>
    <w:p w14:paraId="606D39D7" w14:textId="77777777" w:rsidR="00EB220F" w:rsidRPr="006D217D" w:rsidRDefault="00EB220F" w:rsidP="00D06F1A">
      <w:pPr>
        <w:rPr>
          <w:rFonts w:asciiTheme="minorHAnsi" w:hAnsiTheme="minorHAnsi" w:cstheme="minorHAnsi"/>
          <w:sz w:val="22"/>
          <w:szCs w:val="22"/>
        </w:rPr>
      </w:pPr>
    </w:p>
    <w:p w14:paraId="0BC779C3" w14:textId="505FE9C0" w:rsidR="00867F6C" w:rsidRPr="006D217D" w:rsidRDefault="00247371" w:rsidP="00183373">
      <w:pPr>
        <w:rPr>
          <w:rFonts w:asciiTheme="minorHAnsi" w:hAnsiTheme="minorHAnsi" w:cstheme="minorHAnsi"/>
          <w:b/>
          <w:i/>
          <w:sz w:val="22"/>
          <w:szCs w:val="22"/>
        </w:rPr>
      </w:pPr>
      <w:r w:rsidRPr="006D217D">
        <w:rPr>
          <w:rFonts w:asciiTheme="minorHAnsi" w:hAnsiTheme="minorHAnsi" w:cstheme="minorHAnsi"/>
          <w:b/>
          <w:i/>
          <w:sz w:val="22"/>
          <w:szCs w:val="22"/>
        </w:rPr>
        <w:t>Plastic gloves should be worn for the benefit of the casu</w:t>
      </w:r>
      <w:r w:rsidR="007744CD" w:rsidRPr="006D217D">
        <w:rPr>
          <w:rFonts w:asciiTheme="minorHAnsi" w:hAnsiTheme="minorHAnsi" w:cstheme="minorHAnsi"/>
          <w:b/>
          <w:i/>
          <w:sz w:val="22"/>
          <w:szCs w:val="22"/>
        </w:rPr>
        <w:t xml:space="preserve">alty as well as the First Aider. </w:t>
      </w:r>
      <w:r w:rsidRPr="006D217D">
        <w:rPr>
          <w:rFonts w:asciiTheme="minorHAnsi" w:hAnsiTheme="minorHAnsi" w:cstheme="minorHAnsi"/>
          <w:b/>
          <w:i/>
          <w:sz w:val="22"/>
          <w:szCs w:val="22"/>
        </w:rPr>
        <w:t>All soiled materials should be wrapped and disposed of safely.</w:t>
      </w:r>
    </w:p>
    <w:p w14:paraId="63E145C3" w14:textId="77777777" w:rsidR="00D67B50" w:rsidRPr="006D217D" w:rsidRDefault="00D67B50" w:rsidP="00D67B50">
      <w:pPr>
        <w:rPr>
          <w:rFonts w:asciiTheme="minorHAnsi" w:hAnsiTheme="minorHAnsi" w:cstheme="minorHAnsi"/>
          <w:b/>
          <w:sz w:val="22"/>
          <w:szCs w:val="22"/>
        </w:rPr>
      </w:pPr>
    </w:p>
    <w:p w14:paraId="543E3CDB" w14:textId="77777777" w:rsidR="00D67B50" w:rsidRPr="006D217D" w:rsidRDefault="00D67B50" w:rsidP="00D67B50">
      <w:pPr>
        <w:rPr>
          <w:rFonts w:asciiTheme="minorHAnsi" w:hAnsiTheme="minorHAnsi" w:cstheme="minorHAnsi"/>
          <w:sz w:val="22"/>
          <w:szCs w:val="22"/>
        </w:rPr>
      </w:pPr>
      <w:bookmarkStart w:id="5" w:name="_Toc40909386"/>
      <w:r w:rsidRPr="006D217D">
        <w:rPr>
          <w:rStyle w:val="Heading2Char"/>
          <w:rFonts w:asciiTheme="minorHAnsi" w:eastAsiaTheme="minorHAnsi" w:hAnsiTheme="minorHAnsi" w:cstheme="minorHAnsi"/>
          <w:sz w:val="22"/>
        </w:rPr>
        <w:t>Supporting sick or injured children</w:t>
      </w:r>
      <w:bookmarkEnd w:id="5"/>
      <w:r w:rsidRPr="006D217D">
        <w:rPr>
          <w:rFonts w:asciiTheme="minorHAnsi" w:hAnsiTheme="minorHAnsi" w:cstheme="minorHAnsi"/>
          <w:b/>
          <w:sz w:val="22"/>
          <w:szCs w:val="22"/>
        </w:rPr>
        <w:t xml:space="preserve">: </w:t>
      </w:r>
      <w:r w:rsidRPr="006D217D">
        <w:rPr>
          <w:rFonts w:asciiTheme="minorHAnsi" w:hAnsiTheme="minorHAnsi" w:cstheme="minorHAnsi"/>
          <w:sz w:val="22"/>
          <w:szCs w:val="22"/>
        </w:rPr>
        <w:t>With reference to sick children and medicine we:</w:t>
      </w:r>
    </w:p>
    <w:p w14:paraId="72B1706D" w14:textId="77777777" w:rsidR="00D67B50" w:rsidRPr="006D217D" w:rsidRDefault="00D67B50">
      <w:pPr>
        <w:pStyle w:val="ListParagraph"/>
        <w:numPr>
          <w:ilvl w:val="0"/>
          <w:numId w:val="38"/>
        </w:numPr>
        <w:spacing w:line="276" w:lineRule="auto"/>
        <w:ind w:left="284" w:hanging="284"/>
        <w:contextualSpacing/>
        <w:rPr>
          <w:rFonts w:asciiTheme="minorHAnsi" w:hAnsiTheme="minorHAnsi" w:cstheme="minorHAnsi"/>
          <w:sz w:val="22"/>
          <w:szCs w:val="22"/>
        </w:rPr>
      </w:pPr>
      <w:r w:rsidRPr="006D217D">
        <w:rPr>
          <w:rFonts w:asciiTheme="minorHAnsi" w:hAnsiTheme="minorHAnsi" w:cstheme="minorHAnsi"/>
          <w:sz w:val="22"/>
          <w:szCs w:val="22"/>
        </w:rPr>
        <w:t>Make every effort to keep abreast of new information relating to infectious, notifiable and communicable diseases and local health issues;</w:t>
      </w:r>
    </w:p>
    <w:p w14:paraId="1C3301C2" w14:textId="77777777" w:rsidR="00D67B50" w:rsidRPr="006D217D" w:rsidRDefault="00D67B50">
      <w:pPr>
        <w:pStyle w:val="ListParagraph"/>
        <w:numPr>
          <w:ilvl w:val="0"/>
          <w:numId w:val="38"/>
        </w:numPr>
        <w:spacing w:line="276" w:lineRule="auto"/>
        <w:ind w:left="284" w:hanging="284"/>
        <w:contextualSpacing/>
        <w:rPr>
          <w:rFonts w:asciiTheme="minorHAnsi" w:hAnsiTheme="minorHAnsi" w:cstheme="minorHAnsi"/>
          <w:sz w:val="22"/>
          <w:szCs w:val="22"/>
        </w:rPr>
      </w:pPr>
      <w:r w:rsidRPr="006D217D">
        <w:rPr>
          <w:rFonts w:asciiTheme="minorHAnsi" w:hAnsiTheme="minorHAnsi" w:cstheme="minorHAnsi"/>
          <w:sz w:val="22"/>
          <w:szCs w:val="22"/>
        </w:rPr>
        <w:t>Isolate a child if we feel that other children or staff are at risk;</w:t>
      </w:r>
    </w:p>
    <w:p w14:paraId="6BD72233" w14:textId="77777777" w:rsidR="00D67B50" w:rsidRPr="006D217D" w:rsidRDefault="00D67B50">
      <w:pPr>
        <w:pStyle w:val="ListParagraph"/>
        <w:numPr>
          <w:ilvl w:val="0"/>
          <w:numId w:val="38"/>
        </w:numPr>
        <w:spacing w:line="276" w:lineRule="auto"/>
        <w:ind w:left="284" w:hanging="284"/>
        <w:contextualSpacing/>
        <w:rPr>
          <w:rFonts w:asciiTheme="minorHAnsi" w:hAnsiTheme="minorHAnsi" w:cstheme="minorHAnsi"/>
          <w:sz w:val="22"/>
          <w:szCs w:val="22"/>
        </w:rPr>
      </w:pPr>
      <w:r w:rsidRPr="006D217D">
        <w:rPr>
          <w:rFonts w:asciiTheme="minorHAnsi" w:hAnsiTheme="minorHAnsi" w:cstheme="minorHAnsi"/>
          <w:sz w:val="22"/>
          <w:szCs w:val="22"/>
        </w:rPr>
        <w:t>Contact parents to take children home if they are feeling unwell/being sick/have diarrhoea/have had an accident/may have an infectious disease;</w:t>
      </w:r>
    </w:p>
    <w:p w14:paraId="3747FD9B" w14:textId="77777777" w:rsidR="00D67B50" w:rsidRPr="006D217D" w:rsidRDefault="00D67B50">
      <w:pPr>
        <w:pStyle w:val="ListParagraph"/>
        <w:numPr>
          <w:ilvl w:val="0"/>
          <w:numId w:val="38"/>
        </w:numPr>
        <w:spacing w:line="276" w:lineRule="auto"/>
        <w:ind w:left="284" w:hanging="284"/>
        <w:contextualSpacing/>
        <w:rPr>
          <w:rFonts w:asciiTheme="minorHAnsi" w:hAnsiTheme="minorHAnsi" w:cstheme="minorHAnsi"/>
          <w:sz w:val="22"/>
          <w:szCs w:val="22"/>
        </w:rPr>
      </w:pPr>
      <w:r w:rsidRPr="006D217D">
        <w:rPr>
          <w:rFonts w:asciiTheme="minorHAnsi" w:hAnsiTheme="minorHAnsi" w:cstheme="minorHAnsi"/>
          <w:sz w:val="22"/>
          <w:szCs w:val="22"/>
        </w:rPr>
        <w:t>Ring emergency contact numbers if the parent or carer cannot be reached;</w:t>
      </w:r>
    </w:p>
    <w:p w14:paraId="5FD8FF8B" w14:textId="77777777" w:rsidR="00D67B50" w:rsidRPr="006D217D" w:rsidRDefault="00D67B50">
      <w:pPr>
        <w:pStyle w:val="ListParagraph"/>
        <w:numPr>
          <w:ilvl w:val="0"/>
          <w:numId w:val="38"/>
        </w:numPr>
        <w:spacing w:line="276" w:lineRule="auto"/>
        <w:ind w:left="284" w:hanging="284"/>
        <w:contextualSpacing/>
        <w:rPr>
          <w:rFonts w:asciiTheme="minorHAnsi" w:hAnsiTheme="minorHAnsi" w:cstheme="minorHAnsi"/>
          <w:sz w:val="22"/>
          <w:szCs w:val="22"/>
        </w:rPr>
      </w:pPr>
      <w:r w:rsidRPr="006D217D">
        <w:rPr>
          <w:rFonts w:asciiTheme="minorHAnsi" w:hAnsiTheme="minorHAnsi" w:cstheme="minorHAnsi"/>
          <w:sz w:val="22"/>
          <w:szCs w:val="22"/>
        </w:rPr>
        <w:t>Make every effort to care for the child in a sympathetic, caring and sensitive manner;</w:t>
      </w:r>
    </w:p>
    <w:p w14:paraId="22D06857" w14:textId="77777777" w:rsidR="00D67B50" w:rsidRPr="006D217D" w:rsidRDefault="00D67B50">
      <w:pPr>
        <w:pStyle w:val="ListParagraph"/>
        <w:numPr>
          <w:ilvl w:val="0"/>
          <w:numId w:val="38"/>
        </w:numPr>
        <w:spacing w:line="276" w:lineRule="auto"/>
        <w:ind w:left="284" w:hanging="284"/>
        <w:contextualSpacing/>
        <w:rPr>
          <w:rFonts w:asciiTheme="minorHAnsi" w:hAnsiTheme="minorHAnsi" w:cstheme="minorHAnsi"/>
          <w:sz w:val="22"/>
          <w:szCs w:val="22"/>
        </w:rPr>
      </w:pPr>
      <w:r w:rsidRPr="006D217D">
        <w:rPr>
          <w:rFonts w:asciiTheme="minorHAnsi" w:hAnsiTheme="minorHAnsi" w:cstheme="minorHAnsi"/>
          <w:sz w:val="22"/>
          <w:szCs w:val="22"/>
        </w:rPr>
        <w:t>Respect the parents’ right to confidentiality;</w:t>
      </w:r>
    </w:p>
    <w:p w14:paraId="303F9A36" w14:textId="77777777" w:rsidR="00D67B50" w:rsidRPr="006D217D" w:rsidRDefault="00D67B50">
      <w:pPr>
        <w:pStyle w:val="ListParagraph"/>
        <w:numPr>
          <w:ilvl w:val="0"/>
          <w:numId w:val="38"/>
        </w:numPr>
        <w:spacing w:line="276" w:lineRule="auto"/>
        <w:ind w:left="284" w:hanging="284"/>
        <w:contextualSpacing/>
        <w:rPr>
          <w:rFonts w:asciiTheme="minorHAnsi" w:hAnsiTheme="minorHAnsi" w:cstheme="minorHAnsi"/>
          <w:sz w:val="22"/>
          <w:szCs w:val="22"/>
        </w:rPr>
      </w:pPr>
      <w:r w:rsidRPr="006D217D">
        <w:rPr>
          <w:rFonts w:asciiTheme="minorHAnsi" w:hAnsiTheme="minorHAnsi" w:cstheme="minorHAnsi"/>
          <w:sz w:val="22"/>
          <w:szCs w:val="22"/>
        </w:rPr>
        <w:t>Keep other parents informed about any infectious diseases that occur;</w:t>
      </w:r>
    </w:p>
    <w:p w14:paraId="130BE3D5" w14:textId="77777777" w:rsidR="00D67B50" w:rsidRPr="006D217D" w:rsidRDefault="00D67B50">
      <w:pPr>
        <w:pStyle w:val="ListParagraph"/>
        <w:numPr>
          <w:ilvl w:val="0"/>
          <w:numId w:val="38"/>
        </w:numPr>
        <w:spacing w:line="276" w:lineRule="auto"/>
        <w:ind w:left="284" w:hanging="284"/>
        <w:contextualSpacing/>
        <w:rPr>
          <w:rFonts w:asciiTheme="minorHAnsi" w:hAnsiTheme="minorHAnsi" w:cstheme="minorHAnsi"/>
          <w:sz w:val="22"/>
          <w:szCs w:val="22"/>
        </w:rPr>
      </w:pPr>
      <w:r w:rsidRPr="006D217D">
        <w:rPr>
          <w:rFonts w:asciiTheme="minorHAnsi" w:hAnsiTheme="minorHAnsi" w:cstheme="minorHAnsi"/>
          <w:sz w:val="22"/>
          <w:szCs w:val="22"/>
        </w:rPr>
        <w:t>Expect parents to inform the school if their child is suffering from any illness or disease that may put others at risk;</w:t>
      </w:r>
    </w:p>
    <w:p w14:paraId="4A303087" w14:textId="77777777" w:rsidR="00D67B50" w:rsidRPr="006D217D" w:rsidRDefault="00D67B50">
      <w:pPr>
        <w:pStyle w:val="ListParagraph"/>
        <w:numPr>
          <w:ilvl w:val="0"/>
          <w:numId w:val="38"/>
        </w:numPr>
        <w:spacing w:line="276" w:lineRule="auto"/>
        <w:ind w:left="284" w:hanging="284"/>
        <w:contextualSpacing/>
        <w:rPr>
          <w:rFonts w:asciiTheme="minorHAnsi" w:hAnsiTheme="minorHAnsi" w:cstheme="minorHAnsi"/>
          <w:sz w:val="22"/>
          <w:szCs w:val="22"/>
        </w:rPr>
      </w:pPr>
      <w:r w:rsidRPr="006D217D">
        <w:rPr>
          <w:rFonts w:asciiTheme="minorHAnsi" w:hAnsiTheme="minorHAnsi" w:cstheme="minorHAnsi"/>
          <w:sz w:val="22"/>
          <w:szCs w:val="22"/>
        </w:rPr>
        <w:t>See policy on administration of medicines.</w:t>
      </w:r>
    </w:p>
    <w:p w14:paraId="7E96DA92" w14:textId="77777777" w:rsidR="00DC6AF4" w:rsidRPr="006D217D" w:rsidRDefault="00DC6AF4" w:rsidP="00183373">
      <w:pPr>
        <w:rPr>
          <w:rFonts w:asciiTheme="minorHAnsi" w:hAnsiTheme="minorHAnsi" w:cstheme="minorHAnsi"/>
          <w:i/>
          <w:sz w:val="22"/>
          <w:szCs w:val="22"/>
        </w:rPr>
      </w:pPr>
    </w:p>
    <w:p w14:paraId="7C4BFDBC" w14:textId="77777777" w:rsidR="00867F6C" w:rsidRPr="006D217D" w:rsidRDefault="00867F6C" w:rsidP="00183373">
      <w:pPr>
        <w:rPr>
          <w:rFonts w:asciiTheme="minorHAnsi" w:hAnsiTheme="minorHAnsi" w:cstheme="minorHAnsi"/>
          <w:b/>
          <w:sz w:val="22"/>
          <w:szCs w:val="22"/>
          <w:u w:val="single"/>
        </w:rPr>
      </w:pPr>
      <w:r w:rsidRPr="006D217D">
        <w:rPr>
          <w:rFonts w:asciiTheme="minorHAnsi" w:hAnsiTheme="minorHAnsi" w:cstheme="minorHAnsi"/>
          <w:b/>
          <w:sz w:val="22"/>
          <w:szCs w:val="22"/>
          <w:u w:val="single"/>
        </w:rPr>
        <w:t>PROTOCOL FOR SENDING PUPILS HOME DUE TO ILLNESS</w:t>
      </w:r>
    </w:p>
    <w:p w14:paraId="0A520851" w14:textId="77777777" w:rsidR="00161274" w:rsidRPr="006D217D" w:rsidRDefault="00161274" w:rsidP="00D06F1A">
      <w:pPr>
        <w:rPr>
          <w:rFonts w:asciiTheme="minorHAnsi" w:hAnsiTheme="minorHAnsi" w:cstheme="minorHAnsi"/>
          <w:sz w:val="22"/>
          <w:szCs w:val="22"/>
          <w:u w:val="single"/>
        </w:rPr>
      </w:pPr>
    </w:p>
    <w:p w14:paraId="0815B803" w14:textId="77777777" w:rsidR="00867F6C" w:rsidRPr="006D217D" w:rsidRDefault="00867F6C">
      <w:pPr>
        <w:numPr>
          <w:ilvl w:val="0"/>
          <w:numId w:val="14"/>
        </w:numPr>
        <w:ind w:left="714" w:hanging="357"/>
        <w:rPr>
          <w:rFonts w:asciiTheme="minorHAnsi" w:hAnsiTheme="minorHAnsi" w:cstheme="minorHAnsi"/>
          <w:sz w:val="22"/>
          <w:szCs w:val="22"/>
        </w:rPr>
      </w:pPr>
      <w:r w:rsidRPr="006D217D">
        <w:rPr>
          <w:rFonts w:asciiTheme="minorHAnsi" w:hAnsiTheme="minorHAnsi" w:cstheme="minorHAnsi"/>
          <w:sz w:val="22"/>
          <w:szCs w:val="22"/>
        </w:rPr>
        <w:t>Observe safe practice at all times for pupils and staff.</w:t>
      </w:r>
    </w:p>
    <w:p w14:paraId="4441017D" w14:textId="77777777" w:rsidR="00867F6C" w:rsidRPr="006D217D" w:rsidRDefault="00867F6C">
      <w:pPr>
        <w:numPr>
          <w:ilvl w:val="0"/>
          <w:numId w:val="14"/>
        </w:numPr>
        <w:ind w:left="714" w:hanging="357"/>
        <w:rPr>
          <w:rFonts w:asciiTheme="minorHAnsi" w:hAnsiTheme="minorHAnsi" w:cstheme="minorHAnsi"/>
          <w:sz w:val="22"/>
          <w:szCs w:val="22"/>
        </w:rPr>
      </w:pPr>
      <w:r w:rsidRPr="006D217D">
        <w:rPr>
          <w:rFonts w:asciiTheme="minorHAnsi" w:hAnsiTheme="minorHAnsi" w:cstheme="minorHAnsi"/>
          <w:sz w:val="22"/>
          <w:szCs w:val="22"/>
        </w:rPr>
        <w:t>Teaching staff</w:t>
      </w:r>
      <w:r w:rsidR="00080CF8" w:rsidRPr="006D217D">
        <w:rPr>
          <w:rFonts w:asciiTheme="minorHAnsi" w:hAnsiTheme="minorHAnsi" w:cstheme="minorHAnsi"/>
          <w:sz w:val="22"/>
          <w:szCs w:val="22"/>
        </w:rPr>
        <w:t xml:space="preserve"> and/or </w:t>
      </w:r>
      <w:r w:rsidR="0074134A" w:rsidRPr="006D217D">
        <w:rPr>
          <w:rFonts w:asciiTheme="minorHAnsi" w:hAnsiTheme="minorHAnsi" w:cstheme="minorHAnsi"/>
          <w:sz w:val="22"/>
          <w:szCs w:val="22"/>
        </w:rPr>
        <w:t>School Secretary</w:t>
      </w:r>
      <w:r w:rsidRPr="006D217D">
        <w:rPr>
          <w:rFonts w:asciiTheme="minorHAnsi" w:hAnsiTheme="minorHAnsi" w:cstheme="minorHAnsi"/>
          <w:sz w:val="22"/>
          <w:szCs w:val="22"/>
        </w:rPr>
        <w:t xml:space="preserve"> will assess pupils deemed unwell.</w:t>
      </w:r>
    </w:p>
    <w:p w14:paraId="0CE2ED4F" w14:textId="77777777" w:rsidR="00867F6C" w:rsidRPr="006D217D" w:rsidRDefault="00B85E61">
      <w:pPr>
        <w:numPr>
          <w:ilvl w:val="0"/>
          <w:numId w:val="14"/>
        </w:numPr>
        <w:ind w:left="714" w:hanging="357"/>
        <w:rPr>
          <w:rFonts w:asciiTheme="minorHAnsi" w:hAnsiTheme="minorHAnsi" w:cstheme="minorHAnsi"/>
          <w:sz w:val="22"/>
          <w:szCs w:val="22"/>
        </w:rPr>
      </w:pPr>
      <w:r w:rsidRPr="006D217D">
        <w:rPr>
          <w:rFonts w:asciiTheme="minorHAnsi" w:hAnsiTheme="minorHAnsi" w:cstheme="minorHAnsi"/>
          <w:sz w:val="22"/>
          <w:szCs w:val="22"/>
        </w:rPr>
        <w:t>The p</w:t>
      </w:r>
      <w:r w:rsidR="00867F6C" w:rsidRPr="006D217D">
        <w:rPr>
          <w:rFonts w:asciiTheme="minorHAnsi" w:hAnsiTheme="minorHAnsi" w:cstheme="minorHAnsi"/>
          <w:sz w:val="22"/>
          <w:szCs w:val="22"/>
        </w:rPr>
        <w:t>arent will be notified by telephone</w:t>
      </w:r>
      <w:r w:rsidRPr="006D217D">
        <w:rPr>
          <w:rFonts w:asciiTheme="minorHAnsi" w:hAnsiTheme="minorHAnsi" w:cstheme="minorHAnsi"/>
          <w:sz w:val="22"/>
          <w:szCs w:val="22"/>
        </w:rPr>
        <w:t>,</w:t>
      </w:r>
      <w:r w:rsidR="00867F6C" w:rsidRPr="006D217D">
        <w:rPr>
          <w:rFonts w:asciiTheme="minorHAnsi" w:hAnsiTheme="minorHAnsi" w:cstheme="minorHAnsi"/>
          <w:sz w:val="22"/>
          <w:szCs w:val="22"/>
        </w:rPr>
        <w:t xml:space="preserve"> informed about </w:t>
      </w:r>
      <w:r w:rsidR="00161274" w:rsidRPr="006D217D">
        <w:rPr>
          <w:rFonts w:asciiTheme="minorHAnsi" w:hAnsiTheme="minorHAnsi" w:cstheme="minorHAnsi"/>
          <w:sz w:val="22"/>
          <w:szCs w:val="22"/>
        </w:rPr>
        <w:t>t</w:t>
      </w:r>
      <w:r w:rsidR="00867F6C" w:rsidRPr="006D217D">
        <w:rPr>
          <w:rFonts w:asciiTheme="minorHAnsi" w:hAnsiTheme="minorHAnsi" w:cstheme="minorHAnsi"/>
          <w:sz w:val="22"/>
          <w:szCs w:val="22"/>
        </w:rPr>
        <w:t>he nature of the illness and that collection is necessary.</w:t>
      </w:r>
    </w:p>
    <w:p w14:paraId="78B69B74" w14:textId="77777777" w:rsidR="00867F6C" w:rsidRPr="006D217D" w:rsidRDefault="00867F6C">
      <w:pPr>
        <w:numPr>
          <w:ilvl w:val="0"/>
          <w:numId w:val="14"/>
        </w:numPr>
        <w:ind w:left="714" w:hanging="357"/>
        <w:rPr>
          <w:rFonts w:asciiTheme="minorHAnsi" w:hAnsiTheme="minorHAnsi" w:cstheme="minorHAnsi"/>
          <w:sz w:val="22"/>
          <w:szCs w:val="22"/>
        </w:rPr>
      </w:pPr>
      <w:r w:rsidRPr="006D217D">
        <w:rPr>
          <w:rFonts w:asciiTheme="minorHAnsi" w:hAnsiTheme="minorHAnsi" w:cstheme="minorHAnsi"/>
          <w:sz w:val="22"/>
          <w:szCs w:val="22"/>
        </w:rPr>
        <w:lastRenderedPageBreak/>
        <w:t>It is the responsibility of the parent/guardian to arrange for the collection of the child, if not in person, then by a responsible adult.</w:t>
      </w:r>
    </w:p>
    <w:p w14:paraId="1076B458" w14:textId="77777777" w:rsidR="0026064E" w:rsidRPr="006D217D" w:rsidRDefault="00867F6C">
      <w:pPr>
        <w:numPr>
          <w:ilvl w:val="0"/>
          <w:numId w:val="14"/>
        </w:numPr>
        <w:ind w:left="714" w:hanging="357"/>
        <w:rPr>
          <w:rFonts w:asciiTheme="minorHAnsi" w:hAnsiTheme="minorHAnsi" w:cstheme="minorHAnsi"/>
          <w:sz w:val="22"/>
          <w:szCs w:val="22"/>
        </w:rPr>
      </w:pPr>
      <w:r w:rsidRPr="006D217D">
        <w:rPr>
          <w:rFonts w:asciiTheme="minorHAnsi" w:hAnsiTheme="minorHAnsi" w:cstheme="minorHAnsi"/>
          <w:sz w:val="22"/>
          <w:szCs w:val="22"/>
        </w:rPr>
        <w:t>Unwell pupils will be either kept with the class or taken to a suitable location until they have been col</w:t>
      </w:r>
      <w:r w:rsidR="0026064E" w:rsidRPr="006D217D">
        <w:rPr>
          <w:rFonts w:asciiTheme="minorHAnsi" w:hAnsiTheme="minorHAnsi" w:cstheme="minorHAnsi"/>
          <w:sz w:val="22"/>
          <w:szCs w:val="22"/>
        </w:rPr>
        <w:t>lected (Sick Bay</w:t>
      </w:r>
      <w:r w:rsidR="00EB220F" w:rsidRPr="006D217D">
        <w:rPr>
          <w:rFonts w:asciiTheme="minorHAnsi" w:hAnsiTheme="minorHAnsi" w:cstheme="minorHAnsi"/>
          <w:sz w:val="22"/>
          <w:szCs w:val="22"/>
        </w:rPr>
        <w:t>).</w:t>
      </w:r>
      <w:r w:rsidR="00B75F28" w:rsidRPr="006D217D">
        <w:rPr>
          <w:rFonts w:asciiTheme="minorHAnsi" w:hAnsiTheme="minorHAnsi" w:cstheme="minorHAnsi"/>
          <w:sz w:val="22"/>
          <w:szCs w:val="22"/>
        </w:rPr>
        <w:t xml:space="preserve"> </w:t>
      </w:r>
    </w:p>
    <w:p w14:paraId="34F1498B" w14:textId="77777777" w:rsidR="00080CF8" w:rsidRPr="006D217D" w:rsidRDefault="00080CF8">
      <w:pPr>
        <w:numPr>
          <w:ilvl w:val="0"/>
          <w:numId w:val="14"/>
        </w:numPr>
        <w:ind w:left="714" w:hanging="357"/>
        <w:rPr>
          <w:rFonts w:asciiTheme="minorHAnsi" w:hAnsiTheme="minorHAnsi" w:cstheme="minorHAnsi"/>
          <w:sz w:val="22"/>
          <w:szCs w:val="22"/>
        </w:rPr>
      </w:pPr>
      <w:r w:rsidRPr="006D217D">
        <w:rPr>
          <w:rFonts w:asciiTheme="minorHAnsi" w:hAnsiTheme="minorHAnsi" w:cstheme="minorHAnsi"/>
          <w:sz w:val="22"/>
          <w:szCs w:val="22"/>
        </w:rPr>
        <w:t>Children must be supervised at all times.</w:t>
      </w:r>
    </w:p>
    <w:p w14:paraId="279F2E77" w14:textId="77777777" w:rsidR="00080CF8" w:rsidRPr="006D217D" w:rsidRDefault="00330F99">
      <w:pPr>
        <w:numPr>
          <w:ilvl w:val="0"/>
          <w:numId w:val="14"/>
        </w:numPr>
        <w:ind w:left="714" w:hanging="357"/>
        <w:rPr>
          <w:rFonts w:asciiTheme="minorHAnsi" w:hAnsiTheme="minorHAnsi" w:cstheme="minorHAnsi"/>
          <w:sz w:val="22"/>
          <w:szCs w:val="22"/>
        </w:rPr>
      </w:pPr>
      <w:r w:rsidRPr="006D217D">
        <w:rPr>
          <w:rFonts w:asciiTheme="minorHAnsi" w:hAnsiTheme="minorHAnsi" w:cstheme="minorHAnsi"/>
          <w:sz w:val="22"/>
          <w:szCs w:val="22"/>
        </w:rPr>
        <w:t>All</w:t>
      </w:r>
      <w:r w:rsidR="00080CF8" w:rsidRPr="006D217D">
        <w:rPr>
          <w:rFonts w:asciiTheme="minorHAnsi" w:hAnsiTheme="minorHAnsi" w:cstheme="minorHAnsi"/>
          <w:sz w:val="22"/>
          <w:szCs w:val="22"/>
        </w:rPr>
        <w:t xml:space="preserve"> children must sign out before leaving.</w:t>
      </w:r>
    </w:p>
    <w:p w14:paraId="20C66453" w14:textId="77777777" w:rsidR="00080CF8" w:rsidRPr="006D217D" w:rsidRDefault="00080CF8">
      <w:pPr>
        <w:numPr>
          <w:ilvl w:val="0"/>
          <w:numId w:val="14"/>
        </w:numPr>
        <w:ind w:left="714" w:hanging="357"/>
        <w:rPr>
          <w:rFonts w:asciiTheme="minorHAnsi" w:hAnsiTheme="minorHAnsi" w:cstheme="minorHAnsi"/>
          <w:sz w:val="22"/>
          <w:szCs w:val="22"/>
        </w:rPr>
      </w:pPr>
      <w:r w:rsidRPr="006D217D">
        <w:rPr>
          <w:rFonts w:asciiTheme="minorHAnsi" w:hAnsiTheme="minorHAnsi" w:cstheme="minorHAnsi"/>
          <w:sz w:val="22"/>
          <w:szCs w:val="22"/>
        </w:rPr>
        <w:t>Pupils are not permitted to travel home alone by public transport or taxi when unwell.</w:t>
      </w:r>
    </w:p>
    <w:p w14:paraId="76037680" w14:textId="77777777" w:rsidR="0026064E" w:rsidRPr="006D217D" w:rsidRDefault="0026064E" w:rsidP="00183373">
      <w:pPr>
        <w:rPr>
          <w:rFonts w:asciiTheme="minorHAnsi" w:hAnsiTheme="minorHAnsi" w:cstheme="minorHAnsi"/>
          <w:sz w:val="22"/>
          <w:szCs w:val="22"/>
        </w:rPr>
      </w:pPr>
    </w:p>
    <w:p w14:paraId="7DE60F19" w14:textId="77777777" w:rsidR="00330F99" w:rsidRPr="006D217D" w:rsidRDefault="00330F99" w:rsidP="00330F99">
      <w:pPr>
        <w:rPr>
          <w:rFonts w:asciiTheme="minorHAnsi" w:hAnsiTheme="minorHAnsi" w:cstheme="minorHAnsi"/>
          <w:b/>
          <w:sz w:val="22"/>
          <w:szCs w:val="22"/>
          <w:u w:val="single"/>
        </w:rPr>
      </w:pPr>
      <w:r w:rsidRPr="006D217D">
        <w:rPr>
          <w:rFonts w:asciiTheme="minorHAnsi" w:hAnsiTheme="minorHAnsi" w:cstheme="minorHAnsi"/>
          <w:b/>
          <w:sz w:val="22"/>
          <w:szCs w:val="22"/>
          <w:u w:val="single"/>
        </w:rPr>
        <w:t>BREAKFAST CLUB</w:t>
      </w:r>
      <w:r w:rsidR="00097766" w:rsidRPr="006D217D">
        <w:rPr>
          <w:rFonts w:asciiTheme="minorHAnsi" w:hAnsiTheme="minorHAnsi" w:cstheme="minorHAnsi"/>
          <w:b/>
          <w:sz w:val="22"/>
          <w:szCs w:val="22"/>
          <w:u w:val="single"/>
        </w:rPr>
        <w:t>/</w:t>
      </w:r>
      <w:r w:rsidR="0026064E" w:rsidRPr="006D217D">
        <w:rPr>
          <w:rFonts w:asciiTheme="minorHAnsi" w:hAnsiTheme="minorHAnsi" w:cstheme="minorHAnsi"/>
          <w:b/>
          <w:sz w:val="22"/>
          <w:szCs w:val="22"/>
          <w:u w:val="single"/>
        </w:rPr>
        <w:t>PLAYGROUND SESSION</w:t>
      </w:r>
      <w:r w:rsidR="00080CF8" w:rsidRPr="006D217D">
        <w:rPr>
          <w:rFonts w:asciiTheme="minorHAnsi" w:hAnsiTheme="minorHAnsi" w:cstheme="minorHAnsi"/>
          <w:b/>
          <w:sz w:val="22"/>
          <w:szCs w:val="22"/>
          <w:u w:val="single"/>
        </w:rPr>
        <w:t>/AFTER SCHOOL CLUB SESSIONS</w:t>
      </w:r>
    </w:p>
    <w:p w14:paraId="7DDE22FF" w14:textId="77777777" w:rsidR="0026064E" w:rsidRPr="006D217D" w:rsidRDefault="0026064E">
      <w:pPr>
        <w:numPr>
          <w:ilvl w:val="0"/>
          <w:numId w:val="15"/>
        </w:numPr>
        <w:ind w:left="714" w:hanging="357"/>
        <w:rPr>
          <w:rFonts w:asciiTheme="minorHAnsi" w:hAnsiTheme="minorHAnsi" w:cstheme="minorHAnsi"/>
          <w:sz w:val="22"/>
          <w:szCs w:val="22"/>
        </w:rPr>
      </w:pPr>
      <w:r w:rsidRPr="006D217D">
        <w:rPr>
          <w:rFonts w:asciiTheme="minorHAnsi" w:hAnsiTheme="minorHAnsi" w:cstheme="minorHAnsi"/>
          <w:sz w:val="22"/>
          <w:szCs w:val="22"/>
        </w:rPr>
        <w:t xml:space="preserve">There are always two members of staff on </w:t>
      </w:r>
      <w:r w:rsidR="00330F99" w:rsidRPr="006D217D">
        <w:rPr>
          <w:rFonts w:asciiTheme="minorHAnsi" w:hAnsiTheme="minorHAnsi" w:cstheme="minorHAnsi"/>
          <w:sz w:val="22"/>
          <w:szCs w:val="22"/>
        </w:rPr>
        <w:t>site</w:t>
      </w:r>
      <w:r w:rsidRPr="006D217D">
        <w:rPr>
          <w:rFonts w:asciiTheme="minorHAnsi" w:hAnsiTheme="minorHAnsi" w:cstheme="minorHAnsi"/>
          <w:sz w:val="22"/>
          <w:szCs w:val="22"/>
        </w:rPr>
        <w:t>.</w:t>
      </w:r>
    </w:p>
    <w:p w14:paraId="4DF186A6" w14:textId="77777777" w:rsidR="0026064E" w:rsidRPr="006D217D" w:rsidRDefault="0026064E">
      <w:pPr>
        <w:numPr>
          <w:ilvl w:val="0"/>
          <w:numId w:val="15"/>
        </w:numPr>
        <w:ind w:left="714" w:hanging="357"/>
        <w:rPr>
          <w:rFonts w:asciiTheme="minorHAnsi" w:hAnsiTheme="minorHAnsi" w:cstheme="minorHAnsi"/>
          <w:sz w:val="22"/>
          <w:szCs w:val="22"/>
        </w:rPr>
      </w:pPr>
      <w:r w:rsidRPr="006D217D">
        <w:rPr>
          <w:rFonts w:asciiTheme="minorHAnsi" w:hAnsiTheme="minorHAnsi" w:cstheme="minorHAnsi"/>
          <w:sz w:val="22"/>
          <w:szCs w:val="22"/>
        </w:rPr>
        <w:t xml:space="preserve">Administer first aid or send to </w:t>
      </w:r>
      <w:r w:rsidR="00DC6AF4" w:rsidRPr="006D217D">
        <w:rPr>
          <w:rFonts w:asciiTheme="minorHAnsi" w:hAnsiTheme="minorHAnsi" w:cstheme="minorHAnsi"/>
          <w:sz w:val="22"/>
          <w:szCs w:val="22"/>
        </w:rPr>
        <w:t>School Secretary</w:t>
      </w:r>
      <w:r w:rsidRPr="006D217D">
        <w:rPr>
          <w:rFonts w:asciiTheme="minorHAnsi" w:hAnsiTheme="minorHAnsi" w:cstheme="minorHAnsi"/>
          <w:sz w:val="22"/>
          <w:szCs w:val="22"/>
        </w:rPr>
        <w:t>.</w:t>
      </w:r>
    </w:p>
    <w:p w14:paraId="45C76B71" w14:textId="77777777" w:rsidR="0026064E" w:rsidRPr="006D217D" w:rsidRDefault="0026064E">
      <w:pPr>
        <w:numPr>
          <w:ilvl w:val="0"/>
          <w:numId w:val="15"/>
        </w:numPr>
        <w:ind w:left="714" w:hanging="357"/>
        <w:rPr>
          <w:rFonts w:asciiTheme="minorHAnsi" w:hAnsiTheme="minorHAnsi" w:cstheme="minorHAnsi"/>
          <w:sz w:val="22"/>
          <w:szCs w:val="22"/>
        </w:rPr>
      </w:pPr>
      <w:r w:rsidRPr="006D217D">
        <w:rPr>
          <w:rFonts w:asciiTheme="minorHAnsi" w:hAnsiTheme="minorHAnsi" w:cstheme="minorHAnsi"/>
          <w:sz w:val="22"/>
          <w:szCs w:val="22"/>
        </w:rPr>
        <w:t>Contact the parent/guardian if necessary.</w:t>
      </w:r>
    </w:p>
    <w:p w14:paraId="0E719F6D" w14:textId="77777777" w:rsidR="0026064E" w:rsidRPr="006D217D" w:rsidRDefault="0026064E">
      <w:pPr>
        <w:numPr>
          <w:ilvl w:val="0"/>
          <w:numId w:val="15"/>
        </w:numPr>
        <w:ind w:left="714" w:hanging="357"/>
        <w:rPr>
          <w:rFonts w:asciiTheme="minorHAnsi" w:hAnsiTheme="minorHAnsi" w:cstheme="minorHAnsi"/>
          <w:sz w:val="22"/>
          <w:szCs w:val="22"/>
        </w:rPr>
      </w:pPr>
      <w:r w:rsidRPr="006D217D">
        <w:rPr>
          <w:rFonts w:asciiTheme="minorHAnsi" w:hAnsiTheme="minorHAnsi" w:cstheme="minorHAnsi"/>
          <w:sz w:val="22"/>
          <w:szCs w:val="22"/>
        </w:rPr>
        <w:t>Record/report incident at the earliest opportunity.</w:t>
      </w:r>
    </w:p>
    <w:p w14:paraId="37FDD61D" w14:textId="77777777" w:rsidR="00C503DC" w:rsidRPr="006D217D" w:rsidRDefault="00C503DC" w:rsidP="00183373">
      <w:pPr>
        <w:rPr>
          <w:rFonts w:asciiTheme="minorHAnsi" w:hAnsiTheme="minorHAnsi" w:cstheme="minorHAnsi"/>
          <w:sz w:val="22"/>
          <w:szCs w:val="22"/>
        </w:rPr>
      </w:pPr>
    </w:p>
    <w:p w14:paraId="200BF53F" w14:textId="77777777" w:rsidR="00867F6C" w:rsidRPr="006D217D" w:rsidRDefault="00867F6C" w:rsidP="00183373">
      <w:pPr>
        <w:rPr>
          <w:rFonts w:asciiTheme="minorHAnsi" w:hAnsiTheme="minorHAnsi" w:cstheme="minorHAnsi"/>
          <w:b/>
          <w:sz w:val="22"/>
          <w:szCs w:val="22"/>
          <w:u w:val="single"/>
        </w:rPr>
      </w:pPr>
      <w:r w:rsidRPr="006D217D">
        <w:rPr>
          <w:rFonts w:asciiTheme="minorHAnsi" w:hAnsiTheme="minorHAnsi" w:cstheme="minorHAnsi"/>
          <w:b/>
          <w:sz w:val="22"/>
          <w:szCs w:val="22"/>
          <w:u w:val="single"/>
        </w:rPr>
        <w:t>THE ISSUE OF MEDICATION</w:t>
      </w:r>
    </w:p>
    <w:p w14:paraId="05CC3C25" w14:textId="163D9B38" w:rsidR="006B31C1" w:rsidRPr="006D217D" w:rsidRDefault="00DC6AF4" w:rsidP="6A691709">
      <w:pPr>
        <w:rPr>
          <w:rFonts w:asciiTheme="minorHAnsi" w:hAnsiTheme="minorHAnsi" w:cstheme="minorHAnsi"/>
          <w:b/>
          <w:bCs/>
          <w:sz w:val="22"/>
          <w:szCs w:val="22"/>
        </w:rPr>
      </w:pPr>
      <w:r w:rsidRPr="006D217D">
        <w:rPr>
          <w:rFonts w:asciiTheme="minorHAnsi" w:hAnsiTheme="minorHAnsi" w:cstheme="minorHAnsi"/>
          <w:sz w:val="22"/>
          <w:szCs w:val="22"/>
        </w:rPr>
        <w:t>School Secretary</w:t>
      </w:r>
      <w:r w:rsidR="007130EE" w:rsidRPr="006D217D">
        <w:rPr>
          <w:rFonts w:asciiTheme="minorHAnsi" w:hAnsiTheme="minorHAnsi" w:cstheme="minorHAnsi"/>
          <w:sz w:val="22"/>
          <w:szCs w:val="22"/>
        </w:rPr>
        <w:t>, Teaching Staff and Teaching Assistants may administer medication when suppli</w:t>
      </w:r>
      <w:r w:rsidR="00461A26" w:rsidRPr="006D217D">
        <w:rPr>
          <w:rFonts w:asciiTheme="minorHAnsi" w:hAnsiTheme="minorHAnsi" w:cstheme="minorHAnsi"/>
          <w:sz w:val="22"/>
          <w:szCs w:val="22"/>
        </w:rPr>
        <w:t>ed by a parent.</w:t>
      </w:r>
      <w:r w:rsidR="007130EE" w:rsidRPr="006D217D">
        <w:rPr>
          <w:rFonts w:asciiTheme="minorHAnsi" w:hAnsiTheme="minorHAnsi" w:cstheme="minorHAnsi"/>
          <w:sz w:val="22"/>
          <w:szCs w:val="22"/>
        </w:rPr>
        <w:t xml:space="preserve"> The medication should be hande</w:t>
      </w:r>
      <w:r w:rsidR="00C93EDA" w:rsidRPr="006D217D">
        <w:rPr>
          <w:rFonts w:asciiTheme="minorHAnsi" w:hAnsiTheme="minorHAnsi" w:cstheme="minorHAnsi"/>
          <w:sz w:val="22"/>
          <w:szCs w:val="22"/>
        </w:rPr>
        <w:t xml:space="preserve">d in to </w:t>
      </w:r>
      <w:r w:rsidR="0089145A" w:rsidRPr="006D217D">
        <w:rPr>
          <w:rFonts w:asciiTheme="minorHAnsi" w:hAnsiTheme="minorHAnsi" w:cstheme="minorHAnsi"/>
          <w:sz w:val="22"/>
          <w:szCs w:val="22"/>
        </w:rPr>
        <w:t>the School Secretary</w:t>
      </w:r>
      <w:r w:rsidR="00C93EDA" w:rsidRPr="006D217D">
        <w:rPr>
          <w:rFonts w:asciiTheme="minorHAnsi" w:hAnsiTheme="minorHAnsi" w:cstheme="minorHAnsi"/>
          <w:sz w:val="22"/>
          <w:szCs w:val="22"/>
        </w:rPr>
        <w:t xml:space="preserve"> </w:t>
      </w:r>
      <w:r w:rsidR="00461A26" w:rsidRPr="006D217D">
        <w:rPr>
          <w:rFonts w:asciiTheme="minorHAnsi" w:hAnsiTheme="minorHAnsi" w:cstheme="minorHAnsi"/>
          <w:sz w:val="22"/>
          <w:szCs w:val="22"/>
        </w:rPr>
        <w:t xml:space="preserve">and kept </w:t>
      </w:r>
      <w:r w:rsidR="5F9B5271" w:rsidRPr="006D217D">
        <w:rPr>
          <w:rFonts w:asciiTheme="minorHAnsi" w:hAnsiTheme="minorHAnsi" w:cstheme="minorHAnsi"/>
          <w:sz w:val="22"/>
          <w:szCs w:val="22"/>
        </w:rPr>
        <w:t>in</w:t>
      </w:r>
      <w:r w:rsidR="00461A26" w:rsidRPr="006D217D">
        <w:rPr>
          <w:rFonts w:asciiTheme="minorHAnsi" w:hAnsiTheme="minorHAnsi" w:cstheme="minorHAnsi"/>
          <w:sz w:val="22"/>
          <w:szCs w:val="22"/>
        </w:rPr>
        <w:t xml:space="preserve"> the </w:t>
      </w:r>
      <w:r w:rsidR="27F937A3" w:rsidRPr="006D217D">
        <w:rPr>
          <w:rFonts w:asciiTheme="minorHAnsi" w:hAnsiTheme="minorHAnsi" w:cstheme="minorHAnsi"/>
          <w:sz w:val="22"/>
          <w:szCs w:val="22"/>
        </w:rPr>
        <w:t>School O</w:t>
      </w:r>
      <w:r w:rsidR="00461A26" w:rsidRPr="006D217D">
        <w:rPr>
          <w:rFonts w:asciiTheme="minorHAnsi" w:hAnsiTheme="minorHAnsi" w:cstheme="minorHAnsi"/>
          <w:sz w:val="22"/>
          <w:szCs w:val="22"/>
        </w:rPr>
        <w:t xml:space="preserve">ffice. The parent </w:t>
      </w:r>
      <w:r w:rsidR="2FF4A6BB" w:rsidRPr="006D217D">
        <w:rPr>
          <w:rFonts w:asciiTheme="minorHAnsi" w:hAnsiTheme="minorHAnsi" w:cstheme="minorHAnsi"/>
          <w:sz w:val="22"/>
          <w:szCs w:val="22"/>
        </w:rPr>
        <w:t>mu</w:t>
      </w:r>
      <w:r w:rsidR="0509D7E7" w:rsidRPr="006D217D">
        <w:rPr>
          <w:rFonts w:asciiTheme="minorHAnsi" w:hAnsiTheme="minorHAnsi" w:cstheme="minorHAnsi"/>
          <w:sz w:val="22"/>
          <w:szCs w:val="22"/>
        </w:rPr>
        <w:t xml:space="preserve">st </w:t>
      </w:r>
      <w:r w:rsidR="007130EE" w:rsidRPr="006D217D">
        <w:rPr>
          <w:rFonts w:asciiTheme="minorHAnsi" w:hAnsiTheme="minorHAnsi" w:cstheme="minorHAnsi"/>
          <w:sz w:val="22"/>
          <w:szCs w:val="22"/>
        </w:rPr>
        <w:t>complete</w:t>
      </w:r>
      <w:r w:rsidR="00461A26" w:rsidRPr="006D217D">
        <w:rPr>
          <w:rFonts w:asciiTheme="minorHAnsi" w:hAnsiTheme="minorHAnsi" w:cstheme="minorHAnsi"/>
          <w:sz w:val="22"/>
          <w:szCs w:val="22"/>
        </w:rPr>
        <w:t xml:space="preserve"> a</w:t>
      </w:r>
      <w:r w:rsidR="00441EDE" w:rsidRPr="006D217D">
        <w:rPr>
          <w:rFonts w:asciiTheme="minorHAnsi" w:hAnsiTheme="minorHAnsi" w:cstheme="minorHAnsi"/>
          <w:sz w:val="22"/>
          <w:szCs w:val="22"/>
        </w:rPr>
        <w:t>n</w:t>
      </w:r>
      <w:r w:rsidR="00461A26" w:rsidRPr="006D217D">
        <w:rPr>
          <w:rFonts w:asciiTheme="minorHAnsi" w:hAnsiTheme="minorHAnsi" w:cstheme="minorHAnsi"/>
          <w:sz w:val="22"/>
          <w:szCs w:val="22"/>
        </w:rPr>
        <w:t xml:space="preserve"> </w:t>
      </w:r>
      <w:r w:rsidR="00441EDE" w:rsidRPr="006D217D">
        <w:rPr>
          <w:rFonts w:asciiTheme="minorHAnsi" w:hAnsiTheme="minorHAnsi" w:cstheme="minorHAnsi"/>
          <w:sz w:val="22"/>
          <w:szCs w:val="22"/>
        </w:rPr>
        <w:t>Administration of Medication Form</w:t>
      </w:r>
      <w:r w:rsidR="00461A26" w:rsidRPr="006D217D">
        <w:rPr>
          <w:rFonts w:asciiTheme="minorHAnsi" w:hAnsiTheme="minorHAnsi" w:cstheme="minorHAnsi"/>
          <w:sz w:val="22"/>
          <w:szCs w:val="22"/>
        </w:rPr>
        <w:t xml:space="preserve"> (kept in the Main Office) or write a letter covering all the necessary medical information</w:t>
      </w:r>
      <w:r w:rsidR="007130EE" w:rsidRPr="006D217D">
        <w:rPr>
          <w:rFonts w:asciiTheme="minorHAnsi" w:hAnsiTheme="minorHAnsi" w:cstheme="minorHAnsi"/>
          <w:sz w:val="22"/>
          <w:szCs w:val="22"/>
        </w:rPr>
        <w:t xml:space="preserve">. </w:t>
      </w:r>
    </w:p>
    <w:p w14:paraId="072C0B25" w14:textId="77777777" w:rsidR="00441EDE" w:rsidRPr="006D217D" w:rsidRDefault="00441EDE" w:rsidP="00183373">
      <w:pPr>
        <w:rPr>
          <w:rFonts w:asciiTheme="minorHAnsi" w:hAnsiTheme="minorHAnsi" w:cstheme="minorHAnsi"/>
          <w:b/>
          <w:sz w:val="22"/>
          <w:szCs w:val="22"/>
          <w:u w:val="single"/>
        </w:rPr>
      </w:pPr>
    </w:p>
    <w:p w14:paraId="3FB44AA8" w14:textId="77777777" w:rsidR="00161274" w:rsidRPr="006D217D" w:rsidRDefault="00161274" w:rsidP="00183373">
      <w:pPr>
        <w:rPr>
          <w:rFonts w:asciiTheme="minorHAnsi" w:hAnsiTheme="minorHAnsi" w:cstheme="minorHAnsi"/>
          <w:b/>
          <w:sz w:val="22"/>
          <w:szCs w:val="22"/>
          <w:u w:val="single"/>
        </w:rPr>
      </w:pPr>
      <w:r w:rsidRPr="006D217D">
        <w:rPr>
          <w:rFonts w:asciiTheme="minorHAnsi" w:hAnsiTheme="minorHAnsi" w:cstheme="minorHAnsi"/>
          <w:b/>
          <w:sz w:val="22"/>
          <w:szCs w:val="22"/>
          <w:u w:val="single"/>
        </w:rPr>
        <w:t>PROCEDURE FOR ADMINISTERING MEDICINES</w:t>
      </w:r>
    </w:p>
    <w:p w14:paraId="02A0DC10" w14:textId="77777777" w:rsidR="00161274" w:rsidRPr="006D217D" w:rsidRDefault="00161274" w:rsidP="00183373">
      <w:pPr>
        <w:rPr>
          <w:rFonts w:asciiTheme="minorHAnsi" w:hAnsiTheme="minorHAnsi" w:cstheme="minorHAnsi"/>
          <w:b/>
          <w:sz w:val="22"/>
          <w:szCs w:val="22"/>
          <w:u w:val="single"/>
        </w:rPr>
      </w:pPr>
    </w:p>
    <w:p w14:paraId="7026FACC" w14:textId="64892156" w:rsidR="00B22CB1" w:rsidRPr="006D217D" w:rsidRDefault="00161274" w:rsidP="6A691709">
      <w:pPr>
        <w:numPr>
          <w:ilvl w:val="0"/>
          <w:numId w:val="3"/>
        </w:numPr>
        <w:ind w:left="714" w:hanging="357"/>
        <w:rPr>
          <w:rFonts w:asciiTheme="minorHAnsi" w:hAnsiTheme="minorHAnsi" w:cstheme="minorHAnsi"/>
          <w:sz w:val="22"/>
          <w:szCs w:val="22"/>
        </w:rPr>
      </w:pPr>
      <w:r w:rsidRPr="006D217D">
        <w:rPr>
          <w:rFonts w:asciiTheme="minorHAnsi" w:hAnsiTheme="minorHAnsi" w:cstheme="minorHAnsi"/>
          <w:sz w:val="22"/>
          <w:szCs w:val="22"/>
        </w:rPr>
        <w:t xml:space="preserve">Parents are to sign and complete </w:t>
      </w:r>
      <w:r w:rsidR="09239721" w:rsidRPr="006D217D">
        <w:rPr>
          <w:rFonts w:asciiTheme="minorHAnsi" w:hAnsiTheme="minorHAnsi" w:cstheme="minorHAnsi"/>
          <w:sz w:val="22"/>
          <w:szCs w:val="22"/>
        </w:rPr>
        <w:t>an Administration of Medication Form.</w:t>
      </w:r>
    </w:p>
    <w:p w14:paraId="22704BAA" w14:textId="6FD9C2EB" w:rsidR="00B22CB1" w:rsidRPr="006D217D" w:rsidRDefault="00B22CB1" w:rsidP="00D06F1A">
      <w:pPr>
        <w:numPr>
          <w:ilvl w:val="0"/>
          <w:numId w:val="3"/>
        </w:numPr>
        <w:ind w:left="714" w:hanging="357"/>
        <w:rPr>
          <w:rFonts w:asciiTheme="minorHAnsi" w:hAnsiTheme="minorHAnsi" w:cstheme="minorHAnsi"/>
          <w:sz w:val="22"/>
          <w:szCs w:val="22"/>
        </w:rPr>
      </w:pPr>
      <w:r w:rsidRPr="006D217D">
        <w:rPr>
          <w:rFonts w:asciiTheme="minorHAnsi" w:hAnsiTheme="minorHAnsi" w:cstheme="minorHAnsi"/>
          <w:sz w:val="22"/>
          <w:szCs w:val="22"/>
        </w:rPr>
        <w:t>All medication brought in by parents/guardian should be clearly marked with the child’s name</w:t>
      </w:r>
      <w:r w:rsidR="00A45AD7" w:rsidRPr="006D217D">
        <w:rPr>
          <w:rFonts w:asciiTheme="minorHAnsi" w:hAnsiTheme="minorHAnsi" w:cstheme="minorHAnsi"/>
          <w:sz w:val="22"/>
          <w:szCs w:val="22"/>
        </w:rPr>
        <w:t xml:space="preserve">. </w:t>
      </w:r>
      <w:r w:rsidRPr="006D217D">
        <w:rPr>
          <w:rFonts w:asciiTheme="minorHAnsi" w:hAnsiTheme="minorHAnsi" w:cstheme="minorHAnsi"/>
          <w:sz w:val="22"/>
          <w:szCs w:val="22"/>
        </w:rPr>
        <w:t xml:space="preserve"> </w:t>
      </w:r>
      <w:r w:rsidR="00A45AD7" w:rsidRPr="006D217D">
        <w:rPr>
          <w:rFonts w:asciiTheme="minorHAnsi" w:hAnsiTheme="minorHAnsi" w:cstheme="minorHAnsi"/>
          <w:sz w:val="22"/>
          <w:szCs w:val="22"/>
        </w:rPr>
        <w:t>T</w:t>
      </w:r>
      <w:r w:rsidRPr="006D217D">
        <w:rPr>
          <w:rFonts w:asciiTheme="minorHAnsi" w:hAnsiTheme="minorHAnsi" w:cstheme="minorHAnsi"/>
          <w:sz w:val="22"/>
          <w:szCs w:val="22"/>
        </w:rPr>
        <w:t>he dosage, time to be administered and instructions of how to administer</w:t>
      </w:r>
      <w:r w:rsidR="00A45AD7" w:rsidRPr="006D217D">
        <w:rPr>
          <w:rFonts w:asciiTheme="minorHAnsi" w:hAnsiTheme="minorHAnsi" w:cstheme="minorHAnsi"/>
          <w:sz w:val="22"/>
          <w:szCs w:val="22"/>
        </w:rPr>
        <w:t xml:space="preserve"> is</w:t>
      </w:r>
      <w:r w:rsidRPr="006D217D">
        <w:rPr>
          <w:rFonts w:asciiTheme="minorHAnsi" w:hAnsiTheme="minorHAnsi" w:cstheme="minorHAnsi"/>
          <w:sz w:val="22"/>
          <w:szCs w:val="22"/>
        </w:rPr>
        <w:t xml:space="preserve"> clearly written on the medication form.</w:t>
      </w:r>
    </w:p>
    <w:p w14:paraId="4913845C" w14:textId="77777777" w:rsidR="00161274" w:rsidRPr="006D217D" w:rsidRDefault="00161274" w:rsidP="00D06F1A">
      <w:pPr>
        <w:numPr>
          <w:ilvl w:val="0"/>
          <w:numId w:val="3"/>
        </w:numPr>
        <w:ind w:left="714" w:hanging="357"/>
        <w:rPr>
          <w:rFonts w:asciiTheme="minorHAnsi" w:hAnsiTheme="minorHAnsi" w:cstheme="minorHAnsi"/>
          <w:sz w:val="22"/>
          <w:szCs w:val="22"/>
        </w:rPr>
      </w:pPr>
      <w:r w:rsidRPr="006D217D">
        <w:rPr>
          <w:rFonts w:asciiTheme="minorHAnsi" w:hAnsiTheme="minorHAnsi" w:cstheme="minorHAnsi"/>
          <w:sz w:val="22"/>
          <w:szCs w:val="22"/>
        </w:rPr>
        <w:t>Medicati</w:t>
      </w:r>
      <w:r w:rsidR="00CA189F" w:rsidRPr="006D217D">
        <w:rPr>
          <w:rFonts w:asciiTheme="minorHAnsi" w:hAnsiTheme="minorHAnsi" w:cstheme="minorHAnsi"/>
          <w:sz w:val="22"/>
          <w:szCs w:val="22"/>
        </w:rPr>
        <w:t xml:space="preserve">on must be appropriately stored </w:t>
      </w:r>
      <w:r w:rsidRPr="006D217D">
        <w:rPr>
          <w:rFonts w:asciiTheme="minorHAnsi" w:hAnsiTheme="minorHAnsi" w:cstheme="minorHAnsi"/>
          <w:sz w:val="22"/>
          <w:szCs w:val="22"/>
        </w:rPr>
        <w:t xml:space="preserve">e.g. penicillin to be kept in </w:t>
      </w:r>
      <w:r w:rsidR="00441EDE" w:rsidRPr="006D217D">
        <w:rPr>
          <w:rFonts w:asciiTheme="minorHAnsi" w:hAnsiTheme="minorHAnsi" w:cstheme="minorHAnsi"/>
          <w:sz w:val="22"/>
          <w:szCs w:val="22"/>
        </w:rPr>
        <w:t xml:space="preserve">Medicine cabinet or </w:t>
      </w:r>
      <w:r w:rsidRPr="006D217D">
        <w:rPr>
          <w:rFonts w:asciiTheme="minorHAnsi" w:hAnsiTheme="minorHAnsi" w:cstheme="minorHAnsi"/>
          <w:sz w:val="22"/>
          <w:szCs w:val="22"/>
        </w:rPr>
        <w:t>fridge.</w:t>
      </w:r>
    </w:p>
    <w:p w14:paraId="0CC9A1D4" w14:textId="79BEFAF0" w:rsidR="00161274" w:rsidRPr="006D217D" w:rsidRDefault="00461A26" w:rsidP="00D06F1A">
      <w:pPr>
        <w:numPr>
          <w:ilvl w:val="0"/>
          <w:numId w:val="3"/>
        </w:numPr>
        <w:ind w:left="714" w:hanging="357"/>
        <w:rPr>
          <w:rFonts w:asciiTheme="minorHAnsi" w:hAnsiTheme="minorHAnsi" w:cstheme="minorHAnsi"/>
          <w:sz w:val="22"/>
          <w:szCs w:val="22"/>
        </w:rPr>
      </w:pPr>
      <w:r w:rsidRPr="006D217D">
        <w:rPr>
          <w:rFonts w:asciiTheme="minorHAnsi" w:hAnsiTheme="minorHAnsi" w:cstheme="minorHAnsi"/>
          <w:sz w:val="22"/>
          <w:szCs w:val="22"/>
        </w:rPr>
        <w:t xml:space="preserve">Children </w:t>
      </w:r>
      <w:r w:rsidR="00A45AD7" w:rsidRPr="006D217D">
        <w:rPr>
          <w:rFonts w:asciiTheme="minorHAnsi" w:hAnsiTheme="minorHAnsi" w:cstheme="minorHAnsi"/>
          <w:sz w:val="22"/>
          <w:szCs w:val="22"/>
        </w:rPr>
        <w:t>keep their</w:t>
      </w:r>
      <w:r w:rsidRPr="006D217D">
        <w:rPr>
          <w:rFonts w:asciiTheme="minorHAnsi" w:hAnsiTheme="minorHAnsi" w:cstheme="minorHAnsi"/>
          <w:sz w:val="22"/>
          <w:szCs w:val="22"/>
        </w:rPr>
        <w:t xml:space="preserve"> inhaler in the </w:t>
      </w:r>
      <w:r w:rsidR="0089145A" w:rsidRPr="006D217D">
        <w:rPr>
          <w:rFonts w:asciiTheme="minorHAnsi" w:hAnsiTheme="minorHAnsi" w:cstheme="minorHAnsi"/>
          <w:sz w:val="22"/>
          <w:szCs w:val="22"/>
        </w:rPr>
        <w:t>Main Office</w:t>
      </w:r>
      <w:r w:rsidR="00A45AD7" w:rsidRPr="006D217D">
        <w:rPr>
          <w:rFonts w:asciiTheme="minorHAnsi" w:hAnsiTheme="minorHAnsi" w:cstheme="minorHAnsi"/>
          <w:sz w:val="22"/>
          <w:szCs w:val="22"/>
        </w:rPr>
        <w:t>. Children may keep a second inhaler in their classroom.</w:t>
      </w:r>
    </w:p>
    <w:p w14:paraId="2E5204C7" w14:textId="77777777" w:rsidR="00161274" w:rsidRPr="006D217D" w:rsidRDefault="00161274" w:rsidP="00D06F1A">
      <w:pPr>
        <w:numPr>
          <w:ilvl w:val="0"/>
          <w:numId w:val="3"/>
        </w:numPr>
        <w:ind w:left="714" w:hanging="357"/>
        <w:rPr>
          <w:rFonts w:asciiTheme="minorHAnsi" w:hAnsiTheme="minorHAnsi" w:cstheme="minorHAnsi"/>
          <w:sz w:val="22"/>
          <w:szCs w:val="22"/>
        </w:rPr>
      </w:pPr>
      <w:r w:rsidRPr="006D217D">
        <w:rPr>
          <w:rFonts w:asciiTheme="minorHAnsi" w:hAnsiTheme="minorHAnsi" w:cstheme="minorHAnsi"/>
          <w:sz w:val="22"/>
          <w:szCs w:val="22"/>
        </w:rPr>
        <w:t>Other medication will be situated in a locked cabinet</w:t>
      </w:r>
      <w:r w:rsidR="00110DDF" w:rsidRPr="006D217D">
        <w:rPr>
          <w:rFonts w:asciiTheme="minorHAnsi" w:hAnsiTheme="minorHAnsi" w:cstheme="minorHAnsi"/>
          <w:sz w:val="22"/>
          <w:szCs w:val="22"/>
        </w:rPr>
        <w:t>.</w:t>
      </w:r>
    </w:p>
    <w:p w14:paraId="1B8E1A11" w14:textId="48470D95" w:rsidR="00AB7BDE" w:rsidRPr="006D217D" w:rsidRDefault="00B33395" w:rsidP="00D06F1A">
      <w:pPr>
        <w:numPr>
          <w:ilvl w:val="0"/>
          <w:numId w:val="3"/>
        </w:numPr>
        <w:ind w:left="714" w:hanging="357"/>
        <w:rPr>
          <w:rFonts w:asciiTheme="minorHAnsi" w:hAnsiTheme="minorHAnsi" w:cstheme="minorHAnsi"/>
          <w:sz w:val="22"/>
          <w:szCs w:val="22"/>
        </w:rPr>
      </w:pPr>
      <w:r w:rsidRPr="006D217D">
        <w:rPr>
          <w:rFonts w:asciiTheme="minorHAnsi" w:hAnsiTheme="minorHAnsi" w:cstheme="minorHAnsi"/>
          <w:sz w:val="22"/>
          <w:szCs w:val="22"/>
        </w:rPr>
        <w:t>Medication should be administered with two members of staff present</w:t>
      </w:r>
      <w:r w:rsidR="00A45AD7" w:rsidRPr="006D217D">
        <w:rPr>
          <w:rFonts w:asciiTheme="minorHAnsi" w:hAnsiTheme="minorHAnsi" w:cstheme="minorHAnsi"/>
          <w:sz w:val="22"/>
          <w:szCs w:val="22"/>
        </w:rPr>
        <w:t>.</w:t>
      </w:r>
    </w:p>
    <w:p w14:paraId="358AB480" w14:textId="77777777" w:rsidR="00B75F28" w:rsidRPr="006D217D" w:rsidRDefault="00110DDF" w:rsidP="00D06F1A">
      <w:pPr>
        <w:numPr>
          <w:ilvl w:val="0"/>
          <w:numId w:val="3"/>
        </w:numPr>
        <w:ind w:left="714" w:hanging="357"/>
        <w:rPr>
          <w:rFonts w:asciiTheme="minorHAnsi" w:hAnsiTheme="minorHAnsi" w:cstheme="minorHAnsi"/>
          <w:sz w:val="22"/>
          <w:szCs w:val="22"/>
        </w:rPr>
      </w:pPr>
      <w:r w:rsidRPr="006D217D">
        <w:rPr>
          <w:rFonts w:asciiTheme="minorHAnsi" w:hAnsiTheme="minorHAnsi" w:cstheme="minorHAnsi"/>
          <w:sz w:val="22"/>
          <w:szCs w:val="22"/>
        </w:rPr>
        <w:t xml:space="preserve">Dosages administered are recorded </w:t>
      </w:r>
      <w:r w:rsidR="005903EE" w:rsidRPr="006D217D">
        <w:rPr>
          <w:rFonts w:asciiTheme="minorHAnsi" w:hAnsiTheme="minorHAnsi" w:cstheme="minorHAnsi"/>
          <w:sz w:val="22"/>
          <w:szCs w:val="22"/>
        </w:rPr>
        <w:t>on a form</w:t>
      </w:r>
      <w:r w:rsidRPr="006D217D">
        <w:rPr>
          <w:rFonts w:asciiTheme="minorHAnsi" w:hAnsiTheme="minorHAnsi" w:cstheme="minorHAnsi"/>
          <w:sz w:val="22"/>
          <w:szCs w:val="22"/>
        </w:rPr>
        <w:t xml:space="preserve"> in the </w:t>
      </w:r>
      <w:r w:rsidR="005903EE" w:rsidRPr="006D217D">
        <w:rPr>
          <w:rFonts w:asciiTheme="minorHAnsi" w:hAnsiTheme="minorHAnsi" w:cstheme="minorHAnsi"/>
          <w:sz w:val="22"/>
          <w:szCs w:val="22"/>
        </w:rPr>
        <w:t>Main Office</w:t>
      </w:r>
      <w:r w:rsidR="00B75F28" w:rsidRPr="006D217D">
        <w:rPr>
          <w:rFonts w:asciiTheme="minorHAnsi" w:hAnsiTheme="minorHAnsi" w:cstheme="minorHAnsi"/>
          <w:sz w:val="22"/>
          <w:szCs w:val="22"/>
        </w:rPr>
        <w:t>. Name, date, time, medication, quantity and signature should be completed.</w:t>
      </w:r>
    </w:p>
    <w:p w14:paraId="253B606D" w14:textId="01220206" w:rsidR="00DE474C" w:rsidRPr="006D217D" w:rsidRDefault="00461A26" w:rsidP="6A691709">
      <w:pPr>
        <w:pStyle w:val="ListParagraph"/>
        <w:numPr>
          <w:ilvl w:val="0"/>
          <w:numId w:val="3"/>
        </w:numPr>
        <w:rPr>
          <w:rFonts w:asciiTheme="minorHAnsi" w:hAnsiTheme="minorHAnsi" w:cstheme="minorHAnsi"/>
          <w:sz w:val="22"/>
          <w:szCs w:val="22"/>
        </w:rPr>
      </w:pPr>
      <w:r w:rsidRPr="006D217D">
        <w:rPr>
          <w:rFonts w:asciiTheme="minorHAnsi" w:hAnsiTheme="minorHAnsi" w:cstheme="minorHAnsi"/>
          <w:sz w:val="22"/>
          <w:szCs w:val="22"/>
        </w:rPr>
        <w:t xml:space="preserve">Children </w:t>
      </w:r>
      <w:r w:rsidR="00A45AD7" w:rsidRPr="006D217D">
        <w:rPr>
          <w:rFonts w:asciiTheme="minorHAnsi" w:hAnsiTheme="minorHAnsi" w:cstheme="minorHAnsi"/>
          <w:sz w:val="22"/>
          <w:szCs w:val="22"/>
        </w:rPr>
        <w:t xml:space="preserve">keep their </w:t>
      </w:r>
      <w:r w:rsidR="7AEAADB8" w:rsidRPr="006D217D">
        <w:rPr>
          <w:rFonts w:asciiTheme="minorHAnsi" w:hAnsiTheme="minorHAnsi" w:cstheme="minorHAnsi"/>
          <w:sz w:val="22"/>
          <w:szCs w:val="22"/>
        </w:rPr>
        <w:t>Auto-Injectors</w:t>
      </w:r>
      <w:r w:rsidRPr="006D217D">
        <w:rPr>
          <w:rFonts w:asciiTheme="minorHAnsi" w:hAnsiTheme="minorHAnsi" w:cstheme="minorHAnsi"/>
          <w:sz w:val="22"/>
          <w:szCs w:val="22"/>
        </w:rPr>
        <w:t xml:space="preserve"> </w:t>
      </w:r>
      <w:r w:rsidR="00A45AD7" w:rsidRPr="006D217D">
        <w:rPr>
          <w:rFonts w:asciiTheme="minorHAnsi" w:hAnsiTheme="minorHAnsi" w:cstheme="minorHAnsi"/>
          <w:sz w:val="22"/>
          <w:szCs w:val="22"/>
        </w:rPr>
        <w:t xml:space="preserve">in the School Office and keep an additional </w:t>
      </w:r>
      <w:r w:rsidR="3B3EBE33" w:rsidRPr="006D217D">
        <w:rPr>
          <w:rFonts w:asciiTheme="minorHAnsi" w:hAnsiTheme="minorHAnsi" w:cstheme="minorHAnsi"/>
          <w:sz w:val="22"/>
          <w:szCs w:val="22"/>
        </w:rPr>
        <w:t xml:space="preserve">Auto Injector </w:t>
      </w:r>
      <w:r w:rsidRPr="006D217D">
        <w:rPr>
          <w:rFonts w:asciiTheme="minorHAnsi" w:hAnsiTheme="minorHAnsi" w:cstheme="minorHAnsi"/>
          <w:sz w:val="22"/>
          <w:szCs w:val="22"/>
        </w:rPr>
        <w:t>with them</w:t>
      </w:r>
      <w:r w:rsidR="00A45AD7" w:rsidRPr="006D217D">
        <w:rPr>
          <w:rFonts w:asciiTheme="minorHAnsi" w:hAnsiTheme="minorHAnsi" w:cstheme="minorHAnsi"/>
          <w:sz w:val="22"/>
          <w:szCs w:val="22"/>
        </w:rPr>
        <w:t xml:space="preserve"> at all times. </w:t>
      </w:r>
      <w:r w:rsidR="00B33395" w:rsidRPr="006D217D">
        <w:rPr>
          <w:rFonts w:asciiTheme="minorHAnsi" w:hAnsiTheme="minorHAnsi" w:cstheme="minorHAnsi"/>
          <w:sz w:val="22"/>
          <w:szCs w:val="22"/>
        </w:rPr>
        <w:t>No other medication must be held by the children.</w:t>
      </w:r>
    </w:p>
    <w:p w14:paraId="71EF0BD6" w14:textId="77777777" w:rsidR="00A270DE" w:rsidRPr="006D217D" w:rsidRDefault="00A270DE" w:rsidP="00183373">
      <w:pPr>
        <w:rPr>
          <w:rFonts w:asciiTheme="minorHAnsi" w:hAnsiTheme="minorHAnsi" w:cstheme="minorHAnsi"/>
          <w:sz w:val="22"/>
          <w:szCs w:val="22"/>
        </w:rPr>
      </w:pPr>
    </w:p>
    <w:p w14:paraId="7AA61390" w14:textId="5A5A6933" w:rsidR="00A41BB4" w:rsidRPr="006D217D" w:rsidRDefault="00A41BB4" w:rsidP="00183373">
      <w:pPr>
        <w:jc w:val="both"/>
        <w:rPr>
          <w:rFonts w:asciiTheme="minorHAnsi" w:hAnsiTheme="minorHAnsi" w:cstheme="minorHAnsi"/>
          <w:b/>
          <w:sz w:val="22"/>
          <w:szCs w:val="22"/>
          <w:u w:val="single"/>
        </w:rPr>
      </w:pPr>
      <w:r w:rsidRPr="006D217D">
        <w:rPr>
          <w:rFonts w:asciiTheme="minorHAnsi" w:hAnsiTheme="minorHAnsi" w:cstheme="minorHAnsi"/>
          <w:b/>
          <w:sz w:val="22"/>
          <w:szCs w:val="22"/>
          <w:u w:val="single"/>
        </w:rPr>
        <w:t xml:space="preserve">THE ISSUE OF </w:t>
      </w:r>
      <w:r w:rsidR="0089145A" w:rsidRPr="006D217D">
        <w:rPr>
          <w:rFonts w:asciiTheme="minorHAnsi" w:hAnsiTheme="minorHAnsi" w:cstheme="minorHAnsi"/>
          <w:b/>
          <w:sz w:val="22"/>
          <w:szCs w:val="22"/>
          <w:u w:val="single"/>
        </w:rPr>
        <w:t xml:space="preserve">PARACETAMOL </w:t>
      </w:r>
    </w:p>
    <w:p w14:paraId="50498135" w14:textId="77777777" w:rsidR="00A41BB4" w:rsidRPr="006D217D" w:rsidRDefault="00A41BB4" w:rsidP="00183373">
      <w:pPr>
        <w:jc w:val="both"/>
        <w:rPr>
          <w:rFonts w:asciiTheme="minorHAnsi" w:hAnsiTheme="minorHAnsi" w:cstheme="minorHAnsi"/>
          <w:sz w:val="22"/>
          <w:szCs w:val="22"/>
        </w:rPr>
      </w:pPr>
    </w:p>
    <w:p w14:paraId="2EEEBEDF" w14:textId="77777777" w:rsidR="00A41BB4" w:rsidRPr="006D217D" w:rsidRDefault="00A41BB4" w:rsidP="0089145A">
      <w:pPr>
        <w:tabs>
          <w:tab w:val="left" w:pos="1701"/>
        </w:tabs>
        <w:ind w:left="1701" w:hanging="1701"/>
        <w:jc w:val="both"/>
        <w:rPr>
          <w:rFonts w:asciiTheme="minorHAnsi" w:hAnsiTheme="minorHAnsi" w:cstheme="minorHAnsi"/>
          <w:sz w:val="22"/>
          <w:szCs w:val="22"/>
        </w:rPr>
      </w:pPr>
      <w:r w:rsidRPr="006D217D">
        <w:rPr>
          <w:rFonts w:asciiTheme="minorHAnsi" w:hAnsiTheme="minorHAnsi" w:cstheme="minorHAnsi"/>
          <w:sz w:val="22"/>
          <w:szCs w:val="22"/>
        </w:rPr>
        <w:t>Dosage:</w:t>
      </w:r>
      <w:r w:rsidRPr="006D217D">
        <w:rPr>
          <w:rFonts w:asciiTheme="minorHAnsi" w:hAnsiTheme="minorHAnsi" w:cstheme="minorHAnsi"/>
          <w:sz w:val="22"/>
          <w:szCs w:val="22"/>
        </w:rPr>
        <w:tab/>
      </w:r>
      <w:r w:rsidR="00FC6506" w:rsidRPr="006D217D">
        <w:rPr>
          <w:rFonts w:asciiTheme="minorHAnsi" w:hAnsiTheme="minorHAnsi" w:cstheme="minorHAnsi"/>
          <w:sz w:val="22"/>
          <w:szCs w:val="22"/>
        </w:rPr>
        <w:t>Prep c</w:t>
      </w:r>
      <w:r w:rsidRPr="006D217D">
        <w:rPr>
          <w:rFonts w:asciiTheme="minorHAnsi" w:hAnsiTheme="minorHAnsi" w:cstheme="minorHAnsi"/>
          <w:sz w:val="22"/>
          <w:szCs w:val="22"/>
        </w:rPr>
        <w:t xml:space="preserve">hildren </w:t>
      </w:r>
      <w:r w:rsidR="00FC6506" w:rsidRPr="006D217D">
        <w:rPr>
          <w:rFonts w:asciiTheme="minorHAnsi" w:hAnsiTheme="minorHAnsi" w:cstheme="minorHAnsi"/>
          <w:sz w:val="22"/>
          <w:szCs w:val="22"/>
        </w:rPr>
        <w:t xml:space="preserve">will be given the stated dosage according to their age and </w:t>
      </w:r>
      <w:r w:rsidRPr="006D217D">
        <w:rPr>
          <w:rFonts w:asciiTheme="minorHAnsi" w:hAnsiTheme="minorHAnsi" w:cstheme="minorHAnsi"/>
          <w:sz w:val="22"/>
          <w:szCs w:val="22"/>
        </w:rPr>
        <w:t>with the consent of their parents (see medical consent forms kept in main office).</w:t>
      </w:r>
    </w:p>
    <w:p w14:paraId="181D4B14" w14:textId="77777777" w:rsidR="00A41BB4" w:rsidRPr="006D217D" w:rsidRDefault="00A41BB4" w:rsidP="0089145A">
      <w:pPr>
        <w:tabs>
          <w:tab w:val="left" w:pos="1701"/>
        </w:tabs>
        <w:ind w:left="1701" w:hanging="1701"/>
        <w:jc w:val="both"/>
        <w:rPr>
          <w:rFonts w:asciiTheme="minorHAnsi" w:hAnsiTheme="minorHAnsi" w:cstheme="minorHAnsi"/>
          <w:sz w:val="22"/>
          <w:szCs w:val="22"/>
        </w:rPr>
      </w:pPr>
      <w:r w:rsidRPr="006D217D">
        <w:rPr>
          <w:rFonts w:asciiTheme="minorHAnsi" w:hAnsiTheme="minorHAnsi" w:cstheme="minorHAnsi"/>
          <w:sz w:val="22"/>
          <w:szCs w:val="22"/>
        </w:rPr>
        <w:t>Maximum Dose:</w:t>
      </w:r>
      <w:r w:rsidRPr="006D217D">
        <w:rPr>
          <w:rFonts w:asciiTheme="minorHAnsi" w:hAnsiTheme="minorHAnsi" w:cstheme="minorHAnsi"/>
          <w:sz w:val="22"/>
          <w:szCs w:val="22"/>
        </w:rPr>
        <w:tab/>
        <w:t>The dose should not be repeated more frequently than every four hours.</w:t>
      </w:r>
    </w:p>
    <w:p w14:paraId="36D5FE7B" w14:textId="77777777" w:rsidR="00A41BB4" w:rsidRPr="006D217D" w:rsidRDefault="00A41BB4" w:rsidP="00183373">
      <w:pPr>
        <w:jc w:val="both"/>
        <w:rPr>
          <w:rFonts w:asciiTheme="minorHAnsi" w:hAnsiTheme="minorHAnsi" w:cstheme="minorHAnsi"/>
          <w:sz w:val="22"/>
          <w:szCs w:val="22"/>
        </w:rPr>
      </w:pPr>
    </w:p>
    <w:p w14:paraId="4A9081B6" w14:textId="6EE89B04" w:rsidR="00A41BB4" w:rsidRPr="006D217D" w:rsidRDefault="00A41BB4">
      <w:pPr>
        <w:numPr>
          <w:ilvl w:val="0"/>
          <w:numId w:val="7"/>
        </w:numPr>
        <w:ind w:left="709" w:hanging="709"/>
        <w:jc w:val="both"/>
        <w:rPr>
          <w:rFonts w:asciiTheme="minorHAnsi" w:hAnsiTheme="minorHAnsi" w:cstheme="minorHAnsi"/>
          <w:sz w:val="22"/>
          <w:szCs w:val="22"/>
        </w:rPr>
      </w:pPr>
      <w:r w:rsidRPr="006D217D">
        <w:rPr>
          <w:rFonts w:asciiTheme="minorHAnsi" w:hAnsiTheme="minorHAnsi" w:cstheme="minorHAnsi"/>
          <w:sz w:val="22"/>
          <w:szCs w:val="22"/>
        </w:rPr>
        <w:t xml:space="preserve">The administration of </w:t>
      </w:r>
      <w:r w:rsidR="00AA3C9F" w:rsidRPr="006D217D">
        <w:rPr>
          <w:rFonts w:asciiTheme="minorHAnsi" w:hAnsiTheme="minorHAnsi" w:cstheme="minorHAnsi"/>
          <w:sz w:val="22"/>
          <w:szCs w:val="22"/>
        </w:rPr>
        <w:t>Paracet</w:t>
      </w:r>
      <w:r w:rsidR="0089145A" w:rsidRPr="006D217D">
        <w:rPr>
          <w:rFonts w:asciiTheme="minorHAnsi" w:hAnsiTheme="minorHAnsi" w:cstheme="minorHAnsi"/>
          <w:sz w:val="22"/>
          <w:szCs w:val="22"/>
        </w:rPr>
        <w:t>a</w:t>
      </w:r>
      <w:r w:rsidR="00AA3C9F" w:rsidRPr="006D217D">
        <w:rPr>
          <w:rFonts w:asciiTheme="minorHAnsi" w:hAnsiTheme="minorHAnsi" w:cstheme="minorHAnsi"/>
          <w:sz w:val="22"/>
          <w:szCs w:val="22"/>
        </w:rPr>
        <w:t>mol</w:t>
      </w:r>
      <w:r w:rsidR="0089145A" w:rsidRPr="006D217D">
        <w:rPr>
          <w:rFonts w:asciiTheme="minorHAnsi" w:hAnsiTheme="minorHAnsi" w:cstheme="minorHAnsi"/>
          <w:sz w:val="22"/>
          <w:szCs w:val="22"/>
        </w:rPr>
        <w:t xml:space="preserve"> </w:t>
      </w:r>
      <w:r w:rsidRPr="006D217D">
        <w:rPr>
          <w:rFonts w:asciiTheme="minorHAnsi" w:hAnsiTheme="minorHAnsi" w:cstheme="minorHAnsi"/>
          <w:sz w:val="22"/>
          <w:szCs w:val="22"/>
        </w:rPr>
        <w:t xml:space="preserve">will be the responsibility of </w:t>
      </w:r>
      <w:r w:rsidR="0089145A" w:rsidRPr="006D217D">
        <w:rPr>
          <w:rFonts w:asciiTheme="minorHAnsi" w:hAnsiTheme="minorHAnsi" w:cstheme="minorHAnsi"/>
          <w:sz w:val="22"/>
          <w:szCs w:val="22"/>
        </w:rPr>
        <w:t xml:space="preserve">the School Secretary </w:t>
      </w:r>
      <w:r w:rsidRPr="006D217D">
        <w:rPr>
          <w:rFonts w:asciiTheme="minorHAnsi" w:hAnsiTheme="minorHAnsi" w:cstheme="minorHAnsi"/>
          <w:sz w:val="22"/>
          <w:szCs w:val="22"/>
        </w:rPr>
        <w:t xml:space="preserve">in the first instance. In the absence of </w:t>
      </w:r>
      <w:r w:rsidR="00A45AD7" w:rsidRPr="006D217D">
        <w:rPr>
          <w:rFonts w:asciiTheme="minorHAnsi" w:hAnsiTheme="minorHAnsi" w:cstheme="minorHAnsi"/>
          <w:sz w:val="22"/>
          <w:szCs w:val="22"/>
        </w:rPr>
        <w:t>this</w:t>
      </w:r>
      <w:r w:rsidRPr="006D217D">
        <w:rPr>
          <w:rFonts w:asciiTheme="minorHAnsi" w:hAnsiTheme="minorHAnsi" w:cstheme="minorHAnsi"/>
          <w:sz w:val="22"/>
          <w:szCs w:val="22"/>
        </w:rPr>
        <w:t xml:space="preserve"> member of staff, the responsibility for the administration of </w:t>
      </w:r>
      <w:r w:rsidR="00AA3C9F" w:rsidRPr="006D217D">
        <w:rPr>
          <w:rFonts w:asciiTheme="minorHAnsi" w:hAnsiTheme="minorHAnsi" w:cstheme="minorHAnsi"/>
          <w:sz w:val="22"/>
          <w:szCs w:val="22"/>
        </w:rPr>
        <w:t>Parac</w:t>
      </w:r>
      <w:r w:rsidR="0089145A" w:rsidRPr="006D217D">
        <w:rPr>
          <w:rFonts w:asciiTheme="minorHAnsi" w:hAnsiTheme="minorHAnsi" w:cstheme="minorHAnsi"/>
          <w:sz w:val="22"/>
          <w:szCs w:val="22"/>
        </w:rPr>
        <w:t>e</w:t>
      </w:r>
      <w:r w:rsidR="00AA3C9F" w:rsidRPr="006D217D">
        <w:rPr>
          <w:rFonts w:asciiTheme="minorHAnsi" w:hAnsiTheme="minorHAnsi" w:cstheme="minorHAnsi"/>
          <w:sz w:val="22"/>
          <w:szCs w:val="22"/>
        </w:rPr>
        <w:t>t</w:t>
      </w:r>
      <w:r w:rsidR="0089145A" w:rsidRPr="006D217D">
        <w:rPr>
          <w:rFonts w:asciiTheme="minorHAnsi" w:hAnsiTheme="minorHAnsi" w:cstheme="minorHAnsi"/>
          <w:sz w:val="22"/>
          <w:szCs w:val="22"/>
        </w:rPr>
        <w:t>a</w:t>
      </w:r>
      <w:r w:rsidR="00AA3C9F" w:rsidRPr="006D217D">
        <w:rPr>
          <w:rFonts w:asciiTheme="minorHAnsi" w:hAnsiTheme="minorHAnsi" w:cstheme="minorHAnsi"/>
          <w:sz w:val="22"/>
          <w:szCs w:val="22"/>
        </w:rPr>
        <w:t>mol</w:t>
      </w:r>
      <w:r w:rsidRPr="006D217D">
        <w:rPr>
          <w:rFonts w:asciiTheme="minorHAnsi" w:hAnsiTheme="minorHAnsi" w:cstheme="minorHAnsi"/>
          <w:sz w:val="22"/>
          <w:szCs w:val="22"/>
        </w:rPr>
        <w:t xml:space="preserve"> will be the </w:t>
      </w:r>
      <w:r w:rsidR="00A45AD7" w:rsidRPr="006D217D">
        <w:rPr>
          <w:rFonts w:asciiTheme="minorHAnsi" w:hAnsiTheme="minorHAnsi" w:cstheme="minorHAnsi"/>
          <w:sz w:val="22"/>
          <w:szCs w:val="22"/>
        </w:rPr>
        <w:t>Head of School.</w:t>
      </w:r>
    </w:p>
    <w:p w14:paraId="24CCF278" w14:textId="77777777" w:rsidR="00A41BB4" w:rsidRPr="006D217D" w:rsidRDefault="0089145A">
      <w:pPr>
        <w:numPr>
          <w:ilvl w:val="0"/>
          <w:numId w:val="7"/>
        </w:numPr>
        <w:ind w:left="709" w:hanging="709"/>
        <w:jc w:val="both"/>
        <w:rPr>
          <w:rFonts w:asciiTheme="minorHAnsi" w:hAnsiTheme="minorHAnsi" w:cstheme="minorHAnsi"/>
          <w:sz w:val="22"/>
          <w:szCs w:val="22"/>
        </w:rPr>
      </w:pPr>
      <w:r w:rsidRPr="006D217D">
        <w:rPr>
          <w:rFonts w:asciiTheme="minorHAnsi" w:hAnsiTheme="minorHAnsi" w:cstheme="minorHAnsi"/>
          <w:sz w:val="22"/>
          <w:szCs w:val="22"/>
        </w:rPr>
        <w:t>Paracetamol</w:t>
      </w:r>
      <w:r w:rsidR="00A41BB4" w:rsidRPr="006D217D">
        <w:rPr>
          <w:rFonts w:asciiTheme="minorHAnsi" w:hAnsiTheme="minorHAnsi" w:cstheme="minorHAnsi"/>
          <w:sz w:val="22"/>
          <w:szCs w:val="22"/>
        </w:rPr>
        <w:t xml:space="preserve"> will be stored in a locked medicine cupboard </w:t>
      </w:r>
      <w:r w:rsidR="005903EE" w:rsidRPr="006D217D">
        <w:rPr>
          <w:rFonts w:asciiTheme="minorHAnsi" w:hAnsiTheme="minorHAnsi" w:cstheme="minorHAnsi"/>
          <w:sz w:val="22"/>
          <w:szCs w:val="22"/>
        </w:rPr>
        <w:t>in the Main Office</w:t>
      </w:r>
      <w:r w:rsidR="00A41BB4" w:rsidRPr="006D217D">
        <w:rPr>
          <w:rFonts w:asciiTheme="minorHAnsi" w:hAnsiTheme="minorHAnsi" w:cstheme="minorHAnsi"/>
          <w:sz w:val="22"/>
          <w:szCs w:val="22"/>
        </w:rPr>
        <w:t xml:space="preserve"> from where it will be issued. Access to the cupboard will be for the appointed persons only.</w:t>
      </w:r>
    </w:p>
    <w:p w14:paraId="657EA6C8" w14:textId="77777777" w:rsidR="00A41BB4" w:rsidRPr="006D217D" w:rsidRDefault="0089145A">
      <w:pPr>
        <w:numPr>
          <w:ilvl w:val="0"/>
          <w:numId w:val="7"/>
        </w:numPr>
        <w:ind w:left="709" w:hanging="709"/>
        <w:jc w:val="both"/>
        <w:rPr>
          <w:rFonts w:asciiTheme="minorHAnsi" w:hAnsiTheme="minorHAnsi" w:cstheme="minorHAnsi"/>
          <w:sz w:val="22"/>
          <w:szCs w:val="22"/>
        </w:rPr>
      </w:pPr>
      <w:r w:rsidRPr="006D217D">
        <w:rPr>
          <w:rFonts w:asciiTheme="minorHAnsi" w:hAnsiTheme="minorHAnsi" w:cstheme="minorHAnsi"/>
          <w:sz w:val="22"/>
          <w:szCs w:val="22"/>
        </w:rPr>
        <w:t>The School Secretary</w:t>
      </w:r>
      <w:r w:rsidR="00A41BB4" w:rsidRPr="006D217D">
        <w:rPr>
          <w:rFonts w:asciiTheme="minorHAnsi" w:hAnsiTheme="minorHAnsi" w:cstheme="minorHAnsi"/>
          <w:sz w:val="22"/>
          <w:szCs w:val="22"/>
        </w:rPr>
        <w:t xml:space="preserve"> </w:t>
      </w:r>
      <w:r w:rsidR="007243E0" w:rsidRPr="006D217D">
        <w:rPr>
          <w:rFonts w:asciiTheme="minorHAnsi" w:hAnsiTheme="minorHAnsi" w:cstheme="minorHAnsi"/>
          <w:sz w:val="22"/>
          <w:szCs w:val="22"/>
        </w:rPr>
        <w:t>is</w:t>
      </w:r>
      <w:r w:rsidR="00A41BB4" w:rsidRPr="006D217D">
        <w:rPr>
          <w:rFonts w:asciiTheme="minorHAnsi" w:hAnsiTheme="minorHAnsi" w:cstheme="minorHAnsi"/>
          <w:sz w:val="22"/>
          <w:szCs w:val="22"/>
        </w:rPr>
        <w:t xml:space="preserve"> responsible for the purchasing of </w:t>
      </w:r>
      <w:r w:rsidRPr="006D217D">
        <w:rPr>
          <w:rFonts w:asciiTheme="minorHAnsi" w:hAnsiTheme="minorHAnsi" w:cstheme="minorHAnsi"/>
          <w:sz w:val="22"/>
          <w:szCs w:val="22"/>
        </w:rPr>
        <w:t>Paracetamol</w:t>
      </w:r>
      <w:r w:rsidR="00A41BB4" w:rsidRPr="006D217D">
        <w:rPr>
          <w:rFonts w:asciiTheme="minorHAnsi" w:hAnsiTheme="minorHAnsi" w:cstheme="minorHAnsi"/>
          <w:sz w:val="22"/>
          <w:szCs w:val="22"/>
        </w:rPr>
        <w:t>.</w:t>
      </w:r>
    </w:p>
    <w:p w14:paraId="46D1218B" w14:textId="77777777" w:rsidR="00A41BB4" w:rsidRPr="006D217D" w:rsidRDefault="00A41BB4">
      <w:pPr>
        <w:numPr>
          <w:ilvl w:val="0"/>
          <w:numId w:val="7"/>
        </w:numPr>
        <w:ind w:left="709" w:hanging="709"/>
        <w:jc w:val="both"/>
        <w:rPr>
          <w:rFonts w:asciiTheme="minorHAnsi" w:hAnsiTheme="minorHAnsi" w:cstheme="minorHAnsi"/>
          <w:sz w:val="22"/>
          <w:szCs w:val="22"/>
        </w:rPr>
      </w:pPr>
      <w:r w:rsidRPr="006D217D">
        <w:rPr>
          <w:rFonts w:asciiTheme="minorHAnsi" w:hAnsiTheme="minorHAnsi" w:cstheme="minorHAnsi"/>
          <w:sz w:val="22"/>
          <w:szCs w:val="22"/>
        </w:rPr>
        <w:t xml:space="preserve">The procedure for issuing </w:t>
      </w:r>
      <w:r w:rsidR="0089145A" w:rsidRPr="006D217D">
        <w:rPr>
          <w:rFonts w:asciiTheme="minorHAnsi" w:hAnsiTheme="minorHAnsi" w:cstheme="minorHAnsi"/>
          <w:sz w:val="22"/>
          <w:szCs w:val="22"/>
        </w:rPr>
        <w:t>Paracetamol</w:t>
      </w:r>
      <w:r w:rsidRPr="006D217D">
        <w:rPr>
          <w:rFonts w:asciiTheme="minorHAnsi" w:hAnsiTheme="minorHAnsi" w:cstheme="minorHAnsi"/>
          <w:sz w:val="22"/>
          <w:szCs w:val="22"/>
        </w:rPr>
        <w:t xml:space="preserve"> </w:t>
      </w:r>
      <w:r w:rsidR="007243E0" w:rsidRPr="006D217D">
        <w:rPr>
          <w:rFonts w:asciiTheme="minorHAnsi" w:hAnsiTheme="minorHAnsi" w:cstheme="minorHAnsi"/>
          <w:sz w:val="22"/>
          <w:szCs w:val="22"/>
        </w:rPr>
        <w:t>is</w:t>
      </w:r>
      <w:r w:rsidRPr="006D217D">
        <w:rPr>
          <w:rFonts w:asciiTheme="minorHAnsi" w:hAnsiTheme="minorHAnsi" w:cstheme="minorHAnsi"/>
          <w:sz w:val="22"/>
          <w:szCs w:val="22"/>
        </w:rPr>
        <w:t>:</w:t>
      </w:r>
    </w:p>
    <w:p w14:paraId="63E9744D" w14:textId="6BA77A78" w:rsidR="00A45AD7" w:rsidRPr="006D217D" w:rsidRDefault="00A45AD7">
      <w:pPr>
        <w:numPr>
          <w:ilvl w:val="4"/>
          <w:numId w:val="8"/>
        </w:numPr>
        <w:ind w:left="1418"/>
        <w:jc w:val="both"/>
        <w:rPr>
          <w:rFonts w:asciiTheme="minorHAnsi" w:hAnsiTheme="minorHAnsi" w:cstheme="minorHAnsi"/>
          <w:sz w:val="22"/>
          <w:szCs w:val="22"/>
        </w:rPr>
      </w:pPr>
      <w:r w:rsidRPr="006D217D">
        <w:rPr>
          <w:rFonts w:asciiTheme="minorHAnsi" w:hAnsiTheme="minorHAnsi" w:cstheme="minorHAnsi"/>
          <w:sz w:val="22"/>
          <w:szCs w:val="22"/>
        </w:rPr>
        <w:t>Seek permission from a parent/ carer.</w:t>
      </w:r>
    </w:p>
    <w:p w14:paraId="6000B7FF" w14:textId="4A67E345" w:rsidR="00A41BB4" w:rsidRPr="006D217D" w:rsidRDefault="00A45AD7">
      <w:pPr>
        <w:numPr>
          <w:ilvl w:val="4"/>
          <w:numId w:val="8"/>
        </w:numPr>
        <w:ind w:left="1418"/>
        <w:jc w:val="both"/>
        <w:rPr>
          <w:rFonts w:asciiTheme="minorHAnsi" w:hAnsiTheme="minorHAnsi" w:cstheme="minorHAnsi"/>
          <w:sz w:val="22"/>
          <w:szCs w:val="22"/>
        </w:rPr>
      </w:pPr>
      <w:r w:rsidRPr="006D217D">
        <w:rPr>
          <w:rFonts w:asciiTheme="minorHAnsi" w:hAnsiTheme="minorHAnsi" w:cstheme="minorHAnsi"/>
          <w:sz w:val="22"/>
          <w:szCs w:val="22"/>
        </w:rPr>
        <w:t>On an Administration of Medicines form; r</w:t>
      </w:r>
      <w:r w:rsidR="00A41BB4" w:rsidRPr="006D217D">
        <w:rPr>
          <w:rFonts w:asciiTheme="minorHAnsi" w:hAnsiTheme="minorHAnsi" w:cstheme="minorHAnsi"/>
          <w:sz w:val="22"/>
          <w:szCs w:val="22"/>
        </w:rPr>
        <w:t>ecord the name of the pupil</w:t>
      </w:r>
    </w:p>
    <w:p w14:paraId="169F9E10" w14:textId="77777777" w:rsidR="00A41BB4" w:rsidRPr="006D217D" w:rsidRDefault="00A41BB4">
      <w:pPr>
        <w:numPr>
          <w:ilvl w:val="4"/>
          <w:numId w:val="8"/>
        </w:numPr>
        <w:ind w:left="1418"/>
        <w:jc w:val="both"/>
        <w:rPr>
          <w:rFonts w:asciiTheme="minorHAnsi" w:hAnsiTheme="minorHAnsi" w:cstheme="minorHAnsi"/>
          <w:sz w:val="22"/>
          <w:szCs w:val="22"/>
        </w:rPr>
      </w:pPr>
      <w:r w:rsidRPr="006D217D">
        <w:rPr>
          <w:rFonts w:asciiTheme="minorHAnsi" w:hAnsiTheme="minorHAnsi" w:cstheme="minorHAnsi"/>
          <w:sz w:val="22"/>
          <w:szCs w:val="22"/>
        </w:rPr>
        <w:t>Age</w:t>
      </w:r>
    </w:p>
    <w:p w14:paraId="047F78EC" w14:textId="77777777" w:rsidR="00A41BB4" w:rsidRPr="006D217D" w:rsidRDefault="00A41BB4">
      <w:pPr>
        <w:numPr>
          <w:ilvl w:val="4"/>
          <w:numId w:val="8"/>
        </w:numPr>
        <w:ind w:left="1418"/>
        <w:jc w:val="both"/>
        <w:rPr>
          <w:rFonts w:asciiTheme="minorHAnsi" w:hAnsiTheme="minorHAnsi" w:cstheme="minorHAnsi"/>
          <w:sz w:val="22"/>
          <w:szCs w:val="22"/>
        </w:rPr>
      </w:pPr>
      <w:r w:rsidRPr="006D217D">
        <w:rPr>
          <w:rFonts w:asciiTheme="minorHAnsi" w:hAnsiTheme="minorHAnsi" w:cstheme="minorHAnsi"/>
          <w:sz w:val="22"/>
          <w:szCs w:val="22"/>
        </w:rPr>
        <w:t>Check that the pupil is not taking or has not taken any medicine already</w:t>
      </w:r>
    </w:p>
    <w:p w14:paraId="294EB68D" w14:textId="77777777" w:rsidR="00A41BB4" w:rsidRPr="006D217D" w:rsidRDefault="00A41BB4">
      <w:pPr>
        <w:numPr>
          <w:ilvl w:val="4"/>
          <w:numId w:val="8"/>
        </w:numPr>
        <w:ind w:left="1418"/>
        <w:jc w:val="both"/>
        <w:rPr>
          <w:rFonts w:asciiTheme="minorHAnsi" w:hAnsiTheme="minorHAnsi" w:cstheme="minorHAnsi"/>
          <w:sz w:val="22"/>
          <w:szCs w:val="22"/>
        </w:rPr>
      </w:pPr>
      <w:r w:rsidRPr="006D217D">
        <w:rPr>
          <w:rFonts w:asciiTheme="minorHAnsi" w:hAnsiTheme="minorHAnsi" w:cstheme="minorHAnsi"/>
          <w:sz w:val="22"/>
          <w:szCs w:val="22"/>
        </w:rPr>
        <w:lastRenderedPageBreak/>
        <w:t>Inform the pupil or parents that there should be a 4 hour interval before repeating the dose.</w:t>
      </w:r>
    </w:p>
    <w:p w14:paraId="51C3E6CF" w14:textId="5C27EBF0" w:rsidR="00080CF8" w:rsidRPr="006D217D" w:rsidRDefault="00A41BB4">
      <w:pPr>
        <w:numPr>
          <w:ilvl w:val="0"/>
          <w:numId w:val="7"/>
        </w:numPr>
        <w:ind w:left="0" w:firstLine="0"/>
        <w:jc w:val="both"/>
        <w:rPr>
          <w:rFonts w:asciiTheme="minorHAnsi" w:hAnsiTheme="minorHAnsi" w:cstheme="minorHAnsi"/>
          <w:sz w:val="22"/>
          <w:szCs w:val="22"/>
        </w:rPr>
      </w:pPr>
      <w:r w:rsidRPr="006D217D">
        <w:rPr>
          <w:rFonts w:asciiTheme="minorHAnsi" w:hAnsiTheme="minorHAnsi" w:cstheme="minorHAnsi"/>
          <w:sz w:val="22"/>
          <w:szCs w:val="22"/>
        </w:rPr>
        <w:t xml:space="preserve">The following details will </w:t>
      </w:r>
      <w:r w:rsidR="00A45AD7" w:rsidRPr="006D217D">
        <w:rPr>
          <w:rFonts w:asciiTheme="minorHAnsi" w:hAnsiTheme="minorHAnsi" w:cstheme="minorHAnsi"/>
          <w:sz w:val="22"/>
          <w:szCs w:val="22"/>
        </w:rPr>
        <w:t xml:space="preserve">also </w:t>
      </w:r>
      <w:r w:rsidRPr="006D217D">
        <w:rPr>
          <w:rFonts w:asciiTheme="minorHAnsi" w:hAnsiTheme="minorHAnsi" w:cstheme="minorHAnsi"/>
          <w:sz w:val="22"/>
          <w:szCs w:val="22"/>
        </w:rPr>
        <w:t xml:space="preserve">be recorded </w:t>
      </w:r>
      <w:r w:rsidR="00A45AD7" w:rsidRPr="006D217D">
        <w:rPr>
          <w:rFonts w:asciiTheme="minorHAnsi" w:hAnsiTheme="minorHAnsi" w:cstheme="minorHAnsi"/>
          <w:sz w:val="22"/>
          <w:szCs w:val="22"/>
        </w:rPr>
        <w:t>on the form, which will be initialled and</w:t>
      </w:r>
      <w:r w:rsidRPr="006D217D">
        <w:rPr>
          <w:rFonts w:asciiTheme="minorHAnsi" w:hAnsiTheme="minorHAnsi" w:cstheme="minorHAnsi"/>
          <w:sz w:val="22"/>
          <w:szCs w:val="22"/>
        </w:rPr>
        <w:t xml:space="preserve"> kept in the Main Office:</w:t>
      </w:r>
    </w:p>
    <w:p w14:paraId="637A7DBF" w14:textId="77777777" w:rsidR="00080CF8" w:rsidRPr="006D217D" w:rsidRDefault="00080CF8">
      <w:pPr>
        <w:numPr>
          <w:ilvl w:val="0"/>
          <w:numId w:val="9"/>
        </w:numPr>
        <w:ind w:left="1418" w:hanging="425"/>
        <w:jc w:val="both"/>
        <w:rPr>
          <w:rFonts w:asciiTheme="minorHAnsi" w:hAnsiTheme="minorHAnsi" w:cstheme="minorHAnsi"/>
          <w:sz w:val="22"/>
          <w:szCs w:val="22"/>
        </w:rPr>
      </w:pPr>
      <w:r w:rsidRPr="006D217D">
        <w:rPr>
          <w:rFonts w:asciiTheme="minorHAnsi" w:hAnsiTheme="minorHAnsi" w:cstheme="minorHAnsi"/>
          <w:sz w:val="22"/>
          <w:szCs w:val="22"/>
        </w:rPr>
        <w:t>Date</w:t>
      </w:r>
    </w:p>
    <w:p w14:paraId="6D36ED76" w14:textId="77777777" w:rsidR="00080CF8" w:rsidRPr="006D217D" w:rsidRDefault="00080CF8">
      <w:pPr>
        <w:numPr>
          <w:ilvl w:val="0"/>
          <w:numId w:val="9"/>
        </w:numPr>
        <w:ind w:left="1418" w:hanging="425"/>
        <w:jc w:val="both"/>
        <w:rPr>
          <w:rFonts w:asciiTheme="minorHAnsi" w:hAnsiTheme="minorHAnsi" w:cstheme="minorHAnsi"/>
          <w:sz w:val="22"/>
          <w:szCs w:val="22"/>
        </w:rPr>
      </w:pPr>
      <w:r w:rsidRPr="006D217D">
        <w:rPr>
          <w:rFonts w:asciiTheme="minorHAnsi" w:hAnsiTheme="minorHAnsi" w:cstheme="minorHAnsi"/>
          <w:sz w:val="22"/>
          <w:szCs w:val="22"/>
        </w:rPr>
        <w:t>Time</w:t>
      </w:r>
    </w:p>
    <w:p w14:paraId="6F40C957" w14:textId="77777777" w:rsidR="00080CF8" w:rsidRPr="006D217D" w:rsidRDefault="00080CF8">
      <w:pPr>
        <w:numPr>
          <w:ilvl w:val="0"/>
          <w:numId w:val="9"/>
        </w:numPr>
        <w:ind w:left="1418" w:hanging="425"/>
        <w:jc w:val="both"/>
        <w:rPr>
          <w:rFonts w:asciiTheme="minorHAnsi" w:hAnsiTheme="minorHAnsi" w:cstheme="minorHAnsi"/>
          <w:sz w:val="22"/>
          <w:szCs w:val="22"/>
        </w:rPr>
      </w:pPr>
      <w:r w:rsidRPr="006D217D">
        <w:rPr>
          <w:rFonts w:asciiTheme="minorHAnsi" w:hAnsiTheme="minorHAnsi" w:cstheme="minorHAnsi"/>
          <w:sz w:val="22"/>
          <w:szCs w:val="22"/>
        </w:rPr>
        <w:t>Dose</w:t>
      </w:r>
    </w:p>
    <w:p w14:paraId="23790A04" w14:textId="77777777" w:rsidR="00080CF8" w:rsidRPr="006D217D" w:rsidRDefault="00080CF8">
      <w:pPr>
        <w:numPr>
          <w:ilvl w:val="0"/>
          <w:numId w:val="9"/>
        </w:numPr>
        <w:ind w:left="1418" w:hanging="425"/>
        <w:jc w:val="both"/>
        <w:rPr>
          <w:rFonts w:asciiTheme="minorHAnsi" w:hAnsiTheme="minorHAnsi" w:cstheme="minorHAnsi"/>
          <w:sz w:val="22"/>
          <w:szCs w:val="22"/>
        </w:rPr>
      </w:pPr>
      <w:r w:rsidRPr="006D217D">
        <w:rPr>
          <w:rFonts w:asciiTheme="minorHAnsi" w:hAnsiTheme="minorHAnsi" w:cstheme="minorHAnsi"/>
          <w:sz w:val="22"/>
          <w:szCs w:val="22"/>
        </w:rPr>
        <w:t>Name of Pupil</w:t>
      </w:r>
    </w:p>
    <w:p w14:paraId="15A96746" w14:textId="77777777" w:rsidR="00A41BB4" w:rsidRPr="006D217D" w:rsidRDefault="00A41BB4" w:rsidP="00D06F1A">
      <w:pPr>
        <w:jc w:val="both"/>
        <w:rPr>
          <w:rFonts w:asciiTheme="minorHAnsi" w:hAnsiTheme="minorHAnsi" w:cstheme="minorHAnsi"/>
          <w:sz w:val="22"/>
          <w:szCs w:val="22"/>
        </w:rPr>
      </w:pPr>
    </w:p>
    <w:p w14:paraId="1EEB9AB5" w14:textId="77777777" w:rsidR="007243E0" w:rsidRPr="006D217D" w:rsidRDefault="007243E0" w:rsidP="00183373">
      <w:pPr>
        <w:jc w:val="both"/>
        <w:rPr>
          <w:rFonts w:asciiTheme="minorHAnsi" w:hAnsiTheme="minorHAnsi" w:cstheme="minorHAnsi"/>
          <w:b/>
          <w:sz w:val="22"/>
          <w:szCs w:val="22"/>
          <w:u w:val="single"/>
        </w:rPr>
      </w:pPr>
    </w:p>
    <w:p w14:paraId="4F9AE706" w14:textId="77777777" w:rsidR="00110DDF" w:rsidRPr="006D217D" w:rsidRDefault="00110DDF" w:rsidP="00183373">
      <w:pPr>
        <w:jc w:val="both"/>
        <w:rPr>
          <w:rFonts w:asciiTheme="minorHAnsi" w:hAnsiTheme="minorHAnsi" w:cstheme="minorHAnsi"/>
          <w:b/>
          <w:sz w:val="22"/>
          <w:szCs w:val="22"/>
          <w:u w:val="single"/>
        </w:rPr>
      </w:pPr>
      <w:r w:rsidRPr="006D217D">
        <w:rPr>
          <w:rFonts w:asciiTheme="minorHAnsi" w:hAnsiTheme="minorHAnsi" w:cstheme="minorHAnsi"/>
          <w:b/>
          <w:sz w:val="22"/>
          <w:szCs w:val="22"/>
          <w:u w:val="single"/>
        </w:rPr>
        <w:t>SHORT TERM MEDICAL CONDITIONS</w:t>
      </w:r>
    </w:p>
    <w:p w14:paraId="049D9FC9" w14:textId="77777777" w:rsidR="00110DDF" w:rsidRPr="006D217D" w:rsidRDefault="00B85E61" w:rsidP="00183373">
      <w:pPr>
        <w:jc w:val="both"/>
        <w:rPr>
          <w:rFonts w:asciiTheme="minorHAnsi" w:hAnsiTheme="minorHAnsi" w:cstheme="minorHAnsi"/>
          <w:sz w:val="22"/>
          <w:szCs w:val="22"/>
        </w:rPr>
      </w:pPr>
      <w:r w:rsidRPr="006D217D">
        <w:rPr>
          <w:rFonts w:asciiTheme="minorHAnsi" w:hAnsiTheme="minorHAnsi" w:cstheme="minorHAnsi"/>
          <w:sz w:val="22"/>
          <w:szCs w:val="22"/>
        </w:rPr>
        <w:t>Short-term</w:t>
      </w:r>
      <w:r w:rsidR="00110DDF" w:rsidRPr="006D217D">
        <w:rPr>
          <w:rFonts w:asciiTheme="minorHAnsi" w:hAnsiTheme="minorHAnsi" w:cstheme="minorHAnsi"/>
          <w:sz w:val="22"/>
          <w:szCs w:val="22"/>
        </w:rPr>
        <w:t xml:space="preserve"> conditions requiring medication are dealt with by lia</w:t>
      </w:r>
      <w:r w:rsidR="42FF39C5" w:rsidRPr="006D217D">
        <w:rPr>
          <w:rFonts w:asciiTheme="minorHAnsi" w:hAnsiTheme="minorHAnsi" w:cstheme="minorHAnsi"/>
          <w:sz w:val="22"/>
          <w:szCs w:val="22"/>
        </w:rPr>
        <w:t>i</w:t>
      </w:r>
      <w:r w:rsidR="00110DDF" w:rsidRPr="006D217D">
        <w:rPr>
          <w:rFonts w:asciiTheme="minorHAnsi" w:hAnsiTheme="minorHAnsi" w:cstheme="minorHAnsi"/>
          <w:sz w:val="22"/>
          <w:szCs w:val="22"/>
        </w:rPr>
        <w:t>sing with the parents and completing the appropriate medical forms.</w:t>
      </w:r>
    </w:p>
    <w:p w14:paraId="4DBDBF94" w14:textId="77777777" w:rsidR="00E409C7" w:rsidRPr="006D217D" w:rsidRDefault="00E409C7" w:rsidP="00183373">
      <w:pPr>
        <w:rPr>
          <w:rFonts w:asciiTheme="minorHAnsi" w:hAnsiTheme="minorHAnsi" w:cstheme="minorHAnsi"/>
          <w:b/>
          <w:sz w:val="22"/>
          <w:szCs w:val="22"/>
          <w:u w:val="single"/>
        </w:rPr>
      </w:pPr>
    </w:p>
    <w:p w14:paraId="036B806A" w14:textId="77777777" w:rsidR="00E409C7" w:rsidRPr="006D217D" w:rsidRDefault="00E409C7" w:rsidP="00183373">
      <w:pPr>
        <w:rPr>
          <w:rFonts w:asciiTheme="minorHAnsi" w:hAnsiTheme="minorHAnsi" w:cstheme="minorHAnsi"/>
          <w:b/>
          <w:sz w:val="22"/>
          <w:szCs w:val="22"/>
          <w:u w:val="single"/>
        </w:rPr>
      </w:pPr>
    </w:p>
    <w:p w14:paraId="4E2A0859" w14:textId="77777777" w:rsidR="00110DDF" w:rsidRPr="006D217D" w:rsidRDefault="00110DDF" w:rsidP="00183373">
      <w:pPr>
        <w:rPr>
          <w:rFonts w:asciiTheme="minorHAnsi" w:hAnsiTheme="minorHAnsi" w:cstheme="minorHAnsi"/>
          <w:b/>
          <w:sz w:val="22"/>
          <w:szCs w:val="22"/>
          <w:u w:val="single"/>
        </w:rPr>
      </w:pPr>
      <w:r w:rsidRPr="006D217D">
        <w:rPr>
          <w:rFonts w:asciiTheme="minorHAnsi" w:hAnsiTheme="minorHAnsi" w:cstheme="minorHAnsi"/>
          <w:b/>
          <w:sz w:val="22"/>
          <w:szCs w:val="22"/>
          <w:u w:val="single"/>
        </w:rPr>
        <w:t>LONG TERM MEDICAL CONDITIONS</w:t>
      </w:r>
    </w:p>
    <w:p w14:paraId="3D8F0DC2" w14:textId="77777777" w:rsidR="00110DDF" w:rsidRPr="006D217D" w:rsidRDefault="00B85E61" w:rsidP="00183373">
      <w:pPr>
        <w:rPr>
          <w:rFonts w:asciiTheme="minorHAnsi" w:hAnsiTheme="minorHAnsi" w:cstheme="minorHAnsi"/>
          <w:sz w:val="22"/>
          <w:szCs w:val="22"/>
        </w:rPr>
      </w:pPr>
      <w:r w:rsidRPr="006D217D">
        <w:rPr>
          <w:rFonts w:asciiTheme="minorHAnsi" w:hAnsiTheme="minorHAnsi" w:cstheme="minorHAnsi"/>
          <w:sz w:val="22"/>
          <w:szCs w:val="22"/>
        </w:rPr>
        <w:t>Long-term</w:t>
      </w:r>
      <w:r w:rsidR="00110DDF" w:rsidRPr="006D217D">
        <w:rPr>
          <w:rFonts w:asciiTheme="minorHAnsi" w:hAnsiTheme="minorHAnsi" w:cstheme="minorHAnsi"/>
          <w:sz w:val="22"/>
          <w:szCs w:val="22"/>
        </w:rPr>
        <w:t xml:space="preserve"> medical conditions are dealt with on an individual basis. Health professionals are involved as appropriate.</w:t>
      </w:r>
      <w:r w:rsidR="0089145A" w:rsidRPr="006D217D">
        <w:rPr>
          <w:rFonts w:asciiTheme="minorHAnsi" w:hAnsiTheme="minorHAnsi" w:cstheme="minorHAnsi"/>
          <w:sz w:val="22"/>
          <w:szCs w:val="22"/>
        </w:rPr>
        <w:t xml:space="preserve"> </w:t>
      </w:r>
      <w:r w:rsidR="00110DDF" w:rsidRPr="006D217D">
        <w:rPr>
          <w:rFonts w:asciiTheme="minorHAnsi" w:hAnsiTheme="minorHAnsi" w:cstheme="minorHAnsi"/>
          <w:sz w:val="22"/>
          <w:szCs w:val="22"/>
        </w:rPr>
        <w:t>Reviews are ongoing and children are closely monitored.</w:t>
      </w:r>
      <w:r w:rsidR="00FE2980" w:rsidRPr="006D217D">
        <w:rPr>
          <w:rFonts w:asciiTheme="minorHAnsi" w:hAnsiTheme="minorHAnsi" w:cstheme="minorHAnsi"/>
          <w:sz w:val="22"/>
          <w:szCs w:val="22"/>
        </w:rPr>
        <w:t xml:space="preserve"> Risk assessments are carried out and shared on an individual basis.</w:t>
      </w:r>
    </w:p>
    <w:p w14:paraId="340F93A2" w14:textId="77777777" w:rsidR="0089145A" w:rsidRPr="006D217D" w:rsidRDefault="0089145A" w:rsidP="00183373">
      <w:pPr>
        <w:rPr>
          <w:rFonts w:asciiTheme="minorHAnsi" w:hAnsiTheme="minorHAnsi" w:cstheme="minorHAnsi"/>
          <w:sz w:val="22"/>
          <w:szCs w:val="22"/>
        </w:rPr>
      </w:pPr>
    </w:p>
    <w:p w14:paraId="549F849E" w14:textId="77777777" w:rsidR="00110DDF" w:rsidRPr="006D217D" w:rsidRDefault="00110DDF" w:rsidP="00183373">
      <w:pPr>
        <w:rPr>
          <w:rFonts w:asciiTheme="minorHAnsi" w:hAnsiTheme="minorHAnsi" w:cstheme="minorHAnsi"/>
          <w:b/>
          <w:sz w:val="22"/>
          <w:szCs w:val="22"/>
          <w:u w:val="single"/>
        </w:rPr>
      </w:pPr>
      <w:r w:rsidRPr="006D217D">
        <w:rPr>
          <w:rFonts w:asciiTheme="minorHAnsi" w:hAnsiTheme="minorHAnsi" w:cstheme="minorHAnsi"/>
          <w:b/>
          <w:sz w:val="22"/>
          <w:szCs w:val="22"/>
          <w:u w:val="single"/>
        </w:rPr>
        <w:t>INFECTIOUS</w:t>
      </w:r>
      <w:r w:rsidR="00C534D3" w:rsidRPr="006D217D">
        <w:rPr>
          <w:rFonts w:asciiTheme="minorHAnsi" w:hAnsiTheme="minorHAnsi" w:cstheme="minorHAnsi"/>
          <w:b/>
          <w:sz w:val="22"/>
          <w:szCs w:val="22"/>
          <w:u w:val="single"/>
        </w:rPr>
        <w:t>/CONTAGIOUS</w:t>
      </w:r>
      <w:r w:rsidRPr="006D217D">
        <w:rPr>
          <w:rFonts w:asciiTheme="minorHAnsi" w:hAnsiTheme="minorHAnsi" w:cstheme="minorHAnsi"/>
          <w:b/>
          <w:sz w:val="22"/>
          <w:szCs w:val="22"/>
          <w:u w:val="single"/>
        </w:rPr>
        <w:t xml:space="preserve"> ILLNESSES</w:t>
      </w:r>
    </w:p>
    <w:p w14:paraId="06AF8847" w14:textId="77777777" w:rsidR="00110DDF" w:rsidRPr="006D217D" w:rsidRDefault="00110DDF">
      <w:pPr>
        <w:numPr>
          <w:ilvl w:val="0"/>
          <w:numId w:val="16"/>
        </w:numPr>
        <w:ind w:left="714" w:hanging="357"/>
        <w:rPr>
          <w:rFonts w:asciiTheme="minorHAnsi" w:hAnsiTheme="minorHAnsi" w:cstheme="minorHAnsi"/>
          <w:sz w:val="22"/>
          <w:szCs w:val="22"/>
        </w:rPr>
      </w:pPr>
      <w:r w:rsidRPr="006D217D">
        <w:rPr>
          <w:rFonts w:asciiTheme="minorHAnsi" w:hAnsiTheme="minorHAnsi" w:cstheme="minorHAnsi"/>
          <w:sz w:val="22"/>
          <w:szCs w:val="22"/>
        </w:rPr>
        <w:t xml:space="preserve">Parents must inform the school as soon as possible if a child has an infectious </w:t>
      </w:r>
      <w:r w:rsidR="000141E5" w:rsidRPr="006D217D">
        <w:rPr>
          <w:rFonts w:asciiTheme="minorHAnsi" w:hAnsiTheme="minorHAnsi" w:cstheme="minorHAnsi"/>
          <w:sz w:val="22"/>
          <w:szCs w:val="22"/>
        </w:rPr>
        <w:t>illness</w:t>
      </w:r>
      <w:r w:rsidRPr="006D217D">
        <w:rPr>
          <w:rFonts w:asciiTheme="minorHAnsi" w:hAnsiTheme="minorHAnsi" w:cstheme="minorHAnsi"/>
          <w:sz w:val="22"/>
          <w:szCs w:val="22"/>
        </w:rPr>
        <w:t>.</w:t>
      </w:r>
    </w:p>
    <w:p w14:paraId="170BCE55" w14:textId="77777777" w:rsidR="00FA39BA" w:rsidRPr="006D217D" w:rsidRDefault="00EC427D">
      <w:pPr>
        <w:numPr>
          <w:ilvl w:val="0"/>
          <w:numId w:val="16"/>
        </w:numPr>
        <w:ind w:left="714" w:hanging="357"/>
        <w:rPr>
          <w:rFonts w:asciiTheme="minorHAnsi" w:hAnsiTheme="minorHAnsi" w:cstheme="minorHAnsi"/>
          <w:sz w:val="22"/>
          <w:szCs w:val="22"/>
        </w:rPr>
      </w:pPr>
      <w:r w:rsidRPr="006D217D">
        <w:rPr>
          <w:rFonts w:asciiTheme="minorHAnsi" w:hAnsiTheme="minorHAnsi" w:cstheme="minorHAnsi"/>
          <w:sz w:val="22"/>
          <w:szCs w:val="22"/>
        </w:rPr>
        <w:t xml:space="preserve">Children with impetigo, hand, foot and mouth </w:t>
      </w:r>
      <w:r w:rsidR="00C534D3" w:rsidRPr="006D217D">
        <w:rPr>
          <w:rFonts w:asciiTheme="minorHAnsi" w:hAnsiTheme="minorHAnsi" w:cstheme="minorHAnsi"/>
          <w:sz w:val="22"/>
          <w:szCs w:val="22"/>
        </w:rPr>
        <w:t xml:space="preserve">or </w:t>
      </w:r>
      <w:r w:rsidR="00C534D3" w:rsidRPr="006D217D">
        <w:rPr>
          <w:rFonts w:asciiTheme="minorHAnsi" w:hAnsiTheme="minorHAnsi" w:cstheme="minorHAnsi"/>
          <w:color w:val="000000"/>
          <w:sz w:val="22"/>
          <w:szCs w:val="22"/>
        </w:rPr>
        <w:t xml:space="preserve">chicken pox </w:t>
      </w:r>
      <w:r w:rsidR="00110DDF" w:rsidRPr="006D217D">
        <w:rPr>
          <w:rFonts w:asciiTheme="minorHAnsi" w:hAnsiTheme="minorHAnsi" w:cstheme="minorHAnsi"/>
          <w:sz w:val="22"/>
          <w:szCs w:val="22"/>
        </w:rPr>
        <w:t xml:space="preserve">should remain at home until </w:t>
      </w:r>
      <w:r w:rsidR="00285A54" w:rsidRPr="006D217D">
        <w:rPr>
          <w:rFonts w:asciiTheme="minorHAnsi" w:hAnsiTheme="minorHAnsi" w:cstheme="minorHAnsi"/>
          <w:sz w:val="22"/>
          <w:szCs w:val="22"/>
        </w:rPr>
        <w:t>the lesions</w:t>
      </w:r>
      <w:r w:rsidR="00C534D3" w:rsidRPr="006D217D">
        <w:rPr>
          <w:rFonts w:asciiTheme="minorHAnsi" w:hAnsiTheme="minorHAnsi" w:cstheme="minorHAnsi"/>
          <w:sz w:val="22"/>
          <w:szCs w:val="22"/>
        </w:rPr>
        <w:t>/blisters</w:t>
      </w:r>
      <w:r w:rsidR="00285A54" w:rsidRPr="006D217D">
        <w:rPr>
          <w:rFonts w:asciiTheme="minorHAnsi" w:hAnsiTheme="minorHAnsi" w:cstheme="minorHAnsi"/>
          <w:sz w:val="22"/>
          <w:szCs w:val="22"/>
        </w:rPr>
        <w:t xml:space="preserve"> are crusted or healed</w:t>
      </w:r>
      <w:r w:rsidR="00C534D3" w:rsidRPr="006D217D">
        <w:rPr>
          <w:rFonts w:asciiTheme="minorHAnsi" w:hAnsiTheme="minorHAnsi" w:cstheme="minorHAnsi"/>
          <w:sz w:val="22"/>
          <w:szCs w:val="22"/>
        </w:rPr>
        <w:t xml:space="preserve"> over</w:t>
      </w:r>
      <w:r w:rsidRPr="006D217D">
        <w:rPr>
          <w:rFonts w:asciiTheme="minorHAnsi" w:hAnsiTheme="minorHAnsi" w:cstheme="minorHAnsi"/>
          <w:sz w:val="22"/>
          <w:szCs w:val="22"/>
        </w:rPr>
        <w:t xml:space="preserve"> (at least 48 hours).</w:t>
      </w:r>
    </w:p>
    <w:p w14:paraId="3AF751BF" w14:textId="77777777" w:rsidR="00C93EDA" w:rsidRPr="006D217D" w:rsidRDefault="00C93EDA" w:rsidP="00183373">
      <w:pPr>
        <w:autoSpaceDE w:val="0"/>
        <w:autoSpaceDN w:val="0"/>
        <w:adjustRightInd w:val="0"/>
        <w:rPr>
          <w:rFonts w:asciiTheme="minorHAnsi" w:hAnsiTheme="minorHAnsi" w:cstheme="minorHAnsi"/>
          <w:b/>
          <w:sz w:val="22"/>
          <w:szCs w:val="22"/>
          <w:u w:val="single"/>
          <w:lang w:eastAsia="en-GB"/>
        </w:rPr>
      </w:pPr>
    </w:p>
    <w:p w14:paraId="3D07CF13" w14:textId="77777777" w:rsidR="00285A54" w:rsidRPr="006D217D" w:rsidRDefault="00C534D3" w:rsidP="00183373">
      <w:pPr>
        <w:autoSpaceDE w:val="0"/>
        <w:autoSpaceDN w:val="0"/>
        <w:adjustRightInd w:val="0"/>
        <w:rPr>
          <w:rFonts w:asciiTheme="minorHAnsi" w:hAnsiTheme="minorHAnsi" w:cstheme="minorHAnsi"/>
          <w:b/>
          <w:sz w:val="22"/>
          <w:szCs w:val="22"/>
          <w:u w:val="single"/>
        </w:rPr>
      </w:pPr>
      <w:r w:rsidRPr="006D217D">
        <w:rPr>
          <w:rFonts w:asciiTheme="minorHAnsi" w:hAnsiTheme="minorHAnsi" w:cstheme="minorHAnsi"/>
          <w:b/>
          <w:sz w:val="22"/>
          <w:szCs w:val="22"/>
          <w:u w:val="single"/>
          <w:lang w:eastAsia="en-GB"/>
        </w:rPr>
        <w:t>DIARRHOEA AND VOMITING ILLNESS</w:t>
      </w:r>
    </w:p>
    <w:p w14:paraId="6F9FD8B4" w14:textId="77777777" w:rsidR="005016CA" w:rsidRPr="006D217D" w:rsidRDefault="00B33395">
      <w:pPr>
        <w:pStyle w:val="ListParagraph"/>
        <w:numPr>
          <w:ilvl w:val="0"/>
          <w:numId w:val="29"/>
        </w:numPr>
        <w:autoSpaceDE w:val="0"/>
        <w:autoSpaceDN w:val="0"/>
        <w:adjustRightInd w:val="0"/>
        <w:rPr>
          <w:rFonts w:asciiTheme="minorHAnsi" w:hAnsiTheme="minorHAnsi" w:cstheme="minorHAnsi"/>
          <w:sz w:val="22"/>
          <w:szCs w:val="22"/>
        </w:rPr>
      </w:pPr>
      <w:r w:rsidRPr="006D217D">
        <w:rPr>
          <w:rFonts w:asciiTheme="minorHAnsi" w:hAnsiTheme="minorHAnsi" w:cstheme="minorHAnsi"/>
          <w:sz w:val="22"/>
          <w:szCs w:val="22"/>
        </w:rPr>
        <w:t>N</w:t>
      </w:r>
      <w:r w:rsidR="005016CA" w:rsidRPr="006D217D">
        <w:rPr>
          <w:rFonts w:asciiTheme="minorHAnsi" w:hAnsiTheme="minorHAnsi" w:cstheme="minorHAnsi"/>
          <w:sz w:val="22"/>
          <w:szCs w:val="22"/>
        </w:rPr>
        <w:t xml:space="preserve">o child should return to school for a </w:t>
      </w:r>
      <w:r w:rsidR="005016CA" w:rsidRPr="006D217D">
        <w:rPr>
          <w:rFonts w:asciiTheme="minorHAnsi" w:hAnsiTheme="minorHAnsi" w:cstheme="minorHAnsi"/>
          <w:sz w:val="22"/>
          <w:szCs w:val="22"/>
          <w:u w:val="single"/>
        </w:rPr>
        <w:t>minimum</w:t>
      </w:r>
      <w:r w:rsidR="005016CA" w:rsidRPr="006D217D">
        <w:rPr>
          <w:rFonts w:asciiTheme="minorHAnsi" w:hAnsiTheme="minorHAnsi" w:cstheme="minorHAnsi"/>
          <w:sz w:val="22"/>
          <w:szCs w:val="22"/>
        </w:rPr>
        <w:t xml:space="preserve"> of </w:t>
      </w:r>
      <w:r w:rsidRPr="006D217D">
        <w:rPr>
          <w:rFonts w:asciiTheme="minorHAnsi" w:hAnsiTheme="minorHAnsi" w:cstheme="minorHAnsi"/>
          <w:b/>
          <w:bCs/>
          <w:sz w:val="22"/>
          <w:szCs w:val="22"/>
        </w:rPr>
        <w:t>48 hours</w:t>
      </w:r>
      <w:r w:rsidR="005016CA" w:rsidRPr="006D217D">
        <w:rPr>
          <w:rFonts w:asciiTheme="minorHAnsi" w:hAnsiTheme="minorHAnsi" w:cstheme="minorHAnsi"/>
          <w:sz w:val="22"/>
          <w:szCs w:val="22"/>
        </w:rPr>
        <w:t xml:space="preserve"> from the last episode of diarrhoea or vomiting</w:t>
      </w:r>
    </w:p>
    <w:p w14:paraId="62495232" w14:textId="77777777" w:rsidR="00B91CDD" w:rsidRPr="006D217D" w:rsidRDefault="00B91CDD">
      <w:pPr>
        <w:pStyle w:val="ListParagraph"/>
        <w:numPr>
          <w:ilvl w:val="0"/>
          <w:numId w:val="29"/>
        </w:numPr>
        <w:tabs>
          <w:tab w:val="num" w:pos="720"/>
        </w:tabs>
        <w:rPr>
          <w:rFonts w:asciiTheme="minorHAnsi" w:hAnsiTheme="minorHAnsi" w:cstheme="minorHAnsi"/>
          <w:sz w:val="22"/>
          <w:szCs w:val="22"/>
        </w:rPr>
      </w:pPr>
      <w:r w:rsidRPr="006D217D">
        <w:rPr>
          <w:rFonts w:asciiTheme="minorHAnsi" w:hAnsiTheme="minorHAnsi" w:cstheme="minorHAnsi"/>
          <w:sz w:val="22"/>
          <w:szCs w:val="22"/>
        </w:rPr>
        <w:t xml:space="preserve">All staff should follow basic hygiene procedure when dealing with spillage of body fluids and to avoid infection e.g. Use disposable rubber gloves </w:t>
      </w:r>
      <w:r w:rsidR="00E409C7" w:rsidRPr="006D217D">
        <w:rPr>
          <w:rFonts w:asciiTheme="minorHAnsi" w:hAnsiTheme="minorHAnsi" w:cstheme="minorHAnsi"/>
          <w:sz w:val="22"/>
          <w:szCs w:val="22"/>
        </w:rPr>
        <w:t xml:space="preserve">and </w:t>
      </w:r>
      <w:r w:rsidRPr="006D217D">
        <w:rPr>
          <w:rFonts w:asciiTheme="minorHAnsi" w:hAnsiTheme="minorHAnsi" w:cstheme="minorHAnsi"/>
          <w:sz w:val="22"/>
          <w:szCs w:val="22"/>
        </w:rPr>
        <w:t>Hand washing facilities</w:t>
      </w:r>
    </w:p>
    <w:p w14:paraId="31E33C14" w14:textId="77777777" w:rsidR="0073273E" w:rsidRPr="006D217D" w:rsidRDefault="0073273E" w:rsidP="00183373">
      <w:pPr>
        <w:tabs>
          <w:tab w:val="num" w:pos="720"/>
        </w:tabs>
        <w:rPr>
          <w:rFonts w:asciiTheme="minorHAnsi" w:hAnsiTheme="minorHAnsi" w:cstheme="minorHAnsi"/>
          <w:sz w:val="22"/>
          <w:szCs w:val="22"/>
        </w:rPr>
      </w:pPr>
    </w:p>
    <w:p w14:paraId="7584A507" w14:textId="60FA6039" w:rsidR="000141E5" w:rsidRPr="006D217D" w:rsidRDefault="5E9BE74E" w:rsidP="6A691709">
      <w:pPr>
        <w:rPr>
          <w:rFonts w:asciiTheme="minorHAnsi" w:hAnsiTheme="minorHAnsi" w:cstheme="minorHAnsi"/>
          <w:b/>
          <w:bCs/>
          <w:sz w:val="22"/>
          <w:szCs w:val="22"/>
          <w:u w:val="single"/>
        </w:rPr>
      </w:pPr>
      <w:r w:rsidRPr="006D217D">
        <w:rPr>
          <w:rFonts w:asciiTheme="minorHAnsi" w:hAnsiTheme="minorHAnsi" w:cstheme="minorHAnsi"/>
          <w:b/>
          <w:bCs/>
          <w:sz w:val="22"/>
          <w:szCs w:val="22"/>
          <w:u w:val="single"/>
        </w:rPr>
        <w:t xml:space="preserve">AUTO INJECTOR </w:t>
      </w:r>
      <w:r w:rsidR="0073273E" w:rsidRPr="006D217D">
        <w:rPr>
          <w:rFonts w:asciiTheme="minorHAnsi" w:hAnsiTheme="minorHAnsi" w:cstheme="minorHAnsi"/>
          <w:b/>
          <w:bCs/>
          <w:sz w:val="22"/>
          <w:szCs w:val="22"/>
          <w:u w:val="single"/>
        </w:rPr>
        <w:t>USE</w:t>
      </w:r>
    </w:p>
    <w:p w14:paraId="7CBBEE9B" w14:textId="7BE41348" w:rsidR="00B91CDD" w:rsidRPr="006D217D" w:rsidRDefault="0073273E" w:rsidP="6A691709">
      <w:pPr>
        <w:rPr>
          <w:rFonts w:asciiTheme="minorHAnsi" w:hAnsiTheme="minorHAnsi" w:cstheme="minorHAnsi"/>
          <w:sz w:val="22"/>
          <w:szCs w:val="22"/>
        </w:rPr>
      </w:pPr>
      <w:r w:rsidRPr="006D217D">
        <w:rPr>
          <w:rFonts w:asciiTheme="minorHAnsi" w:hAnsiTheme="minorHAnsi" w:cstheme="minorHAnsi"/>
          <w:sz w:val="22"/>
          <w:szCs w:val="22"/>
          <w:lang w:val="en-US"/>
        </w:rPr>
        <w:t>Any child requiring an</w:t>
      </w:r>
      <w:r w:rsidRPr="006D217D">
        <w:rPr>
          <w:rFonts w:asciiTheme="minorHAnsi" w:hAnsiTheme="minorHAnsi" w:cstheme="minorHAnsi"/>
          <w:b/>
          <w:bCs/>
          <w:sz w:val="22"/>
          <w:szCs w:val="22"/>
          <w:lang w:val="en-US"/>
        </w:rPr>
        <w:t xml:space="preserve"> </w:t>
      </w:r>
      <w:r w:rsidR="36269AA9" w:rsidRPr="006D217D">
        <w:rPr>
          <w:rFonts w:asciiTheme="minorHAnsi" w:hAnsiTheme="minorHAnsi" w:cstheme="minorHAnsi"/>
          <w:b/>
          <w:bCs/>
          <w:sz w:val="22"/>
          <w:szCs w:val="22"/>
          <w:lang w:val="en-US"/>
        </w:rPr>
        <w:t>Auto Injector</w:t>
      </w:r>
      <w:r w:rsidRPr="006D217D">
        <w:rPr>
          <w:rFonts w:asciiTheme="minorHAnsi" w:hAnsiTheme="minorHAnsi" w:cstheme="minorHAnsi"/>
          <w:b/>
          <w:bCs/>
          <w:sz w:val="22"/>
          <w:szCs w:val="22"/>
          <w:lang w:val="en-US"/>
        </w:rPr>
        <w:t xml:space="preserve"> </w:t>
      </w:r>
      <w:r w:rsidRPr="006D217D">
        <w:rPr>
          <w:rFonts w:asciiTheme="minorHAnsi" w:hAnsiTheme="minorHAnsi" w:cstheme="minorHAnsi"/>
          <w:sz w:val="22"/>
          <w:szCs w:val="22"/>
          <w:lang w:val="en-US"/>
        </w:rPr>
        <w:t xml:space="preserve">must store </w:t>
      </w:r>
      <w:r w:rsidR="00A45AD7" w:rsidRPr="006D217D">
        <w:rPr>
          <w:rFonts w:asciiTheme="minorHAnsi" w:hAnsiTheme="minorHAnsi" w:cstheme="minorHAnsi"/>
          <w:sz w:val="22"/>
          <w:szCs w:val="22"/>
          <w:lang w:val="en-US"/>
        </w:rPr>
        <w:t xml:space="preserve">this in the School Office as well as on their person. </w:t>
      </w:r>
      <w:r w:rsidRPr="006D217D">
        <w:rPr>
          <w:rFonts w:asciiTheme="minorHAnsi" w:hAnsiTheme="minorHAnsi" w:cstheme="minorHAnsi"/>
          <w:sz w:val="22"/>
          <w:szCs w:val="22"/>
          <w:lang w:val="en-US"/>
        </w:rPr>
        <w:t xml:space="preserve">All staff should be aware of their whereabouts. </w:t>
      </w:r>
      <w:r w:rsidR="00841C64" w:rsidRPr="006D217D">
        <w:rPr>
          <w:rFonts w:asciiTheme="minorHAnsi" w:hAnsiTheme="minorHAnsi" w:cstheme="minorHAnsi"/>
          <w:sz w:val="22"/>
          <w:szCs w:val="22"/>
        </w:rPr>
        <w:t xml:space="preserve">Staff </w:t>
      </w:r>
      <w:r w:rsidRPr="006D217D">
        <w:rPr>
          <w:rFonts w:asciiTheme="minorHAnsi" w:hAnsiTheme="minorHAnsi" w:cstheme="minorHAnsi"/>
          <w:sz w:val="22"/>
          <w:szCs w:val="22"/>
        </w:rPr>
        <w:t xml:space="preserve">have </w:t>
      </w:r>
      <w:r w:rsidRPr="006D217D">
        <w:rPr>
          <w:rFonts w:asciiTheme="minorHAnsi" w:hAnsiTheme="minorHAnsi" w:cstheme="minorHAnsi"/>
          <w:b/>
          <w:bCs/>
          <w:sz w:val="22"/>
          <w:szCs w:val="22"/>
        </w:rPr>
        <w:t>Epi-pen</w:t>
      </w:r>
      <w:r w:rsidRPr="006D217D">
        <w:rPr>
          <w:rFonts w:asciiTheme="minorHAnsi" w:hAnsiTheme="minorHAnsi" w:cstheme="minorHAnsi"/>
          <w:sz w:val="22"/>
          <w:szCs w:val="22"/>
        </w:rPr>
        <w:t xml:space="preserve"> training</w:t>
      </w:r>
      <w:r w:rsidR="00A270DE" w:rsidRPr="006D217D">
        <w:rPr>
          <w:rFonts w:asciiTheme="minorHAnsi" w:hAnsiTheme="minorHAnsi" w:cstheme="minorHAnsi"/>
          <w:sz w:val="22"/>
          <w:szCs w:val="22"/>
        </w:rPr>
        <w:t xml:space="preserve"> regularly</w:t>
      </w:r>
      <w:r w:rsidR="00FE2980" w:rsidRPr="006D217D">
        <w:rPr>
          <w:rFonts w:asciiTheme="minorHAnsi" w:hAnsiTheme="minorHAnsi" w:cstheme="minorHAnsi"/>
          <w:sz w:val="22"/>
          <w:szCs w:val="22"/>
        </w:rPr>
        <w:t>.</w:t>
      </w:r>
    </w:p>
    <w:p w14:paraId="50BDB442" w14:textId="77777777" w:rsidR="00DC1DFB" w:rsidRPr="006D217D" w:rsidRDefault="00DC1DFB" w:rsidP="00183373">
      <w:pPr>
        <w:rPr>
          <w:rFonts w:asciiTheme="minorHAnsi" w:hAnsiTheme="minorHAnsi" w:cstheme="minorHAnsi"/>
          <w:sz w:val="22"/>
          <w:szCs w:val="22"/>
        </w:rPr>
      </w:pPr>
    </w:p>
    <w:p w14:paraId="18B91CDF" w14:textId="77777777" w:rsidR="00DC1DFB" w:rsidRPr="006D217D" w:rsidRDefault="00DC1DFB" w:rsidP="00183373">
      <w:pPr>
        <w:rPr>
          <w:rFonts w:asciiTheme="minorHAnsi" w:hAnsiTheme="minorHAnsi" w:cstheme="minorHAnsi"/>
          <w:b/>
          <w:sz w:val="22"/>
          <w:szCs w:val="22"/>
          <w:u w:val="single"/>
        </w:rPr>
      </w:pPr>
      <w:r w:rsidRPr="006D217D">
        <w:rPr>
          <w:rFonts w:asciiTheme="minorHAnsi" w:hAnsiTheme="minorHAnsi" w:cstheme="minorHAnsi"/>
          <w:b/>
          <w:sz w:val="22"/>
          <w:szCs w:val="22"/>
          <w:u w:val="single"/>
        </w:rPr>
        <w:t>PARTICULAR MEDICAL CONDITIONS asthma, epilepsy, diabetes</w:t>
      </w:r>
    </w:p>
    <w:p w14:paraId="10956923" w14:textId="145B798F" w:rsidR="00DC1DFB" w:rsidRPr="006D217D" w:rsidRDefault="00DC1DFB" w:rsidP="00D06F1A">
      <w:pPr>
        <w:numPr>
          <w:ilvl w:val="0"/>
          <w:numId w:val="6"/>
        </w:numPr>
        <w:ind w:left="714" w:hanging="357"/>
        <w:rPr>
          <w:rFonts w:asciiTheme="minorHAnsi" w:hAnsiTheme="minorHAnsi" w:cstheme="minorHAnsi"/>
          <w:sz w:val="22"/>
          <w:szCs w:val="22"/>
        </w:rPr>
      </w:pPr>
      <w:r w:rsidRPr="006D217D">
        <w:rPr>
          <w:rFonts w:asciiTheme="minorHAnsi" w:hAnsiTheme="minorHAnsi" w:cstheme="minorHAnsi"/>
          <w:sz w:val="22"/>
          <w:szCs w:val="22"/>
        </w:rPr>
        <w:t>All parents complete a medical condition form on entry which is updated</w:t>
      </w:r>
      <w:r w:rsidR="00841C64" w:rsidRPr="006D217D">
        <w:rPr>
          <w:rFonts w:asciiTheme="minorHAnsi" w:hAnsiTheme="minorHAnsi" w:cstheme="minorHAnsi"/>
          <w:sz w:val="22"/>
          <w:szCs w:val="22"/>
        </w:rPr>
        <w:t xml:space="preserve"> as required or annually.</w:t>
      </w:r>
    </w:p>
    <w:p w14:paraId="4EEF1A30" w14:textId="77777777" w:rsidR="00DC1DFB" w:rsidRPr="006D217D" w:rsidRDefault="00DC1DFB" w:rsidP="00D06F1A">
      <w:pPr>
        <w:numPr>
          <w:ilvl w:val="0"/>
          <w:numId w:val="6"/>
        </w:numPr>
        <w:ind w:left="714" w:hanging="357"/>
        <w:rPr>
          <w:rFonts w:asciiTheme="minorHAnsi" w:hAnsiTheme="minorHAnsi" w:cstheme="minorHAnsi"/>
          <w:sz w:val="22"/>
          <w:szCs w:val="22"/>
        </w:rPr>
      </w:pPr>
      <w:r w:rsidRPr="006D217D">
        <w:rPr>
          <w:rFonts w:asciiTheme="minorHAnsi" w:hAnsiTheme="minorHAnsi" w:cstheme="minorHAnsi"/>
          <w:sz w:val="22"/>
          <w:szCs w:val="22"/>
        </w:rPr>
        <w:t>Children with specific conditions are listed clearly by year group with medical conditions and allergies</w:t>
      </w:r>
      <w:r w:rsidR="00841C64" w:rsidRPr="006D217D">
        <w:rPr>
          <w:rFonts w:asciiTheme="minorHAnsi" w:hAnsiTheme="minorHAnsi" w:cstheme="minorHAnsi"/>
          <w:sz w:val="22"/>
          <w:szCs w:val="22"/>
        </w:rPr>
        <w:t>.</w:t>
      </w:r>
    </w:p>
    <w:p w14:paraId="45CC7F4D" w14:textId="781810D7" w:rsidR="00841C64" w:rsidRPr="006D217D" w:rsidRDefault="00841C64" w:rsidP="00D06F1A">
      <w:pPr>
        <w:numPr>
          <w:ilvl w:val="0"/>
          <w:numId w:val="6"/>
        </w:numPr>
        <w:ind w:left="714" w:hanging="357"/>
        <w:rPr>
          <w:rFonts w:asciiTheme="minorHAnsi" w:hAnsiTheme="minorHAnsi" w:cstheme="minorHAnsi"/>
          <w:sz w:val="22"/>
          <w:szCs w:val="22"/>
        </w:rPr>
      </w:pPr>
      <w:r w:rsidRPr="006D217D">
        <w:rPr>
          <w:rFonts w:asciiTheme="minorHAnsi" w:hAnsiTheme="minorHAnsi" w:cstheme="minorHAnsi"/>
          <w:sz w:val="22"/>
          <w:szCs w:val="22"/>
        </w:rPr>
        <w:t xml:space="preserve">If the child has an individual medical plan issued by the doctor, then School needs a copy of this and it is, together with the child’s photo, clearly displayed in the </w:t>
      </w:r>
      <w:r w:rsidR="00A45AD7" w:rsidRPr="006D217D">
        <w:rPr>
          <w:rFonts w:asciiTheme="minorHAnsi" w:hAnsiTheme="minorHAnsi" w:cstheme="minorHAnsi"/>
          <w:sz w:val="22"/>
          <w:szCs w:val="22"/>
        </w:rPr>
        <w:t>School O</w:t>
      </w:r>
      <w:r w:rsidRPr="006D217D">
        <w:rPr>
          <w:rFonts w:asciiTheme="minorHAnsi" w:hAnsiTheme="minorHAnsi" w:cstheme="minorHAnsi"/>
          <w:sz w:val="22"/>
          <w:szCs w:val="22"/>
        </w:rPr>
        <w:t>ffice.</w:t>
      </w:r>
    </w:p>
    <w:p w14:paraId="513C7AF9" w14:textId="0CE2EBFC" w:rsidR="007243E0" w:rsidRPr="006D217D" w:rsidRDefault="007243E0" w:rsidP="00A45AD7">
      <w:pPr>
        <w:numPr>
          <w:ilvl w:val="0"/>
          <w:numId w:val="6"/>
        </w:numPr>
        <w:ind w:left="714" w:hanging="357"/>
        <w:rPr>
          <w:rFonts w:asciiTheme="minorHAnsi" w:hAnsiTheme="minorHAnsi" w:cstheme="minorHAnsi"/>
          <w:sz w:val="22"/>
          <w:szCs w:val="22"/>
        </w:rPr>
      </w:pPr>
      <w:r w:rsidRPr="006D217D">
        <w:rPr>
          <w:rFonts w:asciiTheme="minorHAnsi" w:hAnsiTheme="minorHAnsi" w:cstheme="minorHAnsi"/>
          <w:sz w:val="22"/>
          <w:szCs w:val="22"/>
        </w:rPr>
        <w:t xml:space="preserve">A Medical </w:t>
      </w:r>
      <w:r w:rsidR="00A45AD7" w:rsidRPr="006D217D">
        <w:rPr>
          <w:rFonts w:asciiTheme="minorHAnsi" w:hAnsiTheme="minorHAnsi" w:cstheme="minorHAnsi"/>
          <w:sz w:val="22"/>
          <w:szCs w:val="22"/>
        </w:rPr>
        <w:t>List</w:t>
      </w:r>
      <w:r w:rsidRPr="006D217D">
        <w:rPr>
          <w:rFonts w:asciiTheme="minorHAnsi" w:hAnsiTheme="minorHAnsi" w:cstheme="minorHAnsi"/>
          <w:sz w:val="22"/>
          <w:szCs w:val="22"/>
        </w:rPr>
        <w:t xml:space="preserve"> </w:t>
      </w:r>
      <w:r w:rsidR="00A45AD7" w:rsidRPr="006D217D">
        <w:rPr>
          <w:rFonts w:asciiTheme="minorHAnsi" w:hAnsiTheme="minorHAnsi" w:cstheme="minorHAnsi"/>
          <w:sz w:val="22"/>
          <w:szCs w:val="22"/>
        </w:rPr>
        <w:t>documenting</w:t>
      </w:r>
      <w:r w:rsidRPr="006D217D">
        <w:rPr>
          <w:rFonts w:asciiTheme="minorHAnsi" w:hAnsiTheme="minorHAnsi" w:cstheme="minorHAnsi"/>
          <w:sz w:val="22"/>
          <w:szCs w:val="22"/>
        </w:rPr>
        <w:t xml:space="preserve"> children with particular medical conditions and Allergies is created annually and updated accordingly. </w:t>
      </w:r>
    </w:p>
    <w:p w14:paraId="18467FAC" w14:textId="5E63CF01" w:rsidR="00DC1DFB" w:rsidRPr="006D217D" w:rsidRDefault="00DC1DFB" w:rsidP="00D06F1A">
      <w:pPr>
        <w:numPr>
          <w:ilvl w:val="0"/>
          <w:numId w:val="6"/>
        </w:numPr>
        <w:ind w:left="714" w:hanging="357"/>
        <w:rPr>
          <w:rFonts w:asciiTheme="minorHAnsi" w:hAnsiTheme="minorHAnsi" w:cstheme="minorHAnsi"/>
          <w:sz w:val="22"/>
          <w:szCs w:val="22"/>
        </w:rPr>
      </w:pPr>
      <w:r w:rsidRPr="006D217D">
        <w:rPr>
          <w:rFonts w:asciiTheme="minorHAnsi" w:hAnsiTheme="minorHAnsi" w:cstheme="minorHAnsi"/>
          <w:sz w:val="22"/>
          <w:szCs w:val="22"/>
        </w:rPr>
        <w:t xml:space="preserve">The list is </w:t>
      </w:r>
      <w:r w:rsidR="007243E0" w:rsidRPr="006D217D">
        <w:rPr>
          <w:rFonts w:asciiTheme="minorHAnsi" w:hAnsiTheme="minorHAnsi" w:cstheme="minorHAnsi"/>
          <w:sz w:val="22"/>
          <w:szCs w:val="22"/>
        </w:rPr>
        <w:t xml:space="preserve">also </w:t>
      </w:r>
      <w:r w:rsidR="00330F99" w:rsidRPr="006D217D">
        <w:rPr>
          <w:rFonts w:asciiTheme="minorHAnsi" w:hAnsiTheme="minorHAnsi" w:cstheme="minorHAnsi"/>
          <w:sz w:val="22"/>
          <w:szCs w:val="22"/>
        </w:rPr>
        <w:t xml:space="preserve">on Sharepoint, posted in </w:t>
      </w:r>
      <w:r w:rsidR="00A45AD7" w:rsidRPr="006D217D">
        <w:rPr>
          <w:rFonts w:asciiTheme="minorHAnsi" w:hAnsiTheme="minorHAnsi" w:cstheme="minorHAnsi"/>
          <w:sz w:val="22"/>
          <w:szCs w:val="22"/>
        </w:rPr>
        <w:t>School Office</w:t>
      </w:r>
      <w:r w:rsidR="00330F99" w:rsidRPr="006D217D">
        <w:rPr>
          <w:rFonts w:asciiTheme="minorHAnsi" w:hAnsiTheme="minorHAnsi" w:cstheme="minorHAnsi"/>
          <w:sz w:val="22"/>
          <w:szCs w:val="22"/>
        </w:rPr>
        <w:t xml:space="preserve"> </w:t>
      </w:r>
      <w:r w:rsidRPr="006D217D">
        <w:rPr>
          <w:rFonts w:asciiTheme="minorHAnsi" w:hAnsiTheme="minorHAnsi" w:cstheme="minorHAnsi"/>
          <w:b/>
          <w:sz w:val="22"/>
          <w:szCs w:val="22"/>
          <w:u w:val="single"/>
        </w:rPr>
        <w:t>and</w:t>
      </w:r>
      <w:r w:rsidRPr="006D217D">
        <w:rPr>
          <w:rFonts w:asciiTheme="minorHAnsi" w:hAnsiTheme="minorHAnsi" w:cstheme="minorHAnsi"/>
          <w:sz w:val="22"/>
          <w:szCs w:val="22"/>
        </w:rPr>
        <w:t xml:space="preserve"> circulated to all staff every new school year</w:t>
      </w:r>
      <w:r w:rsidR="007243E0" w:rsidRPr="006D217D">
        <w:rPr>
          <w:rFonts w:asciiTheme="minorHAnsi" w:hAnsiTheme="minorHAnsi" w:cstheme="minorHAnsi"/>
          <w:sz w:val="22"/>
          <w:szCs w:val="22"/>
        </w:rPr>
        <w:t xml:space="preserve"> or when updated</w:t>
      </w:r>
      <w:r w:rsidRPr="006D217D">
        <w:rPr>
          <w:rFonts w:asciiTheme="minorHAnsi" w:hAnsiTheme="minorHAnsi" w:cstheme="minorHAnsi"/>
          <w:sz w:val="22"/>
          <w:szCs w:val="22"/>
        </w:rPr>
        <w:t>.</w:t>
      </w:r>
    </w:p>
    <w:p w14:paraId="639C9B76" w14:textId="40B729C3" w:rsidR="00DC1DFB" w:rsidRPr="006D217D" w:rsidRDefault="00DC1DFB" w:rsidP="00D06F1A">
      <w:pPr>
        <w:numPr>
          <w:ilvl w:val="0"/>
          <w:numId w:val="6"/>
        </w:numPr>
        <w:ind w:left="714" w:hanging="357"/>
        <w:rPr>
          <w:rFonts w:asciiTheme="minorHAnsi" w:hAnsiTheme="minorHAnsi" w:cstheme="minorHAnsi"/>
          <w:sz w:val="22"/>
          <w:szCs w:val="22"/>
        </w:rPr>
      </w:pPr>
      <w:r w:rsidRPr="006D217D">
        <w:rPr>
          <w:rFonts w:asciiTheme="minorHAnsi" w:hAnsiTheme="minorHAnsi" w:cstheme="minorHAnsi"/>
          <w:sz w:val="22"/>
          <w:szCs w:val="22"/>
        </w:rPr>
        <w:t>Medical conditions must be highlig</w:t>
      </w:r>
      <w:r w:rsidR="00841C64" w:rsidRPr="006D217D">
        <w:rPr>
          <w:rFonts w:asciiTheme="minorHAnsi" w:hAnsiTheme="minorHAnsi" w:cstheme="minorHAnsi"/>
          <w:sz w:val="22"/>
          <w:szCs w:val="22"/>
        </w:rPr>
        <w:t>hted on R</w:t>
      </w:r>
      <w:r w:rsidR="007243E0" w:rsidRPr="006D217D">
        <w:rPr>
          <w:rFonts w:asciiTheme="minorHAnsi" w:hAnsiTheme="minorHAnsi" w:cstheme="minorHAnsi"/>
          <w:sz w:val="22"/>
          <w:szCs w:val="22"/>
        </w:rPr>
        <w:t xml:space="preserve">isk </w:t>
      </w:r>
      <w:r w:rsidR="0089145A" w:rsidRPr="006D217D">
        <w:rPr>
          <w:rFonts w:asciiTheme="minorHAnsi" w:hAnsiTheme="minorHAnsi" w:cstheme="minorHAnsi"/>
          <w:sz w:val="22"/>
          <w:szCs w:val="22"/>
        </w:rPr>
        <w:t>Assessments</w:t>
      </w:r>
      <w:r w:rsidR="00841C64" w:rsidRPr="006D217D">
        <w:rPr>
          <w:rFonts w:asciiTheme="minorHAnsi" w:hAnsiTheme="minorHAnsi" w:cstheme="minorHAnsi"/>
          <w:sz w:val="22"/>
          <w:szCs w:val="22"/>
        </w:rPr>
        <w:t xml:space="preserve"> for off site </w:t>
      </w:r>
      <w:r w:rsidR="00A45AD7" w:rsidRPr="006D217D">
        <w:rPr>
          <w:rFonts w:asciiTheme="minorHAnsi" w:hAnsiTheme="minorHAnsi" w:cstheme="minorHAnsi"/>
          <w:sz w:val="22"/>
          <w:szCs w:val="22"/>
        </w:rPr>
        <w:t>visits.</w:t>
      </w:r>
    </w:p>
    <w:p w14:paraId="0A04DDA1" w14:textId="77777777" w:rsidR="00DC1DFB" w:rsidRPr="006D217D" w:rsidRDefault="00DC1DFB" w:rsidP="00183373">
      <w:pPr>
        <w:rPr>
          <w:rFonts w:asciiTheme="minorHAnsi" w:hAnsiTheme="minorHAnsi" w:cstheme="minorHAnsi"/>
          <w:sz w:val="22"/>
          <w:szCs w:val="22"/>
        </w:rPr>
      </w:pPr>
    </w:p>
    <w:p w14:paraId="77B72235" w14:textId="77777777" w:rsidR="00DC1DFB" w:rsidRPr="006D217D" w:rsidRDefault="00DC1DFB" w:rsidP="00183373">
      <w:pPr>
        <w:rPr>
          <w:rFonts w:asciiTheme="minorHAnsi" w:hAnsiTheme="minorHAnsi" w:cstheme="minorHAnsi"/>
          <w:b/>
          <w:sz w:val="22"/>
          <w:szCs w:val="22"/>
          <w:u w:val="single"/>
        </w:rPr>
      </w:pPr>
      <w:r w:rsidRPr="006D217D">
        <w:rPr>
          <w:rFonts w:asciiTheme="minorHAnsi" w:hAnsiTheme="minorHAnsi" w:cstheme="minorHAnsi"/>
          <w:b/>
          <w:sz w:val="22"/>
          <w:szCs w:val="22"/>
          <w:u w:val="single"/>
        </w:rPr>
        <w:t>ASTHMA</w:t>
      </w:r>
    </w:p>
    <w:p w14:paraId="47A83859" w14:textId="77777777" w:rsidR="00DC1DFB" w:rsidRPr="006D217D" w:rsidRDefault="00DC1DFB" w:rsidP="00183373">
      <w:pPr>
        <w:rPr>
          <w:rFonts w:asciiTheme="minorHAnsi" w:hAnsiTheme="minorHAnsi" w:cstheme="minorHAnsi"/>
          <w:b/>
          <w:sz w:val="22"/>
          <w:szCs w:val="22"/>
        </w:rPr>
      </w:pPr>
      <w:r w:rsidRPr="006D217D">
        <w:rPr>
          <w:rFonts w:asciiTheme="minorHAnsi" w:hAnsiTheme="minorHAnsi" w:cstheme="minorHAnsi"/>
          <w:b/>
          <w:sz w:val="22"/>
          <w:szCs w:val="22"/>
        </w:rPr>
        <w:t>Staff must-</w:t>
      </w:r>
    </w:p>
    <w:p w14:paraId="1B869A28" w14:textId="77777777" w:rsidR="00DC1DFB" w:rsidRPr="006D217D" w:rsidRDefault="00DC1DFB">
      <w:pPr>
        <w:pStyle w:val="ListParagraph"/>
        <w:numPr>
          <w:ilvl w:val="0"/>
          <w:numId w:val="17"/>
        </w:numPr>
        <w:ind w:left="714" w:hanging="357"/>
        <w:rPr>
          <w:rFonts w:asciiTheme="minorHAnsi" w:hAnsiTheme="minorHAnsi" w:cstheme="minorHAnsi"/>
          <w:sz w:val="22"/>
          <w:szCs w:val="22"/>
        </w:rPr>
      </w:pPr>
      <w:r w:rsidRPr="006D217D">
        <w:rPr>
          <w:rFonts w:asciiTheme="minorHAnsi" w:hAnsiTheme="minorHAnsi" w:cstheme="minorHAnsi"/>
          <w:sz w:val="22"/>
          <w:szCs w:val="22"/>
        </w:rPr>
        <w:t xml:space="preserve">Recognise that immediate access to the pupil’s reliever inhaler is vital and accessible at all times. </w:t>
      </w:r>
      <w:r w:rsidR="0089145A" w:rsidRPr="006D217D">
        <w:rPr>
          <w:rFonts w:asciiTheme="minorHAnsi" w:hAnsiTheme="minorHAnsi" w:cstheme="minorHAnsi"/>
          <w:sz w:val="22"/>
          <w:szCs w:val="22"/>
        </w:rPr>
        <w:t xml:space="preserve"> </w:t>
      </w:r>
    </w:p>
    <w:p w14:paraId="15D4B29F" w14:textId="77777777" w:rsidR="0089145A" w:rsidRPr="006D217D" w:rsidRDefault="00DC1DFB">
      <w:pPr>
        <w:pStyle w:val="ListParagraph"/>
        <w:numPr>
          <w:ilvl w:val="0"/>
          <w:numId w:val="17"/>
        </w:numPr>
        <w:ind w:left="714" w:hanging="357"/>
        <w:rPr>
          <w:rFonts w:asciiTheme="minorHAnsi" w:hAnsiTheme="minorHAnsi" w:cstheme="minorHAnsi"/>
          <w:sz w:val="22"/>
          <w:szCs w:val="22"/>
        </w:rPr>
      </w:pPr>
      <w:r w:rsidRPr="006D217D">
        <w:rPr>
          <w:rFonts w:asciiTheme="minorHAnsi" w:hAnsiTheme="minorHAnsi" w:cstheme="minorHAnsi"/>
          <w:sz w:val="22"/>
          <w:szCs w:val="22"/>
        </w:rPr>
        <w:t>Appropriate support to fully participate in all physical activities.</w:t>
      </w:r>
    </w:p>
    <w:p w14:paraId="1BD5392F" w14:textId="77777777" w:rsidR="0089145A" w:rsidRPr="006D217D" w:rsidRDefault="00DC1DFB">
      <w:pPr>
        <w:pStyle w:val="ListParagraph"/>
        <w:numPr>
          <w:ilvl w:val="0"/>
          <w:numId w:val="17"/>
        </w:numPr>
        <w:ind w:left="714" w:hanging="357"/>
        <w:rPr>
          <w:rFonts w:asciiTheme="minorHAnsi" w:hAnsiTheme="minorHAnsi" w:cstheme="minorHAnsi"/>
          <w:sz w:val="22"/>
          <w:szCs w:val="22"/>
        </w:rPr>
      </w:pPr>
      <w:r w:rsidRPr="006D217D">
        <w:rPr>
          <w:rFonts w:asciiTheme="minorHAnsi" w:hAnsiTheme="minorHAnsi" w:cstheme="minorHAnsi"/>
          <w:sz w:val="22"/>
          <w:szCs w:val="22"/>
        </w:rPr>
        <w:t>Recognise the need of children with asthma</w:t>
      </w:r>
      <w:r w:rsidR="0089145A" w:rsidRPr="006D217D">
        <w:rPr>
          <w:rFonts w:asciiTheme="minorHAnsi" w:hAnsiTheme="minorHAnsi" w:cstheme="minorHAnsi"/>
          <w:sz w:val="22"/>
          <w:szCs w:val="22"/>
        </w:rPr>
        <w:t xml:space="preserve">. </w:t>
      </w:r>
    </w:p>
    <w:p w14:paraId="5DFF751F" w14:textId="77777777" w:rsidR="0089145A" w:rsidRPr="006D217D" w:rsidRDefault="00DC1DFB">
      <w:pPr>
        <w:pStyle w:val="ListParagraph"/>
        <w:numPr>
          <w:ilvl w:val="0"/>
          <w:numId w:val="17"/>
        </w:numPr>
        <w:ind w:left="714" w:hanging="357"/>
        <w:rPr>
          <w:rFonts w:asciiTheme="minorHAnsi" w:hAnsiTheme="minorHAnsi" w:cstheme="minorHAnsi"/>
          <w:sz w:val="22"/>
          <w:szCs w:val="22"/>
        </w:rPr>
      </w:pPr>
      <w:r w:rsidRPr="006D217D">
        <w:rPr>
          <w:rFonts w:asciiTheme="minorHAnsi" w:hAnsiTheme="minorHAnsi" w:cstheme="minorHAnsi"/>
          <w:sz w:val="22"/>
          <w:szCs w:val="22"/>
        </w:rPr>
        <w:t>Ensure that children with asthma participate fully in all aspects of school life.</w:t>
      </w:r>
      <w:r w:rsidR="0089145A" w:rsidRPr="006D217D">
        <w:rPr>
          <w:rFonts w:asciiTheme="minorHAnsi" w:hAnsiTheme="minorHAnsi" w:cstheme="minorHAnsi"/>
          <w:sz w:val="22"/>
          <w:szCs w:val="22"/>
        </w:rPr>
        <w:t xml:space="preserve"> </w:t>
      </w:r>
    </w:p>
    <w:p w14:paraId="2C3D172E" w14:textId="579BEC2D" w:rsidR="0089145A" w:rsidRPr="006D217D" w:rsidRDefault="00DC1DFB">
      <w:pPr>
        <w:pStyle w:val="ListParagraph"/>
        <w:numPr>
          <w:ilvl w:val="0"/>
          <w:numId w:val="17"/>
        </w:numPr>
        <w:ind w:left="714" w:hanging="357"/>
        <w:rPr>
          <w:rFonts w:asciiTheme="minorHAnsi" w:hAnsiTheme="minorHAnsi" w:cstheme="minorHAnsi"/>
          <w:sz w:val="22"/>
          <w:szCs w:val="22"/>
        </w:rPr>
      </w:pPr>
      <w:r w:rsidRPr="006D217D">
        <w:rPr>
          <w:rFonts w:asciiTheme="minorHAnsi" w:hAnsiTheme="minorHAnsi" w:cstheme="minorHAnsi"/>
          <w:sz w:val="22"/>
          <w:szCs w:val="22"/>
        </w:rPr>
        <w:lastRenderedPageBreak/>
        <w:t>If practitioners take the children out of the building for walks or school trips, reliever inhalers must always be on hand.</w:t>
      </w:r>
      <w:r w:rsidR="0089145A" w:rsidRPr="006D217D">
        <w:rPr>
          <w:rFonts w:asciiTheme="minorHAnsi" w:hAnsiTheme="minorHAnsi" w:cstheme="minorHAnsi"/>
          <w:sz w:val="22"/>
          <w:szCs w:val="22"/>
        </w:rPr>
        <w:t xml:space="preserve"> </w:t>
      </w:r>
    </w:p>
    <w:p w14:paraId="3EAF0F49" w14:textId="6CF7111F" w:rsidR="0089145A" w:rsidRPr="006D217D" w:rsidRDefault="00DC1DFB">
      <w:pPr>
        <w:pStyle w:val="ListParagraph"/>
        <w:numPr>
          <w:ilvl w:val="0"/>
          <w:numId w:val="17"/>
        </w:numPr>
        <w:ind w:left="714" w:hanging="357"/>
        <w:rPr>
          <w:rFonts w:asciiTheme="minorHAnsi" w:hAnsiTheme="minorHAnsi" w:cstheme="minorHAnsi"/>
          <w:sz w:val="22"/>
          <w:szCs w:val="22"/>
        </w:rPr>
      </w:pPr>
      <w:r w:rsidRPr="006D217D">
        <w:rPr>
          <w:rFonts w:asciiTheme="minorHAnsi" w:hAnsiTheme="minorHAnsi" w:cstheme="minorHAnsi"/>
          <w:sz w:val="22"/>
          <w:szCs w:val="22"/>
        </w:rPr>
        <w:t>Children with asthma are includ</w:t>
      </w:r>
      <w:r w:rsidR="00330F99" w:rsidRPr="006D217D">
        <w:rPr>
          <w:rFonts w:asciiTheme="minorHAnsi" w:hAnsiTheme="minorHAnsi" w:cstheme="minorHAnsi"/>
          <w:sz w:val="22"/>
          <w:szCs w:val="22"/>
        </w:rPr>
        <w:t>ed on the medical lis</w:t>
      </w:r>
      <w:r w:rsidR="00A45AD7" w:rsidRPr="006D217D">
        <w:rPr>
          <w:rFonts w:asciiTheme="minorHAnsi" w:hAnsiTheme="minorHAnsi" w:cstheme="minorHAnsi"/>
          <w:sz w:val="22"/>
          <w:szCs w:val="22"/>
        </w:rPr>
        <w:t>t</w:t>
      </w:r>
      <w:r w:rsidRPr="006D217D">
        <w:rPr>
          <w:rFonts w:asciiTheme="minorHAnsi" w:hAnsiTheme="minorHAnsi" w:cstheme="minorHAnsi"/>
          <w:sz w:val="22"/>
          <w:szCs w:val="22"/>
        </w:rPr>
        <w:t>.  Individual emergency treatment details are also clearly stated</w:t>
      </w:r>
      <w:r w:rsidR="00A45AD7" w:rsidRPr="006D217D">
        <w:rPr>
          <w:rFonts w:asciiTheme="minorHAnsi" w:hAnsiTheme="minorHAnsi" w:cstheme="minorHAnsi"/>
          <w:sz w:val="22"/>
          <w:szCs w:val="22"/>
        </w:rPr>
        <w:t xml:space="preserve"> where applicable.</w:t>
      </w:r>
    </w:p>
    <w:p w14:paraId="5CEA399C" w14:textId="77777777" w:rsidR="0089145A" w:rsidRPr="006D217D" w:rsidRDefault="00DC1DFB">
      <w:pPr>
        <w:pStyle w:val="ListParagraph"/>
        <w:numPr>
          <w:ilvl w:val="0"/>
          <w:numId w:val="17"/>
        </w:numPr>
        <w:ind w:left="714" w:hanging="357"/>
        <w:rPr>
          <w:rFonts w:asciiTheme="minorHAnsi" w:hAnsiTheme="minorHAnsi" w:cstheme="minorHAnsi"/>
          <w:sz w:val="22"/>
          <w:szCs w:val="22"/>
        </w:rPr>
      </w:pPr>
      <w:r w:rsidRPr="006D217D">
        <w:rPr>
          <w:rFonts w:asciiTheme="minorHAnsi" w:hAnsiTheme="minorHAnsi" w:cstheme="minorHAnsi"/>
          <w:sz w:val="22"/>
          <w:szCs w:val="22"/>
        </w:rPr>
        <w:t>Parents will be asked to ensure that their child’s inhaler is clearly labelled, in date and in good working order.</w:t>
      </w:r>
      <w:r w:rsidR="0089145A" w:rsidRPr="006D217D">
        <w:rPr>
          <w:rFonts w:asciiTheme="minorHAnsi" w:hAnsiTheme="minorHAnsi" w:cstheme="minorHAnsi"/>
          <w:sz w:val="22"/>
          <w:szCs w:val="22"/>
        </w:rPr>
        <w:t xml:space="preserve"> </w:t>
      </w:r>
    </w:p>
    <w:p w14:paraId="20B10A90" w14:textId="5D58C3A0" w:rsidR="00DE474C" w:rsidRPr="006D217D" w:rsidRDefault="00DC1DFB" w:rsidP="00D06F1A">
      <w:pPr>
        <w:pStyle w:val="ListParagraph"/>
        <w:ind w:left="0"/>
        <w:rPr>
          <w:rFonts w:asciiTheme="minorHAnsi" w:hAnsiTheme="minorHAnsi" w:cstheme="minorHAnsi"/>
          <w:sz w:val="22"/>
          <w:szCs w:val="22"/>
        </w:rPr>
      </w:pPr>
      <w:r w:rsidRPr="006D217D">
        <w:rPr>
          <w:rFonts w:asciiTheme="minorHAnsi" w:hAnsiTheme="minorHAnsi" w:cstheme="minorHAnsi"/>
          <w:sz w:val="22"/>
          <w:szCs w:val="22"/>
        </w:rPr>
        <w:t xml:space="preserve">Written parental consent must be given and recorded to enable practitioners’ to administer reliever inhalers.  This data must be recorded on the </w:t>
      </w:r>
      <w:r w:rsidR="00E409C7" w:rsidRPr="006D217D">
        <w:rPr>
          <w:rFonts w:asciiTheme="minorHAnsi" w:hAnsiTheme="minorHAnsi" w:cstheme="minorHAnsi"/>
          <w:sz w:val="22"/>
          <w:szCs w:val="22"/>
        </w:rPr>
        <w:t>child’s Medical Form</w:t>
      </w:r>
      <w:r w:rsidR="00A45AD7" w:rsidRPr="006D217D">
        <w:rPr>
          <w:rFonts w:asciiTheme="minorHAnsi" w:hAnsiTheme="minorHAnsi" w:cstheme="minorHAnsi"/>
          <w:sz w:val="22"/>
          <w:szCs w:val="22"/>
        </w:rPr>
        <w:t>.</w:t>
      </w:r>
    </w:p>
    <w:p w14:paraId="42EEF793" w14:textId="77777777" w:rsidR="00D06F1A" w:rsidRPr="006D217D" w:rsidRDefault="00D06F1A" w:rsidP="00D06F1A">
      <w:pPr>
        <w:pStyle w:val="ListParagraph"/>
        <w:ind w:left="0"/>
        <w:rPr>
          <w:rFonts w:asciiTheme="minorHAnsi" w:hAnsiTheme="minorHAnsi" w:cstheme="minorHAnsi"/>
          <w:b/>
          <w:sz w:val="22"/>
          <w:szCs w:val="22"/>
        </w:rPr>
      </w:pPr>
    </w:p>
    <w:p w14:paraId="649CA442" w14:textId="77777777" w:rsidR="00DE474C" w:rsidRPr="006D217D" w:rsidRDefault="00B33395" w:rsidP="00904C0C">
      <w:pPr>
        <w:pStyle w:val="ListParagraph"/>
        <w:spacing w:after="120"/>
        <w:ind w:left="0"/>
        <w:rPr>
          <w:rFonts w:asciiTheme="minorHAnsi" w:hAnsiTheme="minorHAnsi" w:cstheme="minorHAnsi"/>
          <w:b/>
          <w:sz w:val="22"/>
          <w:szCs w:val="22"/>
        </w:rPr>
      </w:pPr>
      <w:r w:rsidRPr="006D217D">
        <w:rPr>
          <w:rFonts w:asciiTheme="minorHAnsi" w:hAnsiTheme="minorHAnsi" w:cstheme="minorHAnsi"/>
          <w:b/>
          <w:sz w:val="22"/>
          <w:szCs w:val="22"/>
        </w:rPr>
        <w:t>In the event of an asthma attack</w:t>
      </w:r>
    </w:p>
    <w:p w14:paraId="68565A5B" w14:textId="77777777" w:rsidR="00DC1DFB" w:rsidRPr="006D217D" w:rsidRDefault="00DC1DFB">
      <w:pPr>
        <w:pStyle w:val="ListParagraph"/>
        <w:numPr>
          <w:ilvl w:val="0"/>
          <w:numId w:val="18"/>
        </w:numPr>
        <w:ind w:left="714" w:hanging="357"/>
        <w:rPr>
          <w:rFonts w:asciiTheme="minorHAnsi" w:hAnsiTheme="minorHAnsi" w:cstheme="minorHAnsi"/>
          <w:sz w:val="22"/>
          <w:szCs w:val="22"/>
        </w:rPr>
      </w:pPr>
      <w:r w:rsidRPr="006D217D">
        <w:rPr>
          <w:rFonts w:asciiTheme="minorHAnsi" w:hAnsiTheme="minorHAnsi" w:cstheme="minorHAnsi"/>
          <w:sz w:val="22"/>
          <w:szCs w:val="22"/>
        </w:rPr>
        <w:t>Ensure that the reliever inhaler is taken immediately.  Whenever possible, allow medication to be taken where the attack occurred.</w:t>
      </w:r>
    </w:p>
    <w:p w14:paraId="53D541DB" w14:textId="77777777" w:rsidR="00DC1DFB" w:rsidRPr="006D217D" w:rsidRDefault="00DC1DFB">
      <w:pPr>
        <w:pStyle w:val="ListParagraph"/>
        <w:numPr>
          <w:ilvl w:val="0"/>
          <w:numId w:val="18"/>
        </w:numPr>
        <w:ind w:left="714" w:hanging="357"/>
        <w:rPr>
          <w:rFonts w:asciiTheme="minorHAnsi" w:hAnsiTheme="minorHAnsi" w:cstheme="minorHAnsi"/>
          <w:sz w:val="22"/>
          <w:szCs w:val="22"/>
        </w:rPr>
      </w:pPr>
      <w:r w:rsidRPr="006D217D">
        <w:rPr>
          <w:rFonts w:asciiTheme="minorHAnsi" w:hAnsiTheme="minorHAnsi" w:cstheme="minorHAnsi"/>
          <w:sz w:val="22"/>
          <w:szCs w:val="22"/>
        </w:rPr>
        <w:t xml:space="preserve">Stay calm and reassure the child.  Stay with the child until the attack has resolved.  </w:t>
      </w:r>
    </w:p>
    <w:p w14:paraId="374C3E82" w14:textId="77777777" w:rsidR="00DC1DFB" w:rsidRPr="006D217D" w:rsidRDefault="00DC1DFB">
      <w:pPr>
        <w:pStyle w:val="ListParagraph"/>
        <w:numPr>
          <w:ilvl w:val="0"/>
          <w:numId w:val="18"/>
        </w:numPr>
        <w:ind w:left="714" w:hanging="357"/>
        <w:rPr>
          <w:rFonts w:asciiTheme="minorHAnsi" w:hAnsiTheme="minorHAnsi" w:cstheme="minorHAnsi"/>
          <w:sz w:val="22"/>
          <w:szCs w:val="22"/>
        </w:rPr>
      </w:pPr>
      <w:r w:rsidRPr="006D217D">
        <w:rPr>
          <w:rFonts w:asciiTheme="minorHAnsi" w:hAnsiTheme="minorHAnsi" w:cstheme="minorHAnsi"/>
          <w:sz w:val="22"/>
          <w:szCs w:val="22"/>
        </w:rPr>
        <w:t>Help the child to breathe by encouraging them to breathe slowly and deeply as possible.</w:t>
      </w:r>
    </w:p>
    <w:p w14:paraId="0306D3CD" w14:textId="77777777" w:rsidR="00DC1DFB" w:rsidRPr="006D217D" w:rsidRDefault="00DC1DFB">
      <w:pPr>
        <w:pStyle w:val="ListParagraph"/>
        <w:numPr>
          <w:ilvl w:val="0"/>
          <w:numId w:val="18"/>
        </w:numPr>
        <w:ind w:left="714" w:hanging="357"/>
        <w:rPr>
          <w:rFonts w:asciiTheme="minorHAnsi" w:hAnsiTheme="minorHAnsi" w:cstheme="minorHAnsi"/>
          <w:sz w:val="22"/>
          <w:szCs w:val="22"/>
        </w:rPr>
      </w:pPr>
      <w:r w:rsidRPr="006D217D">
        <w:rPr>
          <w:rFonts w:asciiTheme="minorHAnsi" w:hAnsiTheme="minorHAnsi" w:cstheme="minorHAnsi"/>
          <w:sz w:val="22"/>
          <w:szCs w:val="22"/>
        </w:rPr>
        <w:t>The child’s parents must be informed of the attack.</w:t>
      </w:r>
    </w:p>
    <w:p w14:paraId="37F81965" w14:textId="77777777" w:rsidR="004A6963" w:rsidRPr="006D217D" w:rsidRDefault="004A6963" w:rsidP="00183373">
      <w:pPr>
        <w:rPr>
          <w:rFonts w:asciiTheme="minorHAnsi" w:hAnsiTheme="minorHAnsi" w:cstheme="minorHAnsi"/>
          <w:b/>
          <w:sz w:val="22"/>
          <w:szCs w:val="22"/>
        </w:rPr>
      </w:pPr>
    </w:p>
    <w:p w14:paraId="43F2FAD4" w14:textId="77777777" w:rsidR="00DC1DFB" w:rsidRPr="006D217D" w:rsidRDefault="00DC1DFB" w:rsidP="00183373">
      <w:pPr>
        <w:rPr>
          <w:rFonts w:asciiTheme="minorHAnsi" w:hAnsiTheme="minorHAnsi" w:cstheme="minorHAnsi"/>
          <w:b/>
          <w:sz w:val="22"/>
          <w:szCs w:val="22"/>
        </w:rPr>
      </w:pPr>
      <w:r w:rsidRPr="006D217D">
        <w:rPr>
          <w:rFonts w:asciiTheme="minorHAnsi" w:hAnsiTheme="minorHAnsi" w:cstheme="minorHAnsi"/>
          <w:b/>
          <w:sz w:val="22"/>
          <w:szCs w:val="22"/>
        </w:rPr>
        <w:t>Emergency Situation</w:t>
      </w:r>
    </w:p>
    <w:p w14:paraId="5B8D7E44" w14:textId="77777777" w:rsidR="00DC1DFB" w:rsidRPr="006D217D" w:rsidRDefault="00DC1DFB" w:rsidP="00183373">
      <w:pPr>
        <w:rPr>
          <w:rFonts w:asciiTheme="minorHAnsi" w:hAnsiTheme="minorHAnsi" w:cstheme="minorHAnsi"/>
          <w:sz w:val="22"/>
          <w:szCs w:val="22"/>
        </w:rPr>
      </w:pPr>
      <w:r w:rsidRPr="006D217D">
        <w:rPr>
          <w:rFonts w:asciiTheme="minorHAnsi" w:hAnsiTheme="minorHAnsi" w:cstheme="minorHAnsi"/>
          <w:sz w:val="22"/>
          <w:szCs w:val="22"/>
        </w:rPr>
        <w:t>Call the ambulance urgently if:</w:t>
      </w:r>
    </w:p>
    <w:p w14:paraId="5E31DC14" w14:textId="77777777" w:rsidR="00DC1DFB" w:rsidRPr="006D217D" w:rsidRDefault="00DC1DFB">
      <w:pPr>
        <w:pStyle w:val="ListParagraph"/>
        <w:numPr>
          <w:ilvl w:val="0"/>
          <w:numId w:val="19"/>
        </w:numPr>
        <w:ind w:left="714" w:hanging="357"/>
        <w:rPr>
          <w:rFonts w:asciiTheme="minorHAnsi" w:hAnsiTheme="minorHAnsi" w:cstheme="minorHAnsi"/>
          <w:sz w:val="22"/>
          <w:szCs w:val="22"/>
        </w:rPr>
      </w:pPr>
      <w:r w:rsidRPr="006D217D">
        <w:rPr>
          <w:rFonts w:asciiTheme="minorHAnsi" w:hAnsiTheme="minorHAnsi" w:cstheme="minorHAnsi"/>
          <w:sz w:val="22"/>
          <w:szCs w:val="22"/>
        </w:rPr>
        <w:t>The reliever has no effect after 5-10 minutes.</w:t>
      </w:r>
    </w:p>
    <w:p w14:paraId="39D4E241" w14:textId="77777777" w:rsidR="00DC1DFB" w:rsidRPr="006D217D" w:rsidRDefault="00DC1DFB">
      <w:pPr>
        <w:pStyle w:val="ListParagraph"/>
        <w:numPr>
          <w:ilvl w:val="0"/>
          <w:numId w:val="19"/>
        </w:numPr>
        <w:ind w:left="714" w:hanging="357"/>
        <w:rPr>
          <w:rFonts w:asciiTheme="minorHAnsi" w:hAnsiTheme="minorHAnsi" w:cstheme="minorHAnsi"/>
          <w:sz w:val="22"/>
          <w:szCs w:val="22"/>
        </w:rPr>
      </w:pPr>
      <w:r w:rsidRPr="006D217D">
        <w:rPr>
          <w:rFonts w:asciiTheme="minorHAnsi" w:hAnsiTheme="minorHAnsi" w:cstheme="minorHAnsi"/>
          <w:sz w:val="22"/>
          <w:szCs w:val="22"/>
        </w:rPr>
        <w:t>The child is either distressed or unable to talk.</w:t>
      </w:r>
    </w:p>
    <w:p w14:paraId="36F89C2C" w14:textId="77777777" w:rsidR="00DC1DFB" w:rsidRPr="006D217D" w:rsidRDefault="00DC1DFB">
      <w:pPr>
        <w:pStyle w:val="ListParagraph"/>
        <w:numPr>
          <w:ilvl w:val="0"/>
          <w:numId w:val="19"/>
        </w:numPr>
        <w:ind w:left="714" w:hanging="357"/>
        <w:rPr>
          <w:rFonts w:asciiTheme="minorHAnsi" w:hAnsiTheme="minorHAnsi" w:cstheme="minorHAnsi"/>
          <w:sz w:val="22"/>
          <w:szCs w:val="22"/>
        </w:rPr>
      </w:pPr>
      <w:r w:rsidRPr="006D217D">
        <w:rPr>
          <w:rFonts w:asciiTheme="minorHAnsi" w:hAnsiTheme="minorHAnsi" w:cstheme="minorHAnsi"/>
          <w:sz w:val="22"/>
          <w:szCs w:val="22"/>
        </w:rPr>
        <w:t>The child becomes exhausted.</w:t>
      </w:r>
    </w:p>
    <w:p w14:paraId="7A8C258A" w14:textId="77777777" w:rsidR="00DC1DFB" w:rsidRPr="006D217D" w:rsidRDefault="00DC1DFB">
      <w:pPr>
        <w:pStyle w:val="ListParagraph"/>
        <w:numPr>
          <w:ilvl w:val="0"/>
          <w:numId w:val="19"/>
        </w:numPr>
        <w:ind w:left="714" w:hanging="357"/>
        <w:rPr>
          <w:rFonts w:asciiTheme="minorHAnsi" w:hAnsiTheme="minorHAnsi" w:cstheme="minorHAnsi"/>
          <w:sz w:val="22"/>
          <w:szCs w:val="22"/>
        </w:rPr>
      </w:pPr>
      <w:r w:rsidRPr="006D217D">
        <w:rPr>
          <w:rFonts w:asciiTheme="minorHAnsi" w:hAnsiTheme="minorHAnsi" w:cstheme="minorHAnsi"/>
          <w:sz w:val="22"/>
          <w:szCs w:val="22"/>
        </w:rPr>
        <w:t>If you have any doubts or concerns about the child’s condition.</w:t>
      </w:r>
    </w:p>
    <w:p w14:paraId="6D890C00" w14:textId="43A7F361" w:rsidR="00DC1DFB" w:rsidRPr="006D217D" w:rsidRDefault="00DC1DFB">
      <w:pPr>
        <w:pStyle w:val="ListParagraph"/>
        <w:numPr>
          <w:ilvl w:val="0"/>
          <w:numId w:val="19"/>
        </w:numPr>
        <w:ind w:left="714" w:hanging="357"/>
        <w:rPr>
          <w:rFonts w:asciiTheme="minorHAnsi" w:hAnsiTheme="minorHAnsi" w:cstheme="minorHAnsi"/>
          <w:sz w:val="22"/>
          <w:szCs w:val="22"/>
        </w:rPr>
      </w:pPr>
      <w:r w:rsidRPr="006D217D">
        <w:rPr>
          <w:rFonts w:asciiTheme="minorHAnsi" w:hAnsiTheme="minorHAnsi" w:cstheme="minorHAnsi"/>
          <w:sz w:val="22"/>
          <w:szCs w:val="22"/>
        </w:rPr>
        <w:t xml:space="preserve">Continue to give the reliever medication </w:t>
      </w:r>
      <w:r w:rsidR="500A9E3F" w:rsidRPr="006D217D">
        <w:rPr>
          <w:rFonts w:asciiTheme="minorHAnsi" w:hAnsiTheme="minorHAnsi" w:cstheme="minorHAnsi"/>
          <w:sz w:val="22"/>
          <w:szCs w:val="22"/>
        </w:rPr>
        <w:t xml:space="preserve">in accordance to the instructions </w:t>
      </w:r>
      <w:r w:rsidRPr="006D217D">
        <w:rPr>
          <w:rFonts w:asciiTheme="minorHAnsi" w:hAnsiTheme="minorHAnsi" w:cstheme="minorHAnsi"/>
          <w:sz w:val="22"/>
          <w:szCs w:val="22"/>
        </w:rPr>
        <w:t>until help arrives.</w:t>
      </w:r>
    </w:p>
    <w:p w14:paraId="3D9E595B" w14:textId="77777777" w:rsidR="0089145A" w:rsidRPr="006D217D" w:rsidRDefault="0089145A" w:rsidP="0089145A">
      <w:pPr>
        <w:pStyle w:val="ListParagraph"/>
        <w:spacing w:after="120"/>
        <w:ind w:left="714"/>
        <w:rPr>
          <w:rFonts w:asciiTheme="minorHAnsi" w:hAnsiTheme="minorHAnsi" w:cstheme="minorHAnsi"/>
          <w:sz w:val="22"/>
          <w:szCs w:val="22"/>
        </w:rPr>
      </w:pPr>
    </w:p>
    <w:p w14:paraId="7ED6CD8C" w14:textId="77777777" w:rsidR="00DC1DFB" w:rsidRPr="006D217D" w:rsidRDefault="00DC1DFB" w:rsidP="00183373">
      <w:pPr>
        <w:rPr>
          <w:rFonts w:asciiTheme="minorHAnsi" w:hAnsiTheme="minorHAnsi" w:cstheme="minorHAnsi"/>
          <w:b/>
          <w:sz w:val="22"/>
          <w:szCs w:val="22"/>
        </w:rPr>
      </w:pPr>
      <w:r w:rsidRPr="006D217D">
        <w:rPr>
          <w:rFonts w:asciiTheme="minorHAnsi" w:hAnsiTheme="minorHAnsi" w:cstheme="minorHAnsi"/>
          <w:b/>
          <w:sz w:val="22"/>
          <w:szCs w:val="22"/>
        </w:rPr>
        <w:t>Guidance</w:t>
      </w:r>
    </w:p>
    <w:p w14:paraId="11987DBB" w14:textId="77777777" w:rsidR="00DC1DFB" w:rsidRPr="006D217D" w:rsidRDefault="00DC1DFB" w:rsidP="00183373">
      <w:pPr>
        <w:pStyle w:val="ListParagraph"/>
        <w:ind w:left="0"/>
        <w:contextualSpacing/>
        <w:rPr>
          <w:rFonts w:asciiTheme="minorHAnsi" w:hAnsiTheme="minorHAnsi" w:cstheme="minorHAnsi"/>
          <w:sz w:val="22"/>
          <w:szCs w:val="22"/>
        </w:rPr>
      </w:pPr>
      <w:r w:rsidRPr="006D217D">
        <w:rPr>
          <w:rFonts w:asciiTheme="minorHAnsi" w:hAnsiTheme="minorHAnsi" w:cstheme="minorHAnsi"/>
          <w:sz w:val="22"/>
          <w:szCs w:val="22"/>
        </w:rPr>
        <w:t>All staff must have a clear basic understanding about asthma and the use of inhalers.</w:t>
      </w:r>
    </w:p>
    <w:p w14:paraId="221C2ACE" w14:textId="77777777" w:rsidR="00DC1DFB" w:rsidRPr="006D217D" w:rsidRDefault="00DC1DFB" w:rsidP="00183373">
      <w:pPr>
        <w:pStyle w:val="ListParagraph"/>
        <w:ind w:left="0"/>
        <w:contextualSpacing/>
        <w:rPr>
          <w:rFonts w:asciiTheme="minorHAnsi" w:hAnsiTheme="minorHAnsi" w:cstheme="minorHAnsi"/>
          <w:sz w:val="22"/>
          <w:szCs w:val="22"/>
        </w:rPr>
      </w:pPr>
      <w:r w:rsidRPr="006D217D">
        <w:rPr>
          <w:rFonts w:asciiTheme="minorHAnsi" w:hAnsiTheme="minorHAnsi" w:cstheme="minorHAnsi"/>
          <w:sz w:val="22"/>
          <w:szCs w:val="22"/>
        </w:rPr>
        <w:t>All staff are aware of the procedures to follow should a child have an asthma attack.</w:t>
      </w:r>
    </w:p>
    <w:p w14:paraId="2DA2D955" w14:textId="77777777" w:rsidR="00330F99" w:rsidRPr="006D217D" w:rsidRDefault="00330F99" w:rsidP="00183373">
      <w:pPr>
        <w:rPr>
          <w:rFonts w:asciiTheme="minorHAnsi" w:hAnsiTheme="minorHAnsi" w:cstheme="minorHAnsi"/>
          <w:sz w:val="22"/>
          <w:szCs w:val="22"/>
        </w:rPr>
      </w:pPr>
    </w:p>
    <w:p w14:paraId="5B786A11" w14:textId="77777777" w:rsidR="00B91CDD" w:rsidRPr="006D217D" w:rsidRDefault="00B91CDD" w:rsidP="00183373">
      <w:pPr>
        <w:rPr>
          <w:rFonts w:asciiTheme="minorHAnsi" w:hAnsiTheme="minorHAnsi" w:cstheme="minorHAnsi"/>
          <w:b/>
          <w:bCs/>
          <w:sz w:val="22"/>
          <w:szCs w:val="22"/>
          <w:u w:val="single"/>
        </w:rPr>
      </w:pPr>
      <w:r w:rsidRPr="006D217D">
        <w:rPr>
          <w:rFonts w:asciiTheme="minorHAnsi" w:hAnsiTheme="minorHAnsi" w:cstheme="minorHAnsi"/>
          <w:b/>
          <w:bCs/>
          <w:sz w:val="22"/>
          <w:szCs w:val="22"/>
          <w:u w:val="single"/>
        </w:rPr>
        <w:t xml:space="preserve">CONTENTS OF FIRST AID CONTAINER (WHICH ARE CHECKED REGULARLY BY THE </w:t>
      </w:r>
      <w:r w:rsidR="00E409C7" w:rsidRPr="006D217D">
        <w:rPr>
          <w:rFonts w:asciiTheme="minorHAnsi" w:hAnsiTheme="minorHAnsi" w:cstheme="minorHAnsi"/>
          <w:b/>
          <w:bCs/>
          <w:sz w:val="22"/>
          <w:szCs w:val="22"/>
          <w:u w:val="single"/>
        </w:rPr>
        <w:t>SCHOOL SECRETARY AND FIRST AIDERS</w:t>
      </w:r>
      <w:r w:rsidRPr="006D217D">
        <w:rPr>
          <w:rFonts w:asciiTheme="minorHAnsi" w:hAnsiTheme="minorHAnsi" w:cstheme="minorHAnsi"/>
          <w:b/>
          <w:bCs/>
          <w:sz w:val="22"/>
          <w:szCs w:val="22"/>
          <w:u w:val="single"/>
        </w:rPr>
        <w:t>)</w:t>
      </w:r>
    </w:p>
    <w:p w14:paraId="358A065D" w14:textId="77777777" w:rsidR="00B91CDD" w:rsidRPr="006D217D" w:rsidRDefault="00B91CDD">
      <w:pPr>
        <w:numPr>
          <w:ilvl w:val="0"/>
          <w:numId w:val="20"/>
        </w:numPr>
        <w:ind w:left="714" w:hanging="357"/>
        <w:rPr>
          <w:rFonts w:asciiTheme="minorHAnsi" w:hAnsiTheme="minorHAnsi" w:cstheme="minorHAnsi"/>
          <w:sz w:val="22"/>
          <w:szCs w:val="22"/>
        </w:rPr>
      </w:pPr>
      <w:r w:rsidRPr="006D217D">
        <w:rPr>
          <w:rFonts w:asciiTheme="minorHAnsi" w:hAnsiTheme="minorHAnsi" w:cstheme="minorHAnsi"/>
          <w:sz w:val="22"/>
          <w:szCs w:val="22"/>
        </w:rPr>
        <w:t>A leaflet giving general advice on First Aid</w:t>
      </w:r>
    </w:p>
    <w:p w14:paraId="0B22DEC0" w14:textId="77777777" w:rsidR="00B91CDD" w:rsidRPr="006D217D" w:rsidRDefault="00B91CDD">
      <w:pPr>
        <w:numPr>
          <w:ilvl w:val="0"/>
          <w:numId w:val="20"/>
        </w:numPr>
        <w:ind w:left="714" w:hanging="357"/>
        <w:rPr>
          <w:rFonts w:asciiTheme="minorHAnsi" w:hAnsiTheme="minorHAnsi" w:cstheme="minorHAnsi"/>
          <w:sz w:val="22"/>
          <w:szCs w:val="22"/>
        </w:rPr>
      </w:pPr>
      <w:r w:rsidRPr="006D217D">
        <w:rPr>
          <w:rFonts w:asciiTheme="minorHAnsi" w:hAnsiTheme="minorHAnsi" w:cstheme="minorHAnsi"/>
          <w:sz w:val="22"/>
          <w:szCs w:val="22"/>
        </w:rPr>
        <w:t>Individually wrapped sterile adhesive dressings</w:t>
      </w:r>
    </w:p>
    <w:p w14:paraId="53C831BB" w14:textId="77777777" w:rsidR="00D56A41" w:rsidRPr="006D217D" w:rsidRDefault="00D56A41">
      <w:pPr>
        <w:numPr>
          <w:ilvl w:val="0"/>
          <w:numId w:val="20"/>
        </w:numPr>
        <w:ind w:left="714" w:hanging="357"/>
        <w:rPr>
          <w:rFonts w:asciiTheme="minorHAnsi" w:hAnsiTheme="minorHAnsi" w:cstheme="minorHAnsi"/>
          <w:sz w:val="22"/>
          <w:szCs w:val="22"/>
        </w:rPr>
      </w:pPr>
      <w:r w:rsidRPr="006D217D">
        <w:rPr>
          <w:rFonts w:asciiTheme="minorHAnsi" w:hAnsiTheme="minorHAnsi" w:cstheme="minorHAnsi"/>
          <w:sz w:val="22"/>
          <w:szCs w:val="22"/>
        </w:rPr>
        <w:t>Antiseptic wipes</w:t>
      </w:r>
    </w:p>
    <w:p w14:paraId="4228C5CD" w14:textId="77777777" w:rsidR="00B91CDD" w:rsidRPr="006D217D" w:rsidRDefault="00B91CDD">
      <w:pPr>
        <w:numPr>
          <w:ilvl w:val="0"/>
          <w:numId w:val="20"/>
        </w:numPr>
        <w:ind w:left="714" w:hanging="357"/>
        <w:rPr>
          <w:rFonts w:asciiTheme="minorHAnsi" w:hAnsiTheme="minorHAnsi" w:cstheme="minorHAnsi"/>
          <w:sz w:val="22"/>
          <w:szCs w:val="22"/>
        </w:rPr>
      </w:pPr>
      <w:r w:rsidRPr="006D217D">
        <w:rPr>
          <w:rFonts w:asciiTheme="minorHAnsi" w:hAnsiTheme="minorHAnsi" w:cstheme="minorHAnsi"/>
          <w:sz w:val="22"/>
          <w:szCs w:val="22"/>
        </w:rPr>
        <w:t>Sterile eye pads</w:t>
      </w:r>
    </w:p>
    <w:p w14:paraId="31390E68" w14:textId="77777777" w:rsidR="00B91CDD" w:rsidRPr="006D217D" w:rsidRDefault="00B91CDD">
      <w:pPr>
        <w:numPr>
          <w:ilvl w:val="0"/>
          <w:numId w:val="20"/>
        </w:numPr>
        <w:ind w:left="714" w:hanging="357"/>
        <w:rPr>
          <w:rFonts w:asciiTheme="minorHAnsi" w:hAnsiTheme="minorHAnsi" w:cstheme="minorHAnsi"/>
          <w:sz w:val="22"/>
          <w:szCs w:val="22"/>
        </w:rPr>
      </w:pPr>
      <w:r w:rsidRPr="006D217D">
        <w:rPr>
          <w:rFonts w:asciiTheme="minorHAnsi" w:hAnsiTheme="minorHAnsi" w:cstheme="minorHAnsi"/>
          <w:sz w:val="22"/>
          <w:szCs w:val="22"/>
        </w:rPr>
        <w:t>Triangular bandages</w:t>
      </w:r>
    </w:p>
    <w:p w14:paraId="74EA89D0" w14:textId="77777777" w:rsidR="00B91CDD" w:rsidRPr="006D217D" w:rsidRDefault="00B91CDD">
      <w:pPr>
        <w:numPr>
          <w:ilvl w:val="0"/>
          <w:numId w:val="20"/>
        </w:numPr>
        <w:ind w:left="714" w:hanging="357"/>
        <w:rPr>
          <w:rFonts w:asciiTheme="minorHAnsi" w:hAnsiTheme="minorHAnsi" w:cstheme="minorHAnsi"/>
          <w:sz w:val="22"/>
          <w:szCs w:val="22"/>
        </w:rPr>
      </w:pPr>
      <w:r w:rsidRPr="006D217D">
        <w:rPr>
          <w:rFonts w:asciiTheme="minorHAnsi" w:hAnsiTheme="minorHAnsi" w:cstheme="minorHAnsi"/>
          <w:sz w:val="22"/>
          <w:szCs w:val="22"/>
        </w:rPr>
        <w:t>Medium sized (12x12cm) individually wrapped non-medicated wound dressings</w:t>
      </w:r>
    </w:p>
    <w:p w14:paraId="64B5EF30" w14:textId="77777777" w:rsidR="00D56A41" w:rsidRPr="006D217D" w:rsidRDefault="00B91CDD">
      <w:pPr>
        <w:numPr>
          <w:ilvl w:val="0"/>
          <w:numId w:val="20"/>
        </w:numPr>
        <w:ind w:left="714" w:hanging="357"/>
        <w:rPr>
          <w:rFonts w:asciiTheme="minorHAnsi" w:hAnsiTheme="minorHAnsi" w:cstheme="minorHAnsi"/>
          <w:sz w:val="22"/>
          <w:szCs w:val="22"/>
        </w:rPr>
      </w:pPr>
      <w:r w:rsidRPr="006D217D">
        <w:rPr>
          <w:rFonts w:asciiTheme="minorHAnsi" w:hAnsiTheme="minorHAnsi" w:cstheme="minorHAnsi"/>
          <w:sz w:val="22"/>
          <w:szCs w:val="22"/>
        </w:rPr>
        <w:t xml:space="preserve">Disposable gloves </w:t>
      </w:r>
    </w:p>
    <w:p w14:paraId="32A603BE" w14:textId="77777777" w:rsidR="00B91CDD" w:rsidRPr="006D217D" w:rsidRDefault="00D56A41">
      <w:pPr>
        <w:numPr>
          <w:ilvl w:val="0"/>
          <w:numId w:val="20"/>
        </w:numPr>
        <w:ind w:left="714" w:hanging="357"/>
        <w:rPr>
          <w:rFonts w:asciiTheme="minorHAnsi" w:hAnsiTheme="minorHAnsi" w:cstheme="minorHAnsi"/>
          <w:sz w:val="22"/>
          <w:szCs w:val="22"/>
        </w:rPr>
      </w:pPr>
      <w:r w:rsidRPr="006D217D">
        <w:rPr>
          <w:rFonts w:asciiTheme="minorHAnsi" w:hAnsiTheme="minorHAnsi" w:cstheme="minorHAnsi"/>
          <w:sz w:val="22"/>
          <w:szCs w:val="22"/>
        </w:rPr>
        <w:t>Icepacks</w:t>
      </w:r>
      <w:r w:rsidR="00B91CDD" w:rsidRPr="006D217D">
        <w:rPr>
          <w:rFonts w:asciiTheme="minorHAnsi" w:hAnsiTheme="minorHAnsi" w:cstheme="minorHAnsi"/>
          <w:sz w:val="22"/>
          <w:szCs w:val="22"/>
        </w:rPr>
        <w:t xml:space="preserve">                                                                                      </w:t>
      </w:r>
    </w:p>
    <w:p w14:paraId="25EA5ACE" w14:textId="77777777" w:rsidR="00B91CDD" w:rsidRPr="006D217D" w:rsidRDefault="00B91CDD" w:rsidP="00D06F1A">
      <w:pPr>
        <w:rPr>
          <w:rFonts w:asciiTheme="minorHAnsi" w:hAnsiTheme="minorHAnsi" w:cstheme="minorHAnsi"/>
          <w:sz w:val="22"/>
          <w:szCs w:val="22"/>
        </w:rPr>
      </w:pPr>
      <w:r w:rsidRPr="006D217D">
        <w:rPr>
          <w:rFonts w:asciiTheme="minorHAnsi" w:hAnsiTheme="minorHAnsi" w:cstheme="minorHAnsi"/>
          <w:i/>
          <w:sz w:val="22"/>
          <w:szCs w:val="22"/>
        </w:rPr>
        <w:t>NB Equivalent items are acceptable</w:t>
      </w:r>
    </w:p>
    <w:p w14:paraId="2AAA4EF4" w14:textId="77777777" w:rsidR="00B91CDD" w:rsidRPr="006D217D" w:rsidRDefault="00B91CDD" w:rsidP="00183373">
      <w:pPr>
        <w:rPr>
          <w:rFonts w:asciiTheme="minorHAnsi" w:hAnsiTheme="minorHAnsi" w:cstheme="minorHAnsi"/>
          <w:sz w:val="22"/>
          <w:szCs w:val="22"/>
        </w:rPr>
      </w:pPr>
    </w:p>
    <w:p w14:paraId="62A3B05E" w14:textId="03EA4389" w:rsidR="00B91CDD" w:rsidRPr="006D217D" w:rsidRDefault="00B91CDD" w:rsidP="00183373">
      <w:pPr>
        <w:jc w:val="both"/>
        <w:rPr>
          <w:rFonts w:asciiTheme="minorHAnsi" w:hAnsiTheme="minorHAnsi" w:cstheme="minorHAnsi"/>
          <w:sz w:val="22"/>
          <w:szCs w:val="22"/>
        </w:rPr>
      </w:pPr>
      <w:r w:rsidRPr="006D217D">
        <w:rPr>
          <w:rFonts w:asciiTheme="minorHAnsi" w:hAnsiTheme="minorHAnsi" w:cstheme="minorHAnsi"/>
          <w:sz w:val="22"/>
          <w:szCs w:val="22"/>
        </w:rPr>
        <w:t>Travelling First Aid containers to be taken on ‘off site’ activities and in the minibus, should contain the above but in smaller quantities.</w:t>
      </w:r>
      <w:r w:rsidR="00A41BB4" w:rsidRPr="006D217D">
        <w:rPr>
          <w:rFonts w:asciiTheme="minorHAnsi" w:hAnsiTheme="minorHAnsi" w:cstheme="minorHAnsi"/>
          <w:sz w:val="22"/>
          <w:szCs w:val="22"/>
        </w:rPr>
        <w:t xml:space="preserve"> </w:t>
      </w:r>
    </w:p>
    <w:p w14:paraId="4D2D813C" w14:textId="77777777" w:rsidR="00D67B50" w:rsidRPr="006D217D" w:rsidRDefault="00D67B50" w:rsidP="00183373">
      <w:pPr>
        <w:jc w:val="both"/>
        <w:rPr>
          <w:rFonts w:asciiTheme="minorHAnsi" w:hAnsiTheme="minorHAnsi" w:cstheme="minorHAnsi"/>
          <w:sz w:val="22"/>
          <w:szCs w:val="22"/>
        </w:rPr>
      </w:pPr>
    </w:p>
    <w:p w14:paraId="21D780B0" w14:textId="3CB62106" w:rsidR="00D67B50" w:rsidRPr="006D217D" w:rsidRDefault="00D67B50" w:rsidP="00D67B50">
      <w:pPr>
        <w:autoSpaceDE w:val="0"/>
        <w:autoSpaceDN w:val="0"/>
        <w:adjustRightInd w:val="0"/>
        <w:jc w:val="both"/>
        <w:rPr>
          <w:rFonts w:asciiTheme="minorHAnsi" w:hAnsiTheme="minorHAnsi" w:cstheme="minorHAnsi"/>
          <w:color w:val="000000"/>
          <w:sz w:val="22"/>
          <w:szCs w:val="22"/>
        </w:rPr>
      </w:pPr>
      <w:bookmarkStart w:id="6" w:name="_Toc40909389"/>
      <w:r w:rsidRPr="006D217D">
        <w:rPr>
          <w:rStyle w:val="Heading2Char"/>
          <w:rFonts w:asciiTheme="minorHAnsi" w:eastAsiaTheme="minorHAnsi" w:hAnsiTheme="minorHAnsi" w:cstheme="minorHAnsi"/>
          <w:sz w:val="22"/>
        </w:rPr>
        <w:t>Reporting to HSE</w:t>
      </w:r>
      <w:bookmarkEnd w:id="6"/>
      <w:r w:rsidRPr="006D217D">
        <w:rPr>
          <w:rFonts w:asciiTheme="minorHAnsi" w:hAnsiTheme="minorHAnsi" w:cstheme="minorHAnsi"/>
          <w:b/>
          <w:color w:val="000000"/>
          <w:sz w:val="22"/>
          <w:szCs w:val="22"/>
        </w:rPr>
        <w:t xml:space="preserve">: </w:t>
      </w:r>
      <w:r w:rsidRPr="006D217D">
        <w:rPr>
          <w:rFonts w:asciiTheme="minorHAnsi" w:hAnsiTheme="minorHAnsi" w:cstheme="minorHAnsi"/>
          <w:color w:val="000000"/>
          <w:sz w:val="22"/>
          <w:szCs w:val="22"/>
        </w:rPr>
        <w:t xml:space="preserve">Statutory requirements: </w:t>
      </w:r>
      <w:r w:rsidRPr="006D217D">
        <w:rPr>
          <w:rFonts w:asciiTheme="minorHAnsi" w:hAnsiTheme="minorHAnsi" w:cstheme="minorHAnsi"/>
          <w:sz w:val="22"/>
          <w:szCs w:val="22"/>
        </w:rPr>
        <w:t>The School is legally required under the Reporting of Injuries, Diseases and Dangerous Occurrences Regulations 1995 (SI 1995/3163) (</w:t>
      </w:r>
      <w:r w:rsidRPr="006D217D">
        <w:rPr>
          <w:rFonts w:asciiTheme="minorHAnsi" w:hAnsiTheme="minorHAnsi" w:cstheme="minorHAnsi"/>
          <w:b/>
          <w:sz w:val="22"/>
          <w:szCs w:val="22"/>
        </w:rPr>
        <w:t>RIDDOR</w:t>
      </w:r>
      <w:r w:rsidRPr="006D217D">
        <w:rPr>
          <w:rFonts w:asciiTheme="minorHAnsi" w:hAnsiTheme="minorHAnsi" w:cstheme="minorHAnsi"/>
          <w:sz w:val="22"/>
          <w:szCs w:val="22"/>
        </w:rPr>
        <w:t xml:space="preserve">) to report the following to the HSE (most easily done by calling the Incident Contact Centre (ICC) on 0845 300 99 23). </w:t>
      </w:r>
      <w:r w:rsidRPr="006D217D">
        <w:rPr>
          <w:rFonts w:asciiTheme="minorHAnsi" w:hAnsiTheme="minorHAnsi" w:cstheme="minorHAnsi"/>
          <w:color w:val="000000"/>
          <w:sz w:val="22"/>
          <w:szCs w:val="22"/>
        </w:rPr>
        <w:t>The Head</w:t>
      </w:r>
      <w:r w:rsidR="006D217D" w:rsidRPr="006D217D">
        <w:rPr>
          <w:rFonts w:asciiTheme="minorHAnsi" w:hAnsiTheme="minorHAnsi" w:cstheme="minorHAnsi"/>
          <w:color w:val="000000"/>
          <w:sz w:val="22"/>
          <w:szCs w:val="22"/>
        </w:rPr>
        <w:t xml:space="preserve"> </w:t>
      </w:r>
      <w:r w:rsidRPr="006D217D">
        <w:rPr>
          <w:rFonts w:asciiTheme="minorHAnsi" w:hAnsiTheme="minorHAnsi" w:cstheme="minorHAnsi"/>
          <w:color w:val="000000"/>
          <w:sz w:val="22"/>
          <w:szCs w:val="22"/>
        </w:rPr>
        <w:t xml:space="preserve">must keep a record of any reportable injury, disease or dangerous occurrence. This must include: the date and method of reporting; the time and place of the event; personal details of those involved and a brief description of the nature of the event or disease. This record can be combined with other accident records. </w:t>
      </w:r>
    </w:p>
    <w:p w14:paraId="6370A099" w14:textId="77777777" w:rsidR="00D67B50" w:rsidRPr="006D217D" w:rsidRDefault="00D67B50" w:rsidP="00D67B50">
      <w:pPr>
        <w:jc w:val="both"/>
        <w:rPr>
          <w:rFonts w:asciiTheme="minorHAnsi" w:hAnsiTheme="minorHAnsi" w:cstheme="minorHAnsi"/>
          <w:color w:val="000000"/>
          <w:sz w:val="22"/>
          <w:szCs w:val="22"/>
        </w:rPr>
      </w:pPr>
    </w:p>
    <w:p w14:paraId="72CE046A" w14:textId="77777777" w:rsidR="00D67B50" w:rsidRPr="006D217D" w:rsidRDefault="00D67B50" w:rsidP="00D67B50">
      <w:pPr>
        <w:jc w:val="both"/>
        <w:rPr>
          <w:rFonts w:asciiTheme="minorHAnsi" w:hAnsiTheme="minorHAnsi" w:cstheme="minorHAnsi"/>
          <w:sz w:val="22"/>
          <w:szCs w:val="22"/>
        </w:rPr>
      </w:pPr>
      <w:r w:rsidRPr="006D217D">
        <w:rPr>
          <w:rFonts w:asciiTheme="minorHAnsi" w:hAnsiTheme="minorHAnsi" w:cstheme="minorHAnsi"/>
          <w:color w:val="000000"/>
          <w:sz w:val="22"/>
          <w:szCs w:val="22"/>
        </w:rPr>
        <w:lastRenderedPageBreak/>
        <w:t>The following accidents must be reported to the HSE involving employees or self-employed people working on the premises:</w:t>
      </w:r>
    </w:p>
    <w:p w14:paraId="648C59DB" w14:textId="77777777" w:rsidR="00D67B50" w:rsidRPr="006D217D" w:rsidRDefault="00D67B50">
      <w:pPr>
        <w:numPr>
          <w:ilvl w:val="0"/>
          <w:numId w:val="26"/>
        </w:numPr>
        <w:autoSpaceDE w:val="0"/>
        <w:autoSpaceDN w:val="0"/>
        <w:adjustRightInd w:val="0"/>
        <w:spacing w:line="276" w:lineRule="auto"/>
        <w:ind w:left="284" w:hanging="284"/>
        <w:jc w:val="both"/>
        <w:rPr>
          <w:rFonts w:asciiTheme="minorHAnsi" w:hAnsiTheme="minorHAnsi" w:cstheme="minorHAnsi"/>
          <w:color w:val="000000"/>
          <w:sz w:val="22"/>
          <w:szCs w:val="22"/>
        </w:rPr>
      </w:pPr>
      <w:r w:rsidRPr="006D217D">
        <w:rPr>
          <w:rFonts w:asciiTheme="minorHAnsi" w:hAnsiTheme="minorHAnsi" w:cstheme="minorHAnsi"/>
          <w:color w:val="000000"/>
          <w:sz w:val="22"/>
          <w:szCs w:val="22"/>
        </w:rPr>
        <w:t>accidents resulting in death or major injury (including as a result of physical violence);</w:t>
      </w:r>
    </w:p>
    <w:p w14:paraId="7760106E" w14:textId="77777777" w:rsidR="00D67B50" w:rsidRPr="006D217D" w:rsidRDefault="00D67B50">
      <w:pPr>
        <w:numPr>
          <w:ilvl w:val="0"/>
          <w:numId w:val="26"/>
        </w:numPr>
        <w:autoSpaceDE w:val="0"/>
        <w:autoSpaceDN w:val="0"/>
        <w:adjustRightInd w:val="0"/>
        <w:spacing w:line="276" w:lineRule="auto"/>
        <w:ind w:left="284" w:hanging="284"/>
        <w:jc w:val="both"/>
        <w:rPr>
          <w:rFonts w:asciiTheme="minorHAnsi" w:hAnsiTheme="minorHAnsi" w:cstheme="minorHAnsi"/>
          <w:color w:val="000000"/>
          <w:sz w:val="22"/>
          <w:szCs w:val="22"/>
        </w:rPr>
      </w:pPr>
      <w:r w:rsidRPr="006D217D">
        <w:rPr>
          <w:rFonts w:asciiTheme="minorHAnsi" w:hAnsiTheme="minorHAnsi" w:cstheme="minorHAnsi"/>
          <w:color w:val="000000"/>
          <w:sz w:val="22"/>
          <w:szCs w:val="22"/>
        </w:rPr>
        <w:t>accidents which prevent the injured person from doing their normal work for more than three days;</w:t>
      </w:r>
    </w:p>
    <w:p w14:paraId="3B633F0D" w14:textId="77777777" w:rsidR="00D67B50" w:rsidRPr="006D217D" w:rsidRDefault="00D67B50">
      <w:pPr>
        <w:numPr>
          <w:ilvl w:val="0"/>
          <w:numId w:val="41"/>
        </w:numPr>
        <w:autoSpaceDE w:val="0"/>
        <w:autoSpaceDN w:val="0"/>
        <w:adjustRightInd w:val="0"/>
        <w:spacing w:line="276" w:lineRule="auto"/>
        <w:ind w:left="284" w:hanging="284"/>
        <w:jc w:val="both"/>
        <w:rPr>
          <w:rFonts w:asciiTheme="minorHAnsi" w:hAnsiTheme="minorHAnsi" w:cstheme="minorHAnsi"/>
          <w:color w:val="000000"/>
          <w:sz w:val="22"/>
          <w:szCs w:val="22"/>
        </w:rPr>
      </w:pPr>
      <w:r w:rsidRPr="006D217D">
        <w:rPr>
          <w:rFonts w:asciiTheme="minorHAnsi" w:hAnsiTheme="minorHAnsi" w:cstheme="minorHAnsi"/>
          <w:color w:val="000000"/>
          <w:sz w:val="22"/>
          <w:szCs w:val="22"/>
        </w:rPr>
        <w:t xml:space="preserve">accidents resulting in the person being killed or being taken from the site of the accident to hospital and the accident arises out of or in connection with work, </w:t>
      </w:r>
      <w:r w:rsidRPr="006D217D">
        <w:rPr>
          <w:rFonts w:asciiTheme="minorHAnsi" w:hAnsiTheme="minorHAnsi" w:cstheme="minorHAnsi"/>
          <w:i/>
          <w:color w:val="000000"/>
          <w:sz w:val="22"/>
          <w:szCs w:val="22"/>
        </w:rPr>
        <w:t>i.e.</w:t>
      </w:r>
      <w:r w:rsidRPr="006D217D">
        <w:rPr>
          <w:rFonts w:asciiTheme="minorHAnsi" w:hAnsiTheme="minorHAnsi" w:cstheme="minorHAnsi"/>
          <w:color w:val="000000"/>
          <w:sz w:val="22"/>
          <w:szCs w:val="22"/>
        </w:rPr>
        <w:t xml:space="preserve"> if it relates to:</w:t>
      </w:r>
    </w:p>
    <w:p w14:paraId="6976AF8F" w14:textId="77777777" w:rsidR="00D67B50" w:rsidRPr="006D217D" w:rsidRDefault="00D67B50">
      <w:pPr>
        <w:numPr>
          <w:ilvl w:val="0"/>
          <w:numId w:val="41"/>
        </w:numPr>
        <w:autoSpaceDE w:val="0"/>
        <w:autoSpaceDN w:val="0"/>
        <w:adjustRightInd w:val="0"/>
        <w:spacing w:line="276" w:lineRule="auto"/>
        <w:ind w:left="284" w:hanging="284"/>
        <w:jc w:val="both"/>
        <w:rPr>
          <w:rFonts w:asciiTheme="minorHAnsi" w:hAnsiTheme="minorHAnsi" w:cstheme="minorHAnsi"/>
          <w:color w:val="000000"/>
          <w:sz w:val="22"/>
          <w:szCs w:val="22"/>
        </w:rPr>
      </w:pPr>
      <w:r w:rsidRPr="006D217D">
        <w:rPr>
          <w:rFonts w:asciiTheme="minorHAnsi" w:hAnsiTheme="minorHAnsi" w:cstheme="minorHAnsi"/>
          <w:color w:val="000000"/>
          <w:sz w:val="22"/>
          <w:szCs w:val="22"/>
        </w:rPr>
        <w:t>any school activity, both on or off the premises;</w:t>
      </w:r>
    </w:p>
    <w:p w14:paraId="0939F8FD" w14:textId="77777777" w:rsidR="00D67B50" w:rsidRPr="006D217D" w:rsidRDefault="00D67B50">
      <w:pPr>
        <w:numPr>
          <w:ilvl w:val="0"/>
          <w:numId w:val="41"/>
        </w:numPr>
        <w:autoSpaceDE w:val="0"/>
        <w:autoSpaceDN w:val="0"/>
        <w:adjustRightInd w:val="0"/>
        <w:spacing w:line="276" w:lineRule="auto"/>
        <w:ind w:left="284" w:hanging="284"/>
        <w:jc w:val="both"/>
        <w:rPr>
          <w:rFonts w:asciiTheme="minorHAnsi" w:hAnsiTheme="minorHAnsi" w:cstheme="minorHAnsi"/>
          <w:color w:val="000000"/>
          <w:sz w:val="22"/>
          <w:szCs w:val="22"/>
        </w:rPr>
      </w:pPr>
      <w:r w:rsidRPr="006D217D">
        <w:rPr>
          <w:rFonts w:asciiTheme="minorHAnsi" w:hAnsiTheme="minorHAnsi" w:cstheme="minorHAnsi"/>
          <w:color w:val="000000"/>
          <w:sz w:val="22"/>
          <w:szCs w:val="22"/>
        </w:rPr>
        <w:t>the way the school activity has been organised and managed;</w:t>
      </w:r>
    </w:p>
    <w:p w14:paraId="1011B4F1" w14:textId="77777777" w:rsidR="00D67B50" w:rsidRPr="006D217D" w:rsidRDefault="00D67B50">
      <w:pPr>
        <w:numPr>
          <w:ilvl w:val="0"/>
          <w:numId w:val="41"/>
        </w:numPr>
        <w:autoSpaceDE w:val="0"/>
        <w:autoSpaceDN w:val="0"/>
        <w:adjustRightInd w:val="0"/>
        <w:spacing w:line="276" w:lineRule="auto"/>
        <w:ind w:left="284" w:hanging="284"/>
        <w:jc w:val="both"/>
        <w:rPr>
          <w:rFonts w:asciiTheme="minorHAnsi" w:hAnsiTheme="minorHAnsi" w:cstheme="minorHAnsi"/>
          <w:color w:val="000000"/>
          <w:sz w:val="22"/>
          <w:szCs w:val="22"/>
        </w:rPr>
      </w:pPr>
      <w:r w:rsidRPr="006D217D">
        <w:rPr>
          <w:rFonts w:asciiTheme="minorHAnsi" w:hAnsiTheme="minorHAnsi" w:cstheme="minorHAnsi"/>
          <w:color w:val="000000"/>
          <w:sz w:val="22"/>
          <w:szCs w:val="22"/>
        </w:rPr>
        <w:t>equipment, machinery or substances;</w:t>
      </w:r>
    </w:p>
    <w:p w14:paraId="1257296A" w14:textId="77777777" w:rsidR="00D67B50" w:rsidRPr="006D217D" w:rsidRDefault="00D67B50">
      <w:pPr>
        <w:numPr>
          <w:ilvl w:val="0"/>
          <w:numId w:val="41"/>
        </w:numPr>
        <w:autoSpaceDE w:val="0"/>
        <w:autoSpaceDN w:val="0"/>
        <w:adjustRightInd w:val="0"/>
        <w:spacing w:line="276" w:lineRule="auto"/>
        <w:ind w:left="284" w:hanging="284"/>
        <w:jc w:val="both"/>
        <w:rPr>
          <w:rFonts w:asciiTheme="minorHAnsi" w:hAnsiTheme="minorHAnsi" w:cstheme="minorHAnsi"/>
          <w:color w:val="000000"/>
          <w:sz w:val="22"/>
          <w:szCs w:val="22"/>
        </w:rPr>
      </w:pPr>
      <w:r w:rsidRPr="006D217D">
        <w:rPr>
          <w:rFonts w:asciiTheme="minorHAnsi" w:hAnsiTheme="minorHAnsi" w:cstheme="minorHAnsi"/>
          <w:color w:val="000000"/>
          <w:sz w:val="22"/>
          <w:szCs w:val="22"/>
        </w:rPr>
        <w:t>the design or condition of the premises.</w:t>
      </w:r>
    </w:p>
    <w:p w14:paraId="34DC9343" w14:textId="77777777" w:rsidR="00D67B50" w:rsidRPr="006D217D" w:rsidRDefault="00D67B50" w:rsidP="00D67B50">
      <w:pPr>
        <w:autoSpaceDE w:val="0"/>
        <w:autoSpaceDN w:val="0"/>
        <w:adjustRightInd w:val="0"/>
        <w:jc w:val="both"/>
        <w:rPr>
          <w:rFonts w:asciiTheme="minorHAnsi" w:hAnsiTheme="minorHAnsi" w:cstheme="minorHAnsi"/>
          <w:color w:val="000000"/>
          <w:sz w:val="22"/>
          <w:szCs w:val="22"/>
        </w:rPr>
      </w:pPr>
    </w:p>
    <w:p w14:paraId="0D0A3D52" w14:textId="04BBECE4" w:rsidR="00D67B50" w:rsidRPr="006D217D" w:rsidRDefault="00D67B50" w:rsidP="00D67B50">
      <w:pPr>
        <w:autoSpaceDE w:val="0"/>
        <w:autoSpaceDN w:val="0"/>
        <w:adjustRightInd w:val="0"/>
        <w:jc w:val="both"/>
        <w:rPr>
          <w:rFonts w:asciiTheme="minorHAnsi" w:hAnsiTheme="minorHAnsi" w:cstheme="minorHAnsi"/>
          <w:color w:val="000000"/>
          <w:sz w:val="22"/>
          <w:szCs w:val="22"/>
        </w:rPr>
      </w:pPr>
      <w:r w:rsidRPr="006D217D">
        <w:rPr>
          <w:rFonts w:asciiTheme="minorHAnsi" w:hAnsiTheme="minorHAnsi" w:cstheme="minorHAnsi"/>
          <w:color w:val="000000"/>
          <w:sz w:val="22"/>
          <w:szCs w:val="22"/>
        </w:rPr>
        <w:t>HSE must be notified of fatal and major injuries and dangerous occurrences without delay. The Head</w:t>
      </w:r>
      <w:r w:rsidR="006D217D" w:rsidRPr="006D217D">
        <w:rPr>
          <w:rFonts w:asciiTheme="minorHAnsi" w:hAnsiTheme="minorHAnsi" w:cstheme="minorHAnsi"/>
          <w:color w:val="000000"/>
          <w:sz w:val="22"/>
          <w:szCs w:val="22"/>
        </w:rPr>
        <w:t xml:space="preserve"> of School</w:t>
      </w:r>
      <w:r w:rsidRPr="006D217D">
        <w:rPr>
          <w:rFonts w:asciiTheme="minorHAnsi" w:hAnsiTheme="minorHAnsi" w:cstheme="minorHAnsi"/>
          <w:color w:val="000000"/>
          <w:sz w:val="22"/>
          <w:szCs w:val="22"/>
        </w:rPr>
        <w:t xml:space="preserve"> is responsible for ensuring this happens.  The Bursar will report the incident to HSE and also to our insurers.</w:t>
      </w:r>
    </w:p>
    <w:p w14:paraId="5CDF2D4E" w14:textId="77777777" w:rsidR="00D67B50" w:rsidRPr="006D217D" w:rsidRDefault="00D67B50" w:rsidP="00D67B50">
      <w:pPr>
        <w:autoSpaceDE w:val="0"/>
        <w:autoSpaceDN w:val="0"/>
        <w:adjustRightInd w:val="0"/>
        <w:jc w:val="both"/>
        <w:rPr>
          <w:rFonts w:asciiTheme="minorHAnsi" w:hAnsiTheme="minorHAnsi" w:cstheme="minorHAnsi"/>
          <w:color w:val="000000"/>
          <w:sz w:val="22"/>
          <w:szCs w:val="22"/>
        </w:rPr>
      </w:pPr>
    </w:p>
    <w:p w14:paraId="78DA0437" w14:textId="4BA896DE" w:rsidR="00D67B50" w:rsidRPr="006D217D" w:rsidRDefault="00D67B50" w:rsidP="00D67B50">
      <w:pPr>
        <w:autoSpaceDE w:val="0"/>
        <w:autoSpaceDN w:val="0"/>
        <w:adjustRightInd w:val="0"/>
        <w:jc w:val="both"/>
        <w:rPr>
          <w:rFonts w:asciiTheme="minorHAnsi" w:hAnsiTheme="minorHAnsi" w:cstheme="minorHAnsi"/>
          <w:color w:val="000000"/>
          <w:sz w:val="22"/>
          <w:szCs w:val="22"/>
        </w:rPr>
      </w:pPr>
      <w:bookmarkStart w:id="7" w:name="_Toc40909390"/>
      <w:r w:rsidRPr="006D217D">
        <w:rPr>
          <w:rStyle w:val="Heading2Char"/>
          <w:rFonts w:asciiTheme="minorHAnsi" w:eastAsiaTheme="minorHAnsi" w:hAnsiTheme="minorHAnsi" w:cstheme="minorHAnsi"/>
          <w:sz w:val="22"/>
        </w:rPr>
        <w:t>Record keeping</w:t>
      </w:r>
      <w:bookmarkEnd w:id="7"/>
      <w:r w:rsidRPr="006D217D">
        <w:rPr>
          <w:rFonts w:asciiTheme="minorHAnsi" w:hAnsiTheme="minorHAnsi" w:cstheme="minorHAnsi"/>
          <w:b/>
          <w:color w:val="000000"/>
          <w:sz w:val="22"/>
          <w:szCs w:val="22"/>
        </w:rPr>
        <w:t xml:space="preserve">: </w:t>
      </w:r>
      <w:r w:rsidRPr="006D217D">
        <w:rPr>
          <w:rFonts w:asciiTheme="minorHAnsi" w:hAnsiTheme="minorHAnsi" w:cstheme="minorHAnsi"/>
          <w:color w:val="000000"/>
          <w:sz w:val="22"/>
          <w:szCs w:val="22"/>
        </w:rPr>
        <w:t xml:space="preserve">Statutory accident records: The </w:t>
      </w:r>
      <w:r w:rsidR="006D217D" w:rsidRPr="006D217D">
        <w:rPr>
          <w:rFonts w:asciiTheme="minorHAnsi" w:hAnsiTheme="minorHAnsi" w:cstheme="minorHAnsi"/>
          <w:color w:val="000000"/>
          <w:sz w:val="22"/>
          <w:szCs w:val="22"/>
        </w:rPr>
        <w:t>Head of School</w:t>
      </w:r>
      <w:r w:rsidRPr="006D217D">
        <w:rPr>
          <w:rFonts w:asciiTheme="minorHAnsi" w:hAnsiTheme="minorHAnsi" w:cstheme="minorHAnsi"/>
          <w:color w:val="000000"/>
          <w:sz w:val="22"/>
          <w:szCs w:val="22"/>
        </w:rPr>
        <w:t xml:space="preserve"> must ensure that readily accessible accident records, written or electronic, are kept for a minimum of seven years. The </w:t>
      </w:r>
      <w:r w:rsidR="006D217D" w:rsidRPr="006D217D">
        <w:rPr>
          <w:rFonts w:asciiTheme="minorHAnsi" w:hAnsiTheme="minorHAnsi" w:cstheme="minorHAnsi"/>
          <w:color w:val="000000"/>
          <w:sz w:val="22"/>
          <w:szCs w:val="22"/>
        </w:rPr>
        <w:t>Head of School</w:t>
      </w:r>
      <w:r w:rsidRPr="006D217D">
        <w:rPr>
          <w:rFonts w:asciiTheme="minorHAnsi" w:hAnsiTheme="minorHAnsi" w:cstheme="minorHAnsi"/>
          <w:color w:val="000000"/>
          <w:sz w:val="22"/>
          <w:szCs w:val="22"/>
        </w:rPr>
        <w:t xml:space="preserve"> must ensure that a record is kept of any first aid treatment given by first aiders or appointed persons. This should include:</w:t>
      </w:r>
    </w:p>
    <w:p w14:paraId="5EE0ADFC" w14:textId="77777777" w:rsidR="00D67B50" w:rsidRPr="006D217D" w:rsidRDefault="00D67B50">
      <w:pPr>
        <w:numPr>
          <w:ilvl w:val="0"/>
          <w:numId w:val="40"/>
        </w:numPr>
        <w:tabs>
          <w:tab w:val="left" w:pos="284"/>
        </w:tabs>
        <w:autoSpaceDE w:val="0"/>
        <w:autoSpaceDN w:val="0"/>
        <w:adjustRightInd w:val="0"/>
        <w:spacing w:line="276" w:lineRule="auto"/>
        <w:ind w:left="0" w:firstLine="0"/>
        <w:jc w:val="both"/>
        <w:rPr>
          <w:rFonts w:asciiTheme="minorHAnsi" w:hAnsiTheme="minorHAnsi" w:cstheme="minorHAnsi"/>
          <w:color w:val="000000"/>
          <w:sz w:val="22"/>
          <w:szCs w:val="22"/>
        </w:rPr>
      </w:pPr>
      <w:r w:rsidRPr="006D217D">
        <w:rPr>
          <w:rFonts w:asciiTheme="minorHAnsi" w:hAnsiTheme="minorHAnsi" w:cstheme="minorHAnsi"/>
          <w:color w:val="000000"/>
          <w:sz w:val="22"/>
          <w:szCs w:val="22"/>
        </w:rPr>
        <w:t>the date, time and place of incident;</w:t>
      </w:r>
    </w:p>
    <w:p w14:paraId="6C7F8E10" w14:textId="77777777" w:rsidR="00D67B50" w:rsidRPr="006D217D" w:rsidRDefault="00D67B50">
      <w:pPr>
        <w:numPr>
          <w:ilvl w:val="0"/>
          <w:numId w:val="40"/>
        </w:numPr>
        <w:tabs>
          <w:tab w:val="left" w:pos="284"/>
        </w:tabs>
        <w:autoSpaceDE w:val="0"/>
        <w:autoSpaceDN w:val="0"/>
        <w:adjustRightInd w:val="0"/>
        <w:spacing w:line="276" w:lineRule="auto"/>
        <w:ind w:left="0" w:firstLine="0"/>
        <w:jc w:val="both"/>
        <w:rPr>
          <w:rFonts w:asciiTheme="minorHAnsi" w:hAnsiTheme="minorHAnsi" w:cstheme="minorHAnsi"/>
          <w:color w:val="000000"/>
          <w:sz w:val="22"/>
          <w:szCs w:val="22"/>
        </w:rPr>
      </w:pPr>
      <w:r w:rsidRPr="006D217D">
        <w:rPr>
          <w:rFonts w:asciiTheme="minorHAnsi" w:hAnsiTheme="minorHAnsi" w:cstheme="minorHAnsi"/>
          <w:color w:val="000000"/>
          <w:sz w:val="22"/>
          <w:szCs w:val="22"/>
        </w:rPr>
        <w:t>the name of the injured or ill person;</w:t>
      </w:r>
    </w:p>
    <w:p w14:paraId="7479DCC4" w14:textId="77777777" w:rsidR="00D67B50" w:rsidRPr="006D217D" w:rsidRDefault="00D67B50">
      <w:pPr>
        <w:numPr>
          <w:ilvl w:val="0"/>
          <w:numId w:val="40"/>
        </w:numPr>
        <w:tabs>
          <w:tab w:val="left" w:pos="284"/>
        </w:tabs>
        <w:autoSpaceDE w:val="0"/>
        <w:autoSpaceDN w:val="0"/>
        <w:adjustRightInd w:val="0"/>
        <w:spacing w:line="276" w:lineRule="auto"/>
        <w:ind w:left="0" w:firstLine="0"/>
        <w:jc w:val="both"/>
        <w:rPr>
          <w:rFonts w:asciiTheme="minorHAnsi" w:hAnsiTheme="minorHAnsi" w:cstheme="minorHAnsi"/>
          <w:color w:val="000000"/>
          <w:sz w:val="22"/>
          <w:szCs w:val="22"/>
        </w:rPr>
      </w:pPr>
      <w:r w:rsidRPr="006D217D">
        <w:rPr>
          <w:rFonts w:asciiTheme="minorHAnsi" w:hAnsiTheme="minorHAnsi" w:cstheme="minorHAnsi"/>
          <w:color w:val="000000"/>
          <w:sz w:val="22"/>
          <w:szCs w:val="22"/>
        </w:rPr>
        <w:t>details of their injury/illness and what first aid was given;</w:t>
      </w:r>
    </w:p>
    <w:p w14:paraId="02174D35" w14:textId="77777777" w:rsidR="00D67B50" w:rsidRPr="006D217D" w:rsidRDefault="00D67B50">
      <w:pPr>
        <w:numPr>
          <w:ilvl w:val="0"/>
          <w:numId w:val="40"/>
        </w:numPr>
        <w:tabs>
          <w:tab w:val="left" w:pos="284"/>
        </w:tabs>
        <w:autoSpaceDE w:val="0"/>
        <w:autoSpaceDN w:val="0"/>
        <w:adjustRightInd w:val="0"/>
        <w:spacing w:line="276" w:lineRule="auto"/>
        <w:ind w:left="0" w:firstLine="0"/>
        <w:jc w:val="both"/>
        <w:rPr>
          <w:rFonts w:asciiTheme="minorHAnsi" w:hAnsiTheme="minorHAnsi" w:cstheme="minorHAnsi"/>
          <w:color w:val="000000"/>
          <w:sz w:val="22"/>
          <w:szCs w:val="22"/>
        </w:rPr>
      </w:pPr>
      <w:r w:rsidRPr="006D217D">
        <w:rPr>
          <w:rFonts w:asciiTheme="minorHAnsi" w:hAnsiTheme="minorHAnsi" w:cstheme="minorHAnsi"/>
          <w:color w:val="000000"/>
          <w:sz w:val="22"/>
          <w:szCs w:val="22"/>
        </w:rPr>
        <w:t>what happened to the person immediately afterwards;</w:t>
      </w:r>
    </w:p>
    <w:p w14:paraId="52F9A36C" w14:textId="77777777" w:rsidR="00D67B50" w:rsidRPr="006D217D" w:rsidRDefault="00D67B50">
      <w:pPr>
        <w:numPr>
          <w:ilvl w:val="0"/>
          <w:numId w:val="40"/>
        </w:numPr>
        <w:tabs>
          <w:tab w:val="left" w:pos="284"/>
        </w:tabs>
        <w:autoSpaceDE w:val="0"/>
        <w:autoSpaceDN w:val="0"/>
        <w:adjustRightInd w:val="0"/>
        <w:spacing w:line="276" w:lineRule="auto"/>
        <w:ind w:left="0" w:firstLine="0"/>
        <w:jc w:val="both"/>
        <w:rPr>
          <w:rFonts w:asciiTheme="minorHAnsi" w:hAnsiTheme="minorHAnsi" w:cstheme="minorHAnsi"/>
          <w:color w:val="000000"/>
          <w:sz w:val="22"/>
          <w:szCs w:val="22"/>
        </w:rPr>
      </w:pPr>
      <w:r w:rsidRPr="006D217D">
        <w:rPr>
          <w:rFonts w:asciiTheme="minorHAnsi" w:hAnsiTheme="minorHAnsi" w:cstheme="minorHAnsi"/>
          <w:color w:val="000000"/>
          <w:sz w:val="22"/>
          <w:szCs w:val="22"/>
        </w:rPr>
        <w:t>name and signature of the first aider or person dealing with the incident.</w:t>
      </w:r>
    </w:p>
    <w:p w14:paraId="4DFF56C7" w14:textId="77777777" w:rsidR="00D67B50" w:rsidRPr="006D217D" w:rsidRDefault="00D67B50" w:rsidP="00D67B50">
      <w:pPr>
        <w:keepNext/>
        <w:jc w:val="both"/>
        <w:outlineLvl w:val="0"/>
        <w:rPr>
          <w:rFonts w:asciiTheme="minorHAnsi" w:hAnsiTheme="minorHAnsi" w:cstheme="minorHAnsi"/>
          <w:b/>
          <w:sz w:val="22"/>
          <w:szCs w:val="22"/>
        </w:rPr>
      </w:pPr>
    </w:p>
    <w:p w14:paraId="57B0FA64" w14:textId="77777777" w:rsidR="00D67B50" w:rsidRPr="006D217D" w:rsidRDefault="00D67B50" w:rsidP="00D67B50">
      <w:pPr>
        <w:jc w:val="both"/>
        <w:rPr>
          <w:rFonts w:asciiTheme="minorHAnsi" w:hAnsiTheme="minorHAnsi" w:cstheme="minorHAnsi"/>
          <w:sz w:val="22"/>
          <w:szCs w:val="22"/>
        </w:rPr>
      </w:pPr>
      <w:bookmarkStart w:id="8" w:name="_Toc40909391"/>
      <w:r w:rsidRPr="006D217D">
        <w:rPr>
          <w:rStyle w:val="Heading2Char"/>
          <w:rFonts w:asciiTheme="minorHAnsi" w:eastAsiaTheme="minorHAnsi" w:hAnsiTheme="minorHAnsi" w:cstheme="minorHAnsi"/>
          <w:sz w:val="22"/>
        </w:rPr>
        <w:t>Reporting</w:t>
      </w:r>
      <w:bookmarkEnd w:id="8"/>
      <w:r w:rsidRPr="006D217D">
        <w:rPr>
          <w:rFonts w:asciiTheme="minorHAnsi" w:hAnsiTheme="minorHAnsi" w:cstheme="minorHAnsi"/>
          <w:b/>
          <w:sz w:val="22"/>
          <w:szCs w:val="22"/>
        </w:rPr>
        <w:t xml:space="preserve">: </w:t>
      </w:r>
      <w:r w:rsidRPr="006D217D">
        <w:rPr>
          <w:rFonts w:asciiTheme="minorHAnsi" w:hAnsiTheme="minorHAnsi" w:cstheme="minorHAnsi"/>
          <w:sz w:val="22"/>
          <w:szCs w:val="22"/>
        </w:rPr>
        <w:t xml:space="preserve">The First Aider should complete an Accident Report Form. All injuries, accidents and illnesses, however minor, must be reported to the Bursar and they are responsible for ensuring that the accident procedures are filled in correctly and that parents and HSE are kept informed as necessary. </w:t>
      </w:r>
    </w:p>
    <w:p w14:paraId="3B82AFF6" w14:textId="77777777" w:rsidR="00D67B50" w:rsidRPr="006D217D" w:rsidRDefault="00D67B50" w:rsidP="00D67B50">
      <w:pPr>
        <w:autoSpaceDE w:val="0"/>
        <w:autoSpaceDN w:val="0"/>
        <w:adjustRightInd w:val="0"/>
        <w:jc w:val="both"/>
        <w:rPr>
          <w:rFonts w:asciiTheme="minorHAnsi" w:hAnsiTheme="minorHAnsi" w:cstheme="minorHAnsi"/>
          <w:color w:val="000000"/>
          <w:sz w:val="22"/>
          <w:szCs w:val="22"/>
        </w:rPr>
      </w:pPr>
      <w:r w:rsidRPr="006D217D">
        <w:rPr>
          <w:rFonts w:asciiTheme="minorHAnsi" w:eastAsia="MS Mincho" w:hAnsiTheme="minorHAnsi" w:cstheme="minorHAnsi"/>
          <w:sz w:val="22"/>
          <w:szCs w:val="22"/>
        </w:rPr>
        <w:t xml:space="preserve">A copy of the Accident Report Book page is filed in the pupil’s file and parents are informed by email, phone or face to face contact.  All details need to be filled in, including any treatment given. </w:t>
      </w:r>
      <w:r w:rsidRPr="006D217D">
        <w:rPr>
          <w:rFonts w:asciiTheme="minorHAnsi" w:hAnsiTheme="minorHAnsi" w:cstheme="minorHAnsi"/>
          <w:sz w:val="22"/>
          <w:szCs w:val="22"/>
        </w:rPr>
        <w:t>Accidents of a more serious nature should be recorded on an A4 accident report book and reported to parents by telephone and email.</w:t>
      </w:r>
    </w:p>
    <w:p w14:paraId="1FA53DD8" w14:textId="77777777" w:rsidR="00D67B50" w:rsidRPr="006D217D" w:rsidRDefault="00D67B50" w:rsidP="00D67B50">
      <w:pPr>
        <w:tabs>
          <w:tab w:val="left" w:pos="142"/>
          <w:tab w:val="left" w:pos="426"/>
        </w:tabs>
        <w:jc w:val="both"/>
        <w:rPr>
          <w:rFonts w:asciiTheme="minorHAnsi" w:hAnsiTheme="minorHAnsi" w:cstheme="minorHAnsi"/>
          <w:color w:val="000000"/>
          <w:sz w:val="22"/>
          <w:szCs w:val="22"/>
        </w:rPr>
      </w:pPr>
    </w:p>
    <w:p w14:paraId="21425A44" w14:textId="77777777" w:rsidR="00D67B50" w:rsidRPr="006D217D" w:rsidRDefault="00D67B50" w:rsidP="00D67B50">
      <w:pPr>
        <w:jc w:val="both"/>
        <w:rPr>
          <w:rFonts w:asciiTheme="minorHAnsi" w:hAnsiTheme="minorHAnsi" w:cstheme="minorHAnsi"/>
          <w:sz w:val="22"/>
          <w:szCs w:val="22"/>
        </w:rPr>
      </w:pPr>
      <w:bookmarkStart w:id="9" w:name="_Toc40909392"/>
      <w:r w:rsidRPr="006D217D">
        <w:rPr>
          <w:rStyle w:val="Heading2Char"/>
          <w:rFonts w:asciiTheme="minorHAnsi" w:eastAsiaTheme="minorHAnsi" w:hAnsiTheme="minorHAnsi" w:cstheme="minorHAnsi"/>
          <w:sz w:val="22"/>
        </w:rPr>
        <w:t>Reporting to Parents</w:t>
      </w:r>
      <w:bookmarkEnd w:id="9"/>
      <w:r w:rsidRPr="006D217D">
        <w:rPr>
          <w:rFonts w:asciiTheme="minorHAnsi" w:hAnsiTheme="minorHAnsi" w:cstheme="minorHAnsi"/>
          <w:b/>
          <w:sz w:val="22"/>
          <w:szCs w:val="22"/>
        </w:rPr>
        <w:t>:</w:t>
      </w:r>
      <w:r w:rsidRPr="006D217D">
        <w:rPr>
          <w:rFonts w:asciiTheme="minorHAnsi" w:hAnsiTheme="minorHAnsi" w:cstheme="minorHAnsi"/>
          <w:sz w:val="22"/>
          <w:szCs w:val="22"/>
        </w:rPr>
        <w:t xml:space="preserve"> In the event of accident or injury parents must be informed as soon as is practicable. Parents are always informed if there is a head injury, no matter how apparently minor. In more serious cases parents are telephoned as well as emailed and class teachers of primary pupils will ensure a parent/ carer is informed face to face when the child is collected. </w:t>
      </w:r>
    </w:p>
    <w:p w14:paraId="098DB188" w14:textId="77777777" w:rsidR="00D67B50" w:rsidRPr="006D217D" w:rsidRDefault="00D67B50" w:rsidP="00D67B50">
      <w:pPr>
        <w:jc w:val="both"/>
        <w:rPr>
          <w:rFonts w:asciiTheme="minorHAnsi" w:hAnsiTheme="minorHAnsi" w:cstheme="minorHAnsi"/>
          <w:sz w:val="22"/>
          <w:szCs w:val="22"/>
        </w:rPr>
      </w:pPr>
    </w:p>
    <w:p w14:paraId="1BE0652E" w14:textId="77777777" w:rsidR="00D67B50" w:rsidRPr="006D217D" w:rsidRDefault="00D67B50" w:rsidP="00D67B50">
      <w:pPr>
        <w:jc w:val="both"/>
        <w:rPr>
          <w:rFonts w:asciiTheme="minorHAnsi" w:hAnsiTheme="minorHAnsi" w:cstheme="minorHAnsi"/>
          <w:b/>
          <w:sz w:val="22"/>
          <w:szCs w:val="22"/>
        </w:rPr>
      </w:pPr>
      <w:bookmarkStart w:id="10" w:name="_Toc40909393"/>
      <w:r w:rsidRPr="006D217D">
        <w:rPr>
          <w:rStyle w:val="Heading2Char"/>
          <w:rFonts w:asciiTheme="minorHAnsi" w:eastAsiaTheme="minorHAnsi" w:hAnsiTheme="minorHAnsi" w:cstheme="minorHAnsi"/>
          <w:sz w:val="22"/>
        </w:rPr>
        <w:t>Accidents involving Staff</w:t>
      </w:r>
      <w:bookmarkEnd w:id="10"/>
      <w:r w:rsidRPr="006D217D">
        <w:rPr>
          <w:rFonts w:asciiTheme="minorHAnsi" w:hAnsiTheme="minorHAnsi" w:cstheme="minorHAnsi"/>
          <w:b/>
          <w:sz w:val="22"/>
          <w:szCs w:val="22"/>
        </w:rPr>
        <w:t xml:space="preserve">: </w:t>
      </w:r>
      <w:r w:rsidRPr="006D217D">
        <w:rPr>
          <w:rFonts w:asciiTheme="minorHAnsi" w:hAnsiTheme="minorHAnsi" w:cstheme="minorHAnsi"/>
          <w:sz w:val="22"/>
          <w:szCs w:val="22"/>
        </w:rPr>
        <w:t>Work-related accidents resulting in death or major injury (including as a result of physical violence) must be reported to the HSE immediately. Major injury examples include: dislocation of hip, knee or shoulder; amputation; loss of sight; fracture other than to fingers, toes or thumbs.</w:t>
      </w:r>
    </w:p>
    <w:p w14:paraId="0A966716" w14:textId="1A762456" w:rsidR="00D67B50" w:rsidRPr="006D217D" w:rsidRDefault="00D67B50" w:rsidP="00D67B50">
      <w:pPr>
        <w:tabs>
          <w:tab w:val="num" w:pos="-2160"/>
        </w:tabs>
        <w:jc w:val="both"/>
        <w:rPr>
          <w:rFonts w:asciiTheme="minorHAnsi" w:hAnsiTheme="minorHAnsi" w:cstheme="minorHAnsi"/>
          <w:sz w:val="22"/>
          <w:szCs w:val="22"/>
        </w:rPr>
      </w:pPr>
      <w:r w:rsidRPr="006D217D">
        <w:rPr>
          <w:rFonts w:asciiTheme="minorHAnsi" w:hAnsiTheme="minorHAnsi" w:cstheme="minorHAnsi"/>
          <w:sz w:val="22"/>
          <w:szCs w:val="22"/>
        </w:rPr>
        <w:t>Work-related accidents which prevent the injured person from continuing with his/her normal work for more than three days must be reported to the HSE within 10 days. Cases of work-related diseases that a doctor notifies the School of must be reported without delay. (</w:t>
      </w:r>
      <w:r w:rsidRPr="006D217D">
        <w:rPr>
          <w:rFonts w:asciiTheme="minorHAnsi" w:hAnsiTheme="minorHAnsi" w:cstheme="minorHAnsi"/>
          <w:i/>
          <w:sz w:val="22"/>
          <w:szCs w:val="22"/>
        </w:rPr>
        <w:t>e.g.</w:t>
      </w:r>
      <w:r w:rsidRPr="006D217D">
        <w:rPr>
          <w:rFonts w:asciiTheme="minorHAnsi" w:hAnsiTheme="minorHAnsi" w:cstheme="minorHAnsi"/>
          <w:sz w:val="22"/>
          <w:szCs w:val="22"/>
        </w:rPr>
        <w:t xml:space="preserve"> certain poisonings; lung diseases; infections such as tuberculosis or hepatitis; occupational cancer). Certain dangerous occurrences should also be reported by the Bursar in conjunction with the </w:t>
      </w:r>
      <w:r w:rsidR="006D217D" w:rsidRPr="006D217D">
        <w:rPr>
          <w:rFonts w:asciiTheme="minorHAnsi" w:hAnsiTheme="minorHAnsi" w:cstheme="minorHAnsi"/>
          <w:sz w:val="22"/>
          <w:szCs w:val="22"/>
        </w:rPr>
        <w:t>Head of School</w:t>
      </w:r>
      <w:r w:rsidRPr="006D217D">
        <w:rPr>
          <w:rFonts w:asciiTheme="minorHAnsi" w:hAnsiTheme="minorHAnsi" w:cstheme="minorHAnsi"/>
          <w:sz w:val="22"/>
          <w:szCs w:val="22"/>
        </w:rPr>
        <w:t>.  (reportable examples of near misses: bursting of closed pipes; electrical short circuit causing fire; accidental release of any substance that may cause injury to health).</w:t>
      </w:r>
    </w:p>
    <w:p w14:paraId="46FD7482" w14:textId="77777777" w:rsidR="00D67B50" w:rsidRPr="006D217D" w:rsidRDefault="00D67B50" w:rsidP="00D67B50">
      <w:pPr>
        <w:tabs>
          <w:tab w:val="num" w:pos="-2160"/>
        </w:tabs>
        <w:jc w:val="both"/>
        <w:rPr>
          <w:rFonts w:asciiTheme="minorHAnsi" w:hAnsiTheme="minorHAnsi" w:cstheme="minorHAnsi"/>
          <w:sz w:val="22"/>
          <w:szCs w:val="22"/>
        </w:rPr>
      </w:pPr>
    </w:p>
    <w:p w14:paraId="046B7DF1" w14:textId="77777777" w:rsidR="00D67B50" w:rsidRPr="006D217D" w:rsidRDefault="00D67B50" w:rsidP="00D67B50">
      <w:pPr>
        <w:jc w:val="both"/>
        <w:rPr>
          <w:rFonts w:asciiTheme="minorHAnsi" w:hAnsiTheme="minorHAnsi" w:cstheme="minorHAnsi"/>
          <w:b/>
          <w:sz w:val="22"/>
          <w:szCs w:val="22"/>
        </w:rPr>
      </w:pPr>
      <w:bookmarkStart w:id="11" w:name="_Toc40909394"/>
      <w:r w:rsidRPr="006D217D">
        <w:rPr>
          <w:rStyle w:val="Heading2Char"/>
          <w:rFonts w:asciiTheme="minorHAnsi" w:eastAsiaTheme="minorHAnsi" w:hAnsiTheme="minorHAnsi" w:cstheme="minorHAnsi"/>
          <w:sz w:val="22"/>
        </w:rPr>
        <w:t>Accidents involving pupils or visitors</w:t>
      </w:r>
      <w:bookmarkEnd w:id="11"/>
      <w:r w:rsidRPr="006D217D">
        <w:rPr>
          <w:rFonts w:asciiTheme="minorHAnsi" w:hAnsiTheme="minorHAnsi" w:cstheme="minorHAnsi"/>
          <w:b/>
          <w:sz w:val="22"/>
          <w:szCs w:val="22"/>
        </w:rPr>
        <w:t xml:space="preserve">: </w:t>
      </w:r>
      <w:r w:rsidRPr="006D217D">
        <w:rPr>
          <w:rFonts w:asciiTheme="minorHAnsi" w:hAnsiTheme="minorHAnsi" w:cstheme="minorHAnsi"/>
          <w:sz w:val="22"/>
          <w:szCs w:val="22"/>
        </w:rPr>
        <w:t>Accidents where the person is killed or is taken from the site of the accident to hospital and where the accident arises out of or in connection with:</w:t>
      </w:r>
    </w:p>
    <w:p w14:paraId="2ACB2A71" w14:textId="77777777" w:rsidR="00D67B50" w:rsidRPr="006D217D" w:rsidRDefault="00D67B50">
      <w:pPr>
        <w:pStyle w:val="ListParagraph"/>
        <w:numPr>
          <w:ilvl w:val="0"/>
          <w:numId w:val="39"/>
        </w:numPr>
        <w:tabs>
          <w:tab w:val="num" w:pos="-2160"/>
        </w:tabs>
        <w:spacing w:line="276" w:lineRule="auto"/>
        <w:ind w:left="284" w:hanging="283"/>
        <w:contextualSpacing/>
        <w:jc w:val="both"/>
        <w:rPr>
          <w:rFonts w:asciiTheme="minorHAnsi" w:hAnsiTheme="minorHAnsi" w:cstheme="minorHAnsi"/>
          <w:sz w:val="22"/>
          <w:szCs w:val="22"/>
        </w:rPr>
      </w:pPr>
      <w:r w:rsidRPr="006D217D">
        <w:rPr>
          <w:rFonts w:asciiTheme="minorHAnsi" w:hAnsiTheme="minorHAnsi" w:cstheme="minorHAnsi"/>
          <w:sz w:val="22"/>
          <w:szCs w:val="22"/>
        </w:rPr>
        <w:t>any School activity (on or off the premises);</w:t>
      </w:r>
    </w:p>
    <w:p w14:paraId="4F280B1D" w14:textId="77777777" w:rsidR="00D67B50" w:rsidRPr="006D217D" w:rsidRDefault="00D67B50">
      <w:pPr>
        <w:pStyle w:val="ListParagraph"/>
        <w:numPr>
          <w:ilvl w:val="0"/>
          <w:numId w:val="39"/>
        </w:numPr>
        <w:tabs>
          <w:tab w:val="num" w:pos="-2160"/>
        </w:tabs>
        <w:spacing w:line="276" w:lineRule="auto"/>
        <w:ind w:left="284" w:hanging="283"/>
        <w:contextualSpacing/>
        <w:jc w:val="both"/>
        <w:rPr>
          <w:rFonts w:asciiTheme="minorHAnsi" w:hAnsiTheme="minorHAnsi" w:cstheme="minorHAnsi"/>
          <w:sz w:val="22"/>
          <w:szCs w:val="22"/>
        </w:rPr>
      </w:pPr>
      <w:r w:rsidRPr="006D217D">
        <w:rPr>
          <w:rFonts w:asciiTheme="minorHAnsi" w:hAnsiTheme="minorHAnsi" w:cstheme="minorHAnsi"/>
          <w:sz w:val="22"/>
          <w:szCs w:val="22"/>
        </w:rPr>
        <w:t>the way a School activity has been organised or managed (</w:t>
      </w:r>
      <w:r w:rsidRPr="006D217D">
        <w:rPr>
          <w:rFonts w:asciiTheme="minorHAnsi" w:hAnsiTheme="minorHAnsi" w:cstheme="minorHAnsi"/>
          <w:i/>
          <w:sz w:val="22"/>
          <w:szCs w:val="22"/>
        </w:rPr>
        <w:t>e.g.</w:t>
      </w:r>
      <w:r w:rsidRPr="006D217D">
        <w:rPr>
          <w:rFonts w:asciiTheme="minorHAnsi" w:hAnsiTheme="minorHAnsi" w:cstheme="minorHAnsi"/>
          <w:sz w:val="22"/>
          <w:szCs w:val="22"/>
        </w:rPr>
        <w:t xml:space="preserve"> the supervision of a field trip);</w:t>
      </w:r>
    </w:p>
    <w:p w14:paraId="4E3F3E1D" w14:textId="77777777" w:rsidR="00D67B50" w:rsidRPr="006D217D" w:rsidRDefault="00D67B50">
      <w:pPr>
        <w:pStyle w:val="ListParagraph"/>
        <w:numPr>
          <w:ilvl w:val="0"/>
          <w:numId w:val="39"/>
        </w:numPr>
        <w:tabs>
          <w:tab w:val="num" w:pos="-2160"/>
        </w:tabs>
        <w:spacing w:line="276" w:lineRule="auto"/>
        <w:ind w:left="284" w:hanging="283"/>
        <w:contextualSpacing/>
        <w:jc w:val="both"/>
        <w:rPr>
          <w:rFonts w:asciiTheme="minorHAnsi" w:hAnsiTheme="minorHAnsi" w:cstheme="minorHAnsi"/>
          <w:sz w:val="22"/>
          <w:szCs w:val="22"/>
        </w:rPr>
      </w:pPr>
      <w:r w:rsidRPr="006D217D">
        <w:rPr>
          <w:rFonts w:asciiTheme="minorHAnsi" w:hAnsiTheme="minorHAnsi" w:cstheme="minorHAnsi"/>
          <w:sz w:val="22"/>
          <w:szCs w:val="22"/>
        </w:rPr>
        <w:t>equipment, machinery or substances;</w:t>
      </w:r>
    </w:p>
    <w:p w14:paraId="6B3EAB8F" w14:textId="77777777" w:rsidR="00D67B50" w:rsidRPr="006D217D" w:rsidRDefault="00D67B50">
      <w:pPr>
        <w:pStyle w:val="ListParagraph"/>
        <w:numPr>
          <w:ilvl w:val="0"/>
          <w:numId w:val="39"/>
        </w:numPr>
        <w:tabs>
          <w:tab w:val="num" w:pos="-2160"/>
        </w:tabs>
        <w:spacing w:line="276" w:lineRule="auto"/>
        <w:ind w:left="284" w:hanging="283"/>
        <w:contextualSpacing/>
        <w:jc w:val="both"/>
        <w:rPr>
          <w:rFonts w:asciiTheme="minorHAnsi" w:hAnsiTheme="minorHAnsi" w:cstheme="minorHAnsi"/>
          <w:sz w:val="22"/>
          <w:szCs w:val="22"/>
        </w:rPr>
      </w:pPr>
      <w:r w:rsidRPr="006D217D">
        <w:rPr>
          <w:rFonts w:asciiTheme="minorHAnsi" w:hAnsiTheme="minorHAnsi" w:cstheme="minorHAnsi"/>
          <w:sz w:val="22"/>
          <w:szCs w:val="22"/>
        </w:rPr>
        <w:lastRenderedPageBreak/>
        <w:t>the design or condition of the premises;</w:t>
      </w:r>
    </w:p>
    <w:p w14:paraId="5E4882A9" w14:textId="77777777" w:rsidR="00D67B50" w:rsidRPr="006D217D" w:rsidRDefault="00D67B50" w:rsidP="00D67B50">
      <w:pPr>
        <w:ind w:left="284"/>
        <w:jc w:val="both"/>
        <w:rPr>
          <w:rFonts w:asciiTheme="minorHAnsi" w:hAnsiTheme="minorHAnsi" w:cstheme="minorHAnsi"/>
          <w:sz w:val="22"/>
          <w:szCs w:val="22"/>
        </w:rPr>
      </w:pPr>
      <w:r w:rsidRPr="006D217D">
        <w:rPr>
          <w:rFonts w:asciiTheme="minorHAnsi" w:hAnsiTheme="minorHAnsi" w:cstheme="minorHAnsi"/>
          <w:sz w:val="22"/>
          <w:szCs w:val="22"/>
        </w:rPr>
        <w:t>...need to be reported without delay to HSE, followed by Form F2508.</w:t>
      </w:r>
    </w:p>
    <w:p w14:paraId="1EC97506" w14:textId="77777777" w:rsidR="00D67B50" w:rsidRPr="006D217D" w:rsidRDefault="00D67B50" w:rsidP="00D67B50">
      <w:pPr>
        <w:jc w:val="both"/>
        <w:rPr>
          <w:rFonts w:asciiTheme="minorHAnsi" w:hAnsiTheme="minorHAnsi" w:cstheme="minorHAnsi"/>
          <w:sz w:val="22"/>
          <w:szCs w:val="22"/>
        </w:rPr>
      </w:pPr>
      <w:r w:rsidRPr="006D217D">
        <w:rPr>
          <w:rFonts w:asciiTheme="minorHAnsi" w:hAnsiTheme="minorHAnsi" w:cstheme="minorHAnsi"/>
          <w:sz w:val="22"/>
          <w:szCs w:val="22"/>
        </w:rPr>
        <w:t>For more information on how and what to report to the HSE, please see:</w:t>
      </w:r>
    </w:p>
    <w:p w14:paraId="319B22AD" w14:textId="77777777" w:rsidR="00D67B50" w:rsidRPr="006D217D" w:rsidRDefault="00000000" w:rsidP="00D67B50">
      <w:pPr>
        <w:jc w:val="both"/>
        <w:rPr>
          <w:rFonts w:asciiTheme="minorHAnsi" w:hAnsiTheme="minorHAnsi" w:cstheme="minorHAnsi"/>
          <w:sz w:val="22"/>
          <w:szCs w:val="22"/>
        </w:rPr>
      </w:pPr>
      <w:hyperlink r:id="rId12" w:history="1">
        <w:r w:rsidR="00D67B50" w:rsidRPr="006D217D">
          <w:rPr>
            <w:rStyle w:val="Hyperlink"/>
            <w:rFonts w:asciiTheme="minorHAnsi" w:hAnsiTheme="minorHAnsi" w:cstheme="minorHAnsi"/>
            <w:sz w:val="22"/>
            <w:szCs w:val="22"/>
          </w:rPr>
          <w:t>http://www.hse.gov.uk/riddor/index.htm</w:t>
        </w:r>
      </w:hyperlink>
      <w:r w:rsidR="00D67B50" w:rsidRPr="006D217D">
        <w:rPr>
          <w:rFonts w:asciiTheme="minorHAnsi" w:hAnsiTheme="minorHAnsi" w:cstheme="minorHAnsi"/>
          <w:sz w:val="22"/>
          <w:szCs w:val="22"/>
        </w:rPr>
        <w:t>. It is also possible to report online via this link</w:t>
      </w:r>
    </w:p>
    <w:p w14:paraId="3CB1FC29" w14:textId="77777777" w:rsidR="00B91CDD" w:rsidRPr="006D217D" w:rsidRDefault="00B91CDD" w:rsidP="00183373">
      <w:pPr>
        <w:rPr>
          <w:rFonts w:asciiTheme="minorHAnsi" w:hAnsiTheme="minorHAnsi" w:cstheme="minorHAnsi"/>
          <w:sz w:val="22"/>
          <w:szCs w:val="22"/>
        </w:rPr>
      </w:pPr>
    </w:p>
    <w:p w14:paraId="17EC5126" w14:textId="77777777" w:rsidR="00D67B50" w:rsidRPr="006D217D" w:rsidRDefault="00D67B50" w:rsidP="00183373">
      <w:pPr>
        <w:rPr>
          <w:rFonts w:asciiTheme="minorHAnsi" w:hAnsiTheme="minorHAnsi" w:cstheme="minorHAnsi"/>
          <w:sz w:val="22"/>
          <w:szCs w:val="22"/>
        </w:rPr>
      </w:pPr>
    </w:p>
    <w:p w14:paraId="5FF1DC18" w14:textId="77777777" w:rsidR="00D67B50" w:rsidRPr="006D217D" w:rsidRDefault="00D67B50" w:rsidP="00D67B50">
      <w:pPr>
        <w:keepNext/>
        <w:jc w:val="both"/>
        <w:outlineLvl w:val="1"/>
        <w:rPr>
          <w:rFonts w:asciiTheme="minorHAnsi" w:hAnsiTheme="minorHAnsi" w:cstheme="minorHAnsi"/>
          <w:b/>
          <w:bCs/>
          <w:sz w:val="22"/>
          <w:szCs w:val="22"/>
          <w:u w:val="single"/>
        </w:rPr>
      </w:pPr>
      <w:bookmarkStart w:id="12" w:name="_Toc40909397"/>
      <w:r w:rsidRPr="006D217D">
        <w:rPr>
          <w:rStyle w:val="Heading2Char"/>
          <w:rFonts w:asciiTheme="minorHAnsi" w:eastAsiaTheme="minorHAnsi" w:hAnsiTheme="minorHAnsi" w:cstheme="minorHAnsi"/>
          <w:sz w:val="22"/>
        </w:rPr>
        <w:t>Annex A</w:t>
      </w:r>
      <w:r w:rsidRPr="006D217D">
        <w:rPr>
          <w:rFonts w:asciiTheme="minorHAnsi" w:hAnsiTheme="minorHAnsi" w:cstheme="minorHAnsi"/>
          <w:b/>
          <w:bCs/>
          <w:sz w:val="22"/>
          <w:szCs w:val="22"/>
          <w:u w:val="single"/>
        </w:rPr>
        <w:t>:</w:t>
      </w:r>
      <w:bookmarkEnd w:id="12"/>
    </w:p>
    <w:p w14:paraId="5C9574E3" w14:textId="77777777" w:rsidR="00D67B50" w:rsidRPr="006D217D" w:rsidRDefault="00D67B50" w:rsidP="00D67B50">
      <w:pPr>
        <w:keepNext/>
        <w:jc w:val="both"/>
        <w:outlineLvl w:val="1"/>
        <w:rPr>
          <w:rFonts w:asciiTheme="minorHAnsi" w:hAnsiTheme="minorHAnsi" w:cstheme="minorHAnsi"/>
          <w:b/>
          <w:bCs/>
          <w:sz w:val="22"/>
          <w:szCs w:val="22"/>
          <w:u w:val="single"/>
        </w:rPr>
      </w:pPr>
      <w:bookmarkStart w:id="13" w:name="_Toc40909398"/>
      <w:r w:rsidRPr="006D217D">
        <w:rPr>
          <w:rStyle w:val="Heading2Char"/>
          <w:rFonts w:asciiTheme="minorHAnsi" w:eastAsiaTheme="minorHAnsi" w:hAnsiTheme="minorHAnsi" w:cstheme="minorHAnsi"/>
          <w:sz w:val="22"/>
        </w:rPr>
        <w:t>Basic First Aid</w:t>
      </w:r>
      <w:r w:rsidRPr="006D217D">
        <w:rPr>
          <w:rFonts w:asciiTheme="minorHAnsi" w:hAnsiTheme="minorHAnsi" w:cstheme="minorHAnsi"/>
          <w:b/>
          <w:bCs/>
          <w:sz w:val="22"/>
          <w:szCs w:val="22"/>
          <w:u w:val="single"/>
        </w:rPr>
        <w:t>:</w:t>
      </w:r>
      <w:bookmarkEnd w:id="13"/>
      <w:r w:rsidRPr="006D217D">
        <w:rPr>
          <w:rFonts w:asciiTheme="minorHAnsi" w:hAnsiTheme="minorHAnsi" w:cstheme="minorHAnsi"/>
          <w:b/>
          <w:bCs/>
          <w:sz w:val="22"/>
          <w:szCs w:val="22"/>
          <w:u w:val="single"/>
        </w:rPr>
        <w:t xml:space="preserve"> </w:t>
      </w:r>
    </w:p>
    <w:p w14:paraId="6CB1FF14" w14:textId="77777777" w:rsidR="00D67B50" w:rsidRPr="006D217D" w:rsidRDefault="00D67B50" w:rsidP="00D67B50">
      <w:pPr>
        <w:jc w:val="both"/>
        <w:rPr>
          <w:rFonts w:asciiTheme="minorHAnsi" w:hAnsiTheme="minorHAnsi" w:cstheme="minorHAnsi"/>
          <w:sz w:val="22"/>
          <w:szCs w:val="22"/>
        </w:rPr>
      </w:pPr>
      <w:r w:rsidRPr="006D217D">
        <w:rPr>
          <w:rFonts w:asciiTheme="minorHAnsi" w:hAnsiTheme="minorHAnsi" w:cstheme="minorHAnsi"/>
          <w:sz w:val="22"/>
          <w:szCs w:val="22"/>
        </w:rPr>
        <w:t>Knowing what to do in an emergency is vitally important. All staff should consider getting some first aid training and a first aid kit, and familiarise yourself with how to deal with some of the more common situations below. If someone is injured, the following steps will keep them as safe as possible until professional help arrives:</w:t>
      </w:r>
    </w:p>
    <w:p w14:paraId="0393A193" w14:textId="77777777" w:rsidR="00D67B50" w:rsidRPr="006D217D" w:rsidRDefault="00D67B50">
      <w:pPr>
        <w:numPr>
          <w:ilvl w:val="0"/>
          <w:numId w:val="47"/>
        </w:numPr>
        <w:shd w:val="clear" w:color="auto" w:fill="FFFFFF"/>
        <w:spacing w:line="276" w:lineRule="auto"/>
        <w:ind w:left="284" w:hanging="284"/>
        <w:contextualSpacing/>
        <w:jc w:val="both"/>
        <w:rPr>
          <w:rFonts w:asciiTheme="minorHAnsi" w:hAnsiTheme="minorHAnsi" w:cstheme="minorHAnsi"/>
          <w:sz w:val="22"/>
          <w:szCs w:val="22"/>
        </w:rPr>
      </w:pPr>
      <w:r w:rsidRPr="006D217D">
        <w:rPr>
          <w:rFonts w:asciiTheme="minorHAnsi" w:hAnsiTheme="minorHAnsi" w:cstheme="minorHAnsi"/>
          <w:spacing w:val="-4"/>
          <w:sz w:val="22"/>
          <w:szCs w:val="22"/>
          <w:lang w:eastAsia="en-GB"/>
        </w:rPr>
        <w:t>Keep calm.</w:t>
      </w:r>
    </w:p>
    <w:p w14:paraId="51AA28E4" w14:textId="77777777" w:rsidR="00D67B50" w:rsidRPr="006D217D" w:rsidRDefault="00D67B50">
      <w:pPr>
        <w:numPr>
          <w:ilvl w:val="0"/>
          <w:numId w:val="47"/>
        </w:numPr>
        <w:shd w:val="clear" w:color="auto" w:fill="FFFFFF"/>
        <w:spacing w:line="276" w:lineRule="auto"/>
        <w:ind w:left="284" w:hanging="284"/>
        <w:contextualSpacing/>
        <w:jc w:val="both"/>
        <w:rPr>
          <w:rFonts w:asciiTheme="minorHAnsi" w:hAnsiTheme="minorHAnsi" w:cstheme="minorHAnsi"/>
          <w:sz w:val="22"/>
          <w:szCs w:val="22"/>
        </w:rPr>
      </w:pPr>
      <w:r w:rsidRPr="006D217D">
        <w:rPr>
          <w:rFonts w:asciiTheme="minorHAnsi" w:hAnsiTheme="minorHAnsi" w:cstheme="minorHAnsi"/>
          <w:spacing w:val="-1"/>
          <w:sz w:val="22"/>
          <w:szCs w:val="22"/>
          <w:lang w:eastAsia="en-GB"/>
        </w:rPr>
        <w:t>If people are seriously injured call 999 / 112 immediately; contact a First Aider.</w:t>
      </w:r>
    </w:p>
    <w:p w14:paraId="07EF9E47" w14:textId="77777777" w:rsidR="00D67B50" w:rsidRPr="006D217D" w:rsidRDefault="00D67B50">
      <w:pPr>
        <w:numPr>
          <w:ilvl w:val="0"/>
          <w:numId w:val="47"/>
        </w:numPr>
        <w:shd w:val="clear" w:color="auto" w:fill="FFFFFF"/>
        <w:spacing w:line="276" w:lineRule="auto"/>
        <w:ind w:left="284" w:hanging="284"/>
        <w:contextualSpacing/>
        <w:jc w:val="both"/>
        <w:rPr>
          <w:rFonts w:asciiTheme="minorHAnsi" w:hAnsiTheme="minorHAnsi" w:cstheme="minorHAnsi"/>
          <w:sz w:val="22"/>
          <w:szCs w:val="22"/>
        </w:rPr>
      </w:pPr>
      <w:r w:rsidRPr="006D217D">
        <w:rPr>
          <w:rFonts w:asciiTheme="minorHAnsi" w:hAnsiTheme="minorHAnsi" w:cstheme="minorHAnsi"/>
          <w:spacing w:val="-2"/>
          <w:sz w:val="22"/>
          <w:szCs w:val="22"/>
          <w:lang w:eastAsia="en-GB"/>
        </w:rPr>
        <w:t>Make sure you and the injured person are not in danger.</w:t>
      </w:r>
    </w:p>
    <w:p w14:paraId="0E97CF68" w14:textId="77777777" w:rsidR="00D67B50" w:rsidRPr="006D217D" w:rsidRDefault="00D67B50">
      <w:pPr>
        <w:widowControl w:val="0"/>
        <w:numPr>
          <w:ilvl w:val="0"/>
          <w:numId w:val="47"/>
        </w:numPr>
        <w:shd w:val="clear" w:color="auto" w:fill="FFFFFF"/>
        <w:autoSpaceDE w:val="0"/>
        <w:autoSpaceDN w:val="0"/>
        <w:adjustRightInd w:val="0"/>
        <w:spacing w:line="276" w:lineRule="auto"/>
        <w:ind w:left="284" w:hanging="284"/>
        <w:contextualSpacing/>
        <w:jc w:val="both"/>
        <w:rPr>
          <w:rFonts w:asciiTheme="minorHAnsi" w:hAnsiTheme="minorHAnsi" w:cstheme="minorHAnsi"/>
          <w:sz w:val="22"/>
          <w:szCs w:val="22"/>
          <w:lang w:eastAsia="en-GB"/>
        </w:rPr>
      </w:pPr>
      <w:r w:rsidRPr="006D217D">
        <w:rPr>
          <w:rFonts w:asciiTheme="minorHAnsi" w:hAnsiTheme="minorHAnsi" w:cstheme="minorHAnsi"/>
          <w:sz w:val="22"/>
          <w:szCs w:val="22"/>
          <w:lang w:eastAsia="en-GB"/>
        </w:rPr>
        <w:t>Assess the injured person carefully and act on your findings using the basic first aid steps below.</w:t>
      </w:r>
    </w:p>
    <w:p w14:paraId="70FC7270" w14:textId="77777777" w:rsidR="00D67B50" w:rsidRPr="006D217D" w:rsidRDefault="00D67B50">
      <w:pPr>
        <w:numPr>
          <w:ilvl w:val="0"/>
          <w:numId w:val="47"/>
        </w:numPr>
        <w:shd w:val="clear" w:color="auto" w:fill="FFFFFF"/>
        <w:spacing w:line="276" w:lineRule="auto"/>
        <w:ind w:left="284" w:hanging="284"/>
        <w:contextualSpacing/>
        <w:jc w:val="both"/>
        <w:rPr>
          <w:rFonts w:asciiTheme="minorHAnsi" w:hAnsiTheme="minorHAnsi" w:cstheme="minorHAnsi"/>
          <w:spacing w:val="-3"/>
          <w:sz w:val="22"/>
          <w:szCs w:val="22"/>
          <w:lang w:eastAsia="en-GB"/>
        </w:rPr>
      </w:pPr>
      <w:r w:rsidRPr="006D217D">
        <w:rPr>
          <w:rFonts w:asciiTheme="minorHAnsi" w:hAnsiTheme="minorHAnsi" w:cstheme="minorHAnsi"/>
          <w:spacing w:val="-3"/>
          <w:sz w:val="22"/>
          <w:szCs w:val="22"/>
          <w:lang w:eastAsia="en-GB"/>
        </w:rPr>
        <w:t>Keep an eye on the injured person’s condition until the emergency services arrive.</w:t>
      </w:r>
    </w:p>
    <w:p w14:paraId="1FBF3298" w14:textId="77777777" w:rsidR="00D67B50" w:rsidRPr="006D217D" w:rsidRDefault="00D67B50" w:rsidP="00D67B50">
      <w:pPr>
        <w:shd w:val="clear" w:color="auto" w:fill="FFFFFF"/>
        <w:rPr>
          <w:rFonts w:asciiTheme="minorHAnsi" w:hAnsiTheme="minorHAnsi" w:cstheme="minorHAnsi"/>
          <w:spacing w:val="-2"/>
          <w:sz w:val="22"/>
          <w:szCs w:val="22"/>
          <w:lang w:eastAsia="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7"/>
        <w:gridCol w:w="567"/>
        <w:gridCol w:w="3686"/>
      </w:tblGrid>
      <w:tr w:rsidR="00D67B50" w:rsidRPr="006D217D" w14:paraId="102F8992" w14:textId="77777777" w:rsidTr="00FE70B7">
        <w:tc>
          <w:tcPr>
            <w:tcW w:w="3827" w:type="dxa"/>
          </w:tcPr>
          <w:p w14:paraId="0504A719" w14:textId="77777777" w:rsidR="00D67B50" w:rsidRPr="006D217D" w:rsidRDefault="00D67B50" w:rsidP="00FE70B7">
            <w:pPr>
              <w:rPr>
                <w:rFonts w:asciiTheme="minorHAnsi" w:hAnsiTheme="minorHAnsi" w:cstheme="minorHAnsi"/>
                <w:b/>
                <w:bCs/>
                <w:spacing w:val="-2"/>
                <w:sz w:val="22"/>
                <w:szCs w:val="22"/>
                <w:lang w:eastAsia="en-GB"/>
              </w:rPr>
            </w:pPr>
            <w:r w:rsidRPr="006D217D">
              <w:rPr>
                <w:rFonts w:asciiTheme="minorHAnsi" w:hAnsiTheme="minorHAnsi" w:cstheme="minorHAnsi"/>
                <w:b/>
                <w:bCs/>
                <w:spacing w:val="-2"/>
                <w:sz w:val="22"/>
                <w:szCs w:val="22"/>
                <w:lang w:eastAsia="en-GB"/>
              </w:rPr>
              <w:t>Unconsciousness</w:t>
            </w:r>
          </w:p>
        </w:tc>
        <w:tc>
          <w:tcPr>
            <w:tcW w:w="567" w:type="dxa"/>
            <w:tcBorders>
              <w:top w:val="nil"/>
              <w:bottom w:val="nil"/>
            </w:tcBorders>
          </w:tcPr>
          <w:p w14:paraId="1E8B0E33" w14:textId="77777777" w:rsidR="00D67B50" w:rsidRPr="006D217D" w:rsidRDefault="00D67B50" w:rsidP="00FE70B7">
            <w:pPr>
              <w:rPr>
                <w:rFonts w:asciiTheme="minorHAnsi" w:hAnsiTheme="minorHAnsi" w:cstheme="minorHAnsi"/>
                <w:b/>
                <w:bCs/>
                <w:spacing w:val="-2"/>
                <w:sz w:val="22"/>
                <w:szCs w:val="22"/>
                <w:lang w:eastAsia="en-GB"/>
              </w:rPr>
            </w:pPr>
          </w:p>
        </w:tc>
        <w:tc>
          <w:tcPr>
            <w:tcW w:w="3686" w:type="dxa"/>
          </w:tcPr>
          <w:p w14:paraId="57AC8322" w14:textId="77777777" w:rsidR="00D67B50" w:rsidRPr="006D217D" w:rsidRDefault="00D67B50" w:rsidP="00FE70B7">
            <w:pPr>
              <w:rPr>
                <w:rFonts w:asciiTheme="minorHAnsi" w:hAnsiTheme="minorHAnsi" w:cstheme="minorHAnsi"/>
                <w:b/>
                <w:bCs/>
                <w:spacing w:val="-2"/>
                <w:sz w:val="22"/>
                <w:szCs w:val="22"/>
                <w:lang w:eastAsia="en-GB"/>
              </w:rPr>
            </w:pPr>
            <w:r w:rsidRPr="006D217D">
              <w:rPr>
                <w:rFonts w:asciiTheme="minorHAnsi" w:hAnsiTheme="minorHAnsi" w:cstheme="minorHAnsi"/>
                <w:b/>
                <w:bCs/>
                <w:spacing w:val="-2"/>
                <w:sz w:val="22"/>
                <w:szCs w:val="22"/>
                <w:lang w:eastAsia="en-GB"/>
              </w:rPr>
              <w:t>Bleeding</w:t>
            </w:r>
          </w:p>
        </w:tc>
      </w:tr>
      <w:tr w:rsidR="00D67B50" w:rsidRPr="006D217D" w14:paraId="6F1A3B8B" w14:textId="77777777" w:rsidTr="00FE70B7">
        <w:tc>
          <w:tcPr>
            <w:tcW w:w="3827" w:type="dxa"/>
            <w:tcBorders>
              <w:bottom w:val="single" w:sz="4" w:space="0" w:color="auto"/>
            </w:tcBorders>
          </w:tcPr>
          <w:p w14:paraId="0ABD4DD4" w14:textId="77777777" w:rsidR="00D67B50" w:rsidRPr="006D217D" w:rsidRDefault="00D67B50" w:rsidP="00FE70B7">
            <w:pPr>
              <w:rPr>
                <w:rFonts w:asciiTheme="minorHAnsi" w:hAnsiTheme="minorHAnsi" w:cstheme="minorHAnsi"/>
                <w:spacing w:val="-2"/>
                <w:sz w:val="22"/>
                <w:szCs w:val="22"/>
                <w:lang w:eastAsia="en-GB"/>
              </w:rPr>
            </w:pPr>
            <w:r w:rsidRPr="006D217D">
              <w:rPr>
                <w:rFonts w:asciiTheme="minorHAnsi" w:hAnsiTheme="minorHAnsi" w:cstheme="minorHAnsi"/>
                <w:spacing w:val="-2"/>
                <w:sz w:val="22"/>
                <w:szCs w:val="22"/>
                <w:lang w:eastAsia="en-GB"/>
              </w:rPr>
              <w:t>If the person is unconscious with no obvious sign of life, call 999 / 112 and ask for an ambulance. If you or any bystander has the necessary skills, give them mouth-to-mouth resuscitation while you wait for the emergency services.</w:t>
            </w:r>
          </w:p>
        </w:tc>
        <w:tc>
          <w:tcPr>
            <w:tcW w:w="567" w:type="dxa"/>
            <w:tcBorders>
              <w:top w:val="nil"/>
              <w:bottom w:val="nil"/>
            </w:tcBorders>
          </w:tcPr>
          <w:p w14:paraId="1B5F82CD" w14:textId="77777777" w:rsidR="00D67B50" w:rsidRPr="006D217D" w:rsidRDefault="00D67B50" w:rsidP="00FE70B7">
            <w:pPr>
              <w:rPr>
                <w:rFonts w:asciiTheme="minorHAnsi" w:hAnsiTheme="minorHAnsi" w:cstheme="minorHAnsi"/>
                <w:spacing w:val="-2"/>
                <w:sz w:val="22"/>
                <w:szCs w:val="22"/>
                <w:lang w:eastAsia="en-GB"/>
              </w:rPr>
            </w:pPr>
          </w:p>
        </w:tc>
        <w:tc>
          <w:tcPr>
            <w:tcW w:w="3686" w:type="dxa"/>
            <w:tcBorders>
              <w:bottom w:val="single" w:sz="4" w:space="0" w:color="auto"/>
            </w:tcBorders>
          </w:tcPr>
          <w:p w14:paraId="3A29C292" w14:textId="77777777" w:rsidR="00D67B50" w:rsidRPr="006D217D" w:rsidRDefault="00D67B50" w:rsidP="00FE70B7">
            <w:pPr>
              <w:rPr>
                <w:rFonts w:asciiTheme="minorHAnsi" w:hAnsiTheme="minorHAnsi" w:cstheme="minorHAnsi"/>
                <w:spacing w:val="-2"/>
                <w:sz w:val="22"/>
                <w:szCs w:val="22"/>
                <w:lang w:eastAsia="en-GB"/>
              </w:rPr>
            </w:pPr>
            <w:r w:rsidRPr="006D217D">
              <w:rPr>
                <w:rFonts w:asciiTheme="minorHAnsi" w:hAnsiTheme="minorHAnsi" w:cstheme="minorHAnsi"/>
                <w:spacing w:val="-2"/>
                <w:sz w:val="22"/>
                <w:szCs w:val="22"/>
                <w:lang w:eastAsia="en-GB"/>
              </w:rPr>
              <w:t>Control severe bleeding by applying firm pressure to the wound using a clean, dry dressing and raise it above the level of the heart. Lay the person down, reassure them, keep them warm and loosen tight clothing. Call an ambulance.</w:t>
            </w:r>
          </w:p>
        </w:tc>
      </w:tr>
      <w:tr w:rsidR="00D67B50" w:rsidRPr="006D217D" w14:paraId="6615A755" w14:textId="77777777" w:rsidTr="00FE70B7">
        <w:tc>
          <w:tcPr>
            <w:tcW w:w="3827" w:type="dxa"/>
            <w:tcBorders>
              <w:left w:val="nil"/>
              <w:right w:val="nil"/>
            </w:tcBorders>
          </w:tcPr>
          <w:p w14:paraId="5C6B41E6" w14:textId="77777777" w:rsidR="00D67B50" w:rsidRPr="006D217D" w:rsidRDefault="00D67B50" w:rsidP="00FE70B7">
            <w:pPr>
              <w:rPr>
                <w:rFonts w:asciiTheme="minorHAnsi" w:hAnsiTheme="minorHAnsi" w:cstheme="minorHAnsi"/>
                <w:spacing w:val="-2"/>
                <w:sz w:val="22"/>
                <w:szCs w:val="22"/>
                <w:lang w:eastAsia="en-GB"/>
              </w:rPr>
            </w:pPr>
          </w:p>
          <w:p w14:paraId="19CBFEE1" w14:textId="77777777" w:rsidR="00D67B50" w:rsidRPr="006D217D" w:rsidRDefault="00D67B50" w:rsidP="00FE70B7">
            <w:pPr>
              <w:rPr>
                <w:rFonts w:asciiTheme="minorHAnsi" w:hAnsiTheme="minorHAnsi" w:cstheme="minorHAnsi"/>
                <w:spacing w:val="-2"/>
                <w:sz w:val="22"/>
                <w:szCs w:val="22"/>
                <w:lang w:eastAsia="en-GB"/>
              </w:rPr>
            </w:pPr>
          </w:p>
          <w:p w14:paraId="41FDCDE9" w14:textId="77777777" w:rsidR="00D67B50" w:rsidRPr="006D217D" w:rsidRDefault="00D67B50" w:rsidP="00FE70B7">
            <w:pPr>
              <w:rPr>
                <w:rFonts w:asciiTheme="minorHAnsi" w:hAnsiTheme="minorHAnsi" w:cstheme="minorHAnsi"/>
                <w:spacing w:val="-2"/>
                <w:sz w:val="22"/>
                <w:szCs w:val="22"/>
                <w:lang w:eastAsia="en-GB"/>
              </w:rPr>
            </w:pPr>
          </w:p>
        </w:tc>
        <w:tc>
          <w:tcPr>
            <w:tcW w:w="567" w:type="dxa"/>
            <w:tcBorders>
              <w:top w:val="nil"/>
              <w:left w:val="nil"/>
              <w:bottom w:val="nil"/>
              <w:right w:val="nil"/>
            </w:tcBorders>
          </w:tcPr>
          <w:p w14:paraId="40D14B1F" w14:textId="77777777" w:rsidR="00D67B50" w:rsidRPr="006D217D" w:rsidRDefault="00D67B50" w:rsidP="00FE70B7">
            <w:pPr>
              <w:rPr>
                <w:rFonts w:asciiTheme="minorHAnsi" w:hAnsiTheme="minorHAnsi" w:cstheme="minorHAnsi"/>
                <w:spacing w:val="-2"/>
                <w:sz w:val="22"/>
                <w:szCs w:val="22"/>
                <w:lang w:eastAsia="en-GB"/>
              </w:rPr>
            </w:pPr>
          </w:p>
        </w:tc>
        <w:tc>
          <w:tcPr>
            <w:tcW w:w="3686" w:type="dxa"/>
            <w:tcBorders>
              <w:left w:val="nil"/>
              <w:right w:val="nil"/>
            </w:tcBorders>
          </w:tcPr>
          <w:p w14:paraId="383BB82F" w14:textId="77777777" w:rsidR="00D67B50" w:rsidRPr="006D217D" w:rsidRDefault="00D67B50" w:rsidP="00FE70B7">
            <w:pPr>
              <w:rPr>
                <w:rFonts w:asciiTheme="minorHAnsi" w:hAnsiTheme="minorHAnsi" w:cstheme="minorHAnsi"/>
                <w:spacing w:val="-2"/>
                <w:sz w:val="22"/>
                <w:szCs w:val="22"/>
                <w:lang w:eastAsia="en-GB"/>
              </w:rPr>
            </w:pPr>
          </w:p>
        </w:tc>
      </w:tr>
      <w:tr w:rsidR="00D67B50" w:rsidRPr="006D217D" w14:paraId="44636577" w14:textId="77777777" w:rsidTr="00FE70B7">
        <w:tc>
          <w:tcPr>
            <w:tcW w:w="3827" w:type="dxa"/>
          </w:tcPr>
          <w:p w14:paraId="67C153EC" w14:textId="77777777" w:rsidR="00D67B50" w:rsidRPr="006D217D" w:rsidRDefault="00D67B50" w:rsidP="00FE70B7">
            <w:pPr>
              <w:rPr>
                <w:rFonts w:asciiTheme="minorHAnsi" w:hAnsiTheme="minorHAnsi" w:cstheme="minorHAnsi"/>
                <w:b/>
                <w:bCs/>
                <w:spacing w:val="-2"/>
                <w:sz w:val="22"/>
                <w:szCs w:val="22"/>
                <w:lang w:eastAsia="en-GB"/>
              </w:rPr>
            </w:pPr>
            <w:r w:rsidRPr="006D217D">
              <w:rPr>
                <w:rFonts w:asciiTheme="minorHAnsi" w:hAnsiTheme="minorHAnsi" w:cstheme="minorHAnsi"/>
                <w:b/>
                <w:bCs/>
                <w:spacing w:val="-2"/>
                <w:sz w:val="22"/>
                <w:szCs w:val="22"/>
                <w:lang w:eastAsia="en-GB"/>
              </w:rPr>
              <w:t>Burns</w:t>
            </w:r>
          </w:p>
        </w:tc>
        <w:tc>
          <w:tcPr>
            <w:tcW w:w="567" w:type="dxa"/>
            <w:tcBorders>
              <w:top w:val="nil"/>
              <w:bottom w:val="nil"/>
            </w:tcBorders>
          </w:tcPr>
          <w:p w14:paraId="7EBD8216" w14:textId="77777777" w:rsidR="00D67B50" w:rsidRPr="006D217D" w:rsidRDefault="00D67B50" w:rsidP="00FE70B7">
            <w:pPr>
              <w:rPr>
                <w:rFonts w:asciiTheme="minorHAnsi" w:hAnsiTheme="minorHAnsi" w:cstheme="minorHAnsi"/>
                <w:b/>
                <w:bCs/>
                <w:spacing w:val="-2"/>
                <w:sz w:val="22"/>
                <w:szCs w:val="22"/>
                <w:lang w:eastAsia="en-GB"/>
              </w:rPr>
            </w:pPr>
          </w:p>
        </w:tc>
        <w:tc>
          <w:tcPr>
            <w:tcW w:w="3686" w:type="dxa"/>
          </w:tcPr>
          <w:p w14:paraId="473481C6" w14:textId="77777777" w:rsidR="00D67B50" w:rsidRPr="006D217D" w:rsidRDefault="00D67B50" w:rsidP="00FE70B7">
            <w:pPr>
              <w:rPr>
                <w:rFonts w:asciiTheme="minorHAnsi" w:hAnsiTheme="minorHAnsi" w:cstheme="minorHAnsi"/>
                <w:b/>
                <w:bCs/>
                <w:spacing w:val="-2"/>
                <w:sz w:val="22"/>
                <w:szCs w:val="22"/>
                <w:lang w:eastAsia="en-GB"/>
              </w:rPr>
            </w:pPr>
            <w:r w:rsidRPr="006D217D">
              <w:rPr>
                <w:rFonts w:asciiTheme="minorHAnsi" w:hAnsiTheme="minorHAnsi" w:cstheme="minorHAnsi"/>
                <w:b/>
                <w:bCs/>
                <w:spacing w:val="-2"/>
                <w:sz w:val="22"/>
                <w:szCs w:val="22"/>
                <w:lang w:eastAsia="en-GB"/>
              </w:rPr>
              <w:t>Broken bones</w:t>
            </w:r>
          </w:p>
        </w:tc>
      </w:tr>
      <w:tr w:rsidR="00D67B50" w:rsidRPr="006D217D" w14:paraId="13F37DD1" w14:textId="77777777" w:rsidTr="00FE70B7">
        <w:tc>
          <w:tcPr>
            <w:tcW w:w="3827" w:type="dxa"/>
          </w:tcPr>
          <w:p w14:paraId="34386C95" w14:textId="77777777" w:rsidR="00D67B50" w:rsidRPr="006D217D" w:rsidRDefault="00D67B50" w:rsidP="00FE70B7">
            <w:pPr>
              <w:rPr>
                <w:rFonts w:asciiTheme="minorHAnsi" w:hAnsiTheme="minorHAnsi" w:cstheme="minorHAnsi"/>
                <w:spacing w:val="-2"/>
                <w:sz w:val="22"/>
                <w:szCs w:val="22"/>
                <w:lang w:eastAsia="en-GB"/>
              </w:rPr>
            </w:pPr>
            <w:r w:rsidRPr="006D217D">
              <w:rPr>
                <w:rFonts w:asciiTheme="minorHAnsi" w:hAnsiTheme="minorHAnsi" w:cstheme="minorHAnsi"/>
                <w:spacing w:val="-2"/>
                <w:sz w:val="22"/>
                <w:szCs w:val="22"/>
                <w:lang w:eastAsia="en-GB"/>
              </w:rPr>
              <w:t>For all burns, cool with water for at least 10 minutes. Do not apply dry dressings, keep the patient warm and call an ambulance.</w:t>
            </w:r>
          </w:p>
        </w:tc>
        <w:tc>
          <w:tcPr>
            <w:tcW w:w="567" w:type="dxa"/>
            <w:tcBorders>
              <w:top w:val="nil"/>
              <w:bottom w:val="nil"/>
            </w:tcBorders>
          </w:tcPr>
          <w:p w14:paraId="73AA6E9C" w14:textId="77777777" w:rsidR="00D67B50" w:rsidRPr="006D217D" w:rsidRDefault="00D67B50" w:rsidP="00FE70B7">
            <w:pPr>
              <w:rPr>
                <w:rFonts w:asciiTheme="minorHAnsi" w:hAnsiTheme="minorHAnsi" w:cstheme="minorHAnsi"/>
                <w:spacing w:val="-2"/>
                <w:sz w:val="22"/>
                <w:szCs w:val="22"/>
                <w:lang w:eastAsia="en-GB"/>
              </w:rPr>
            </w:pPr>
          </w:p>
        </w:tc>
        <w:tc>
          <w:tcPr>
            <w:tcW w:w="3686" w:type="dxa"/>
          </w:tcPr>
          <w:p w14:paraId="6C6258BF" w14:textId="77777777" w:rsidR="00D67B50" w:rsidRPr="006D217D" w:rsidRDefault="00D67B50" w:rsidP="00FE70B7">
            <w:pPr>
              <w:rPr>
                <w:rFonts w:asciiTheme="minorHAnsi" w:hAnsiTheme="minorHAnsi" w:cstheme="minorHAnsi"/>
                <w:spacing w:val="-2"/>
                <w:sz w:val="22"/>
                <w:szCs w:val="22"/>
                <w:lang w:eastAsia="en-GB"/>
              </w:rPr>
            </w:pPr>
            <w:r w:rsidRPr="006D217D">
              <w:rPr>
                <w:rFonts w:asciiTheme="minorHAnsi" w:hAnsiTheme="minorHAnsi" w:cstheme="minorHAnsi"/>
                <w:spacing w:val="-2"/>
                <w:sz w:val="22"/>
                <w:szCs w:val="22"/>
                <w:lang w:eastAsia="en-GB"/>
              </w:rPr>
              <w:t xml:space="preserve">Try to avoid as much movement as possible. Make the patient comfortable. Call an ambulance. </w:t>
            </w:r>
          </w:p>
        </w:tc>
      </w:tr>
    </w:tbl>
    <w:p w14:paraId="7F2E7A16" w14:textId="77777777" w:rsidR="00D67B50" w:rsidRPr="006D217D" w:rsidRDefault="00D67B50" w:rsidP="00D67B50">
      <w:pPr>
        <w:shd w:val="clear" w:color="auto" w:fill="FFFFFF"/>
        <w:rPr>
          <w:rFonts w:asciiTheme="minorHAnsi" w:hAnsiTheme="minorHAnsi" w:cstheme="minorHAnsi"/>
          <w:spacing w:val="-2"/>
          <w:sz w:val="22"/>
          <w:szCs w:val="22"/>
          <w:lang w:eastAsia="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7"/>
        <w:gridCol w:w="567"/>
        <w:gridCol w:w="3686"/>
      </w:tblGrid>
      <w:tr w:rsidR="00D67B50" w:rsidRPr="006D217D" w14:paraId="3297F322" w14:textId="77777777" w:rsidTr="1FA66475">
        <w:tc>
          <w:tcPr>
            <w:tcW w:w="3827" w:type="dxa"/>
          </w:tcPr>
          <w:p w14:paraId="350EA2EA" w14:textId="77777777" w:rsidR="00D67B50" w:rsidRPr="006D217D" w:rsidRDefault="00D67B50" w:rsidP="00FE70B7">
            <w:pPr>
              <w:shd w:val="clear" w:color="auto" w:fill="FFFFFF"/>
              <w:rPr>
                <w:rFonts w:asciiTheme="minorHAnsi" w:hAnsiTheme="minorHAnsi" w:cstheme="minorHAnsi"/>
                <w:b/>
                <w:bCs/>
                <w:spacing w:val="-2"/>
                <w:sz w:val="22"/>
                <w:szCs w:val="22"/>
                <w:lang w:eastAsia="en-GB"/>
              </w:rPr>
            </w:pPr>
            <w:r w:rsidRPr="006D217D">
              <w:rPr>
                <w:rFonts w:asciiTheme="minorHAnsi" w:hAnsiTheme="minorHAnsi" w:cstheme="minorHAnsi"/>
                <w:b/>
                <w:bCs/>
                <w:spacing w:val="-2"/>
                <w:sz w:val="22"/>
                <w:szCs w:val="22"/>
                <w:lang w:eastAsia="en-GB"/>
              </w:rPr>
              <w:t>Head Injury</w:t>
            </w:r>
          </w:p>
        </w:tc>
        <w:tc>
          <w:tcPr>
            <w:tcW w:w="567" w:type="dxa"/>
            <w:tcBorders>
              <w:top w:val="nil"/>
              <w:bottom w:val="nil"/>
            </w:tcBorders>
          </w:tcPr>
          <w:p w14:paraId="0D8CCDD7" w14:textId="77777777" w:rsidR="00D67B50" w:rsidRPr="006D217D" w:rsidRDefault="00D67B50" w:rsidP="00FE70B7">
            <w:pPr>
              <w:shd w:val="clear" w:color="auto" w:fill="FFFFFF"/>
              <w:rPr>
                <w:rFonts w:asciiTheme="minorHAnsi" w:hAnsiTheme="minorHAnsi" w:cstheme="minorHAnsi"/>
                <w:b/>
                <w:bCs/>
                <w:spacing w:val="-2"/>
                <w:sz w:val="22"/>
                <w:szCs w:val="22"/>
                <w:lang w:eastAsia="en-GB"/>
              </w:rPr>
            </w:pPr>
          </w:p>
        </w:tc>
        <w:tc>
          <w:tcPr>
            <w:tcW w:w="3686" w:type="dxa"/>
          </w:tcPr>
          <w:p w14:paraId="6DC17AFB" w14:textId="77777777" w:rsidR="00D67B50" w:rsidRPr="006D217D" w:rsidRDefault="00D67B50" w:rsidP="00FE70B7">
            <w:pPr>
              <w:keepNext/>
              <w:jc w:val="both"/>
              <w:outlineLvl w:val="1"/>
              <w:rPr>
                <w:rFonts w:asciiTheme="minorHAnsi" w:hAnsiTheme="minorHAnsi" w:cstheme="minorHAnsi"/>
                <w:b/>
                <w:bCs/>
                <w:sz w:val="22"/>
                <w:szCs w:val="22"/>
              </w:rPr>
            </w:pPr>
            <w:bookmarkStart w:id="14" w:name="_Toc40909399"/>
            <w:r w:rsidRPr="006D217D">
              <w:rPr>
                <w:rStyle w:val="Heading2Char"/>
                <w:rFonts w:asciiTheme="minorHAnsi" w:eastAsiaTheme="minorHAnsi" w:hAnsiTheme="minorHAnsi" w:cstheme="minorHAnsi"/>
                <w:sz w:val="22"/>
              </w:rPr>
              <w:t>Embedded Objects and Splinters</w:t>
            </w:r>
            <w:bookmarkEnd w:id="14"/>
          </w:p>
        </w:tc>
      </w:tr>
      <w:tr w:rsidR="00D67B50" w:rsidRPr="006D217D" w14:paraId="4445F42D" w14:textId="77777777" w:rsidTr="1FA66475">
        <w:trPr>
          <w:trHeight w:val="2227"/>
        </w:trPr>
        <w:tc>
          <w:tcPr>
            <w:tcW w:w="3827" w:type="dxa"/>
            <w:tcBorders>
              <w:bottom w:val="single" w:sz="4" w:space="0" w:color="auto"/>
            </w:tcBorders>
          </w:tcPr>
          <w:p w14:paraId="0A573440" w14:textId="16E9060D" w:rsidR="00D67B50" w:rsidRPr="006D217D" w:rsidRDefault="00D67B50" w:rsidP="1FA66475">
            <w:pPr>
              <w:shd w:val="clear" w:color="auto" w:fill="FFFFFF" w:themeFill="background1"/>
              <w:rPr>
                <w:rFonts w:asciiTheme="minorHAnsi" w:hAnsiTheme="minorHAnsi" w:cstheme="minorBidi"/>
                <w:spacing w:val="-2"/>
                <w:sz w:val="22"/>
                <w:szCs w:val="22"/>
                <w:lang w:eastAsia="en-GB"/>
              </w:rPr>
            </w:pPr>
            <w:r w:rsidRPr="1FA66475">
              <w:rPr>
                <w:rFonts w:asciiTheme="minorHAnsi" w:hAnsiTheme="minorHAnsi" w:cstheme="minorBidi"/>
                <w:spacing w:val="-2"/>
                <w:sz w:val="22"/>
                <w:szCs w:val="22"/>
                <w:lang w:eastAsia="en-GB"/>
              </w:rPr>
              <w:t>If a child has been treated for a head injury and there are concerns, an ambulance will be called. In all head injuries, even those considered minor, parents will be informe</w:t>
            </w:r>
            <w:r w:rsidR="30F22912" w:rsidRPr="1FA66475">
              <w:rPr>
                <w:rFonts w:asciiTheme="minorHAnsi" w:hAnsiTheme="minorHAnsi" w:cstheme="minorBidi"/>
                <w:spacing w:val="-2"/>
                <w:sz w:val="22"/>
                <w:szCs w:val="22"/>
                <w:lang w:eastAsia="en-GB"/>
              </w:rPr>
              <w:t>d</w:t>
            </w:r>
            <w:r w:rsidRPr="1FA66475">
              <w:rPr>
                <w:rFonts w:asciiTheme="minorHAnsi" w:hAnsiTheme="minorHAnsi" w:cstheme="minorBidi"/>
                <w:spacing w:val="-2"/>
                <w:sz w:val="22"/>
                <w:szCs w:val="22"/>
                <w:lang w:eastAsia="en-GB"/>
              </w:rPr>
              <w:t>. Staff are also required to complete a special Head Injury form which gives information about where the injury is located.</w:t>
            </w:r>
          </w:p>
        </w:tc>
        <w:tc>
          <w:tcPr>
            <w:tcW w:w="567" w:type="dxa"/>
            <w:tcBorders>
              <w:top w:val="nil"/>
              <w:bottom w:val="nil"/>
            </w:tcBorders>
          </w:tcPr>
          <w:p w14:paraId="4E7C2702" w14:textId="77777777" w:rsidR="00D67B50" w:rsidRPr="006D217D" w:rsidRDefault="00D67B50" w:rsidP="00FE70B7">
            <w:pPr>
              <w:shd w:val="clear" w:color="auto" w:fill="FFFFFF"/>
              <w:rPr>
                <w:rFonts w:asciiTheme="minorHAnsi" w:hAnsiTheme="minorHAnsi" w:cstheme="minorHAnsi"/>
                <w:spacing w:val="-2"/>
                <w:sz w:val="22"/>
                <w:szCs w:val="22"/>
                <w:lang w:eastAsia="en-GB"/>
              </w:rPr>
            </w:pPr>
          </w:p>
        </w:tc>
        <w:tc>
          <w:tcPr>
            <w:tcW w:w="3686" w:type="dxa"/>
            <w:tcBorders>
              <w:bottom w:val="single" w:sz="4" w:space="0" w:color="auto"/>
            </w:tcBorders>
          </w:tcPr>
          <w:p w14:paraId="0BF15491" w14:textId="77777777" w:rsidR="00D67B50" w:rsidRPr="006D217D" w:rsidRDefault="00D67B50" w:rsidP="00FE70B7">
            <w:pPr>
              <w:jc w:val="both"/>
              <w:rPr>
                <w:rFonts w:asciiTheme="minorHAnsi" w:hAnsiTheme="minorHAnsi" w:cstheme="minorHAnsi"/>
                <w:sz w:val="22"/>
                <w:szCs w:val="22"/>
              </w:rPr>
            </w:pPr>
            <w:r w:rsidRPr="006D217D">
              <w:rPr>
                <w:rFonts w:asciiTheme="minorHAnsi" w:hAnsiTheme="minorHAnsi" w:cstheme="minorHAnsi"/>
                <w:sz w:val="22"/>
                <w:szCs w:val="22"/>
              </w:rPr>
              <w:t>An object embedded in a wound (other than a small splinter) should not be removed, as it may be stemming bleeding, and further damage may result. Leave splinter in place, carefully clean the area; use sterile dressing to cover it, Report to parents, if the child is particularly uncomfortable contact parents.</w:t>
            </w:r>
          </w:p>
        </w:tc>
      </w:tr>
    </w:tbl>
    <w:p w14:paraId="4AB53059" w14:textId="77777777" w:rsidR="00D67B50" w:rsidRPr="006D217D" w:rsidRDefault="00D67B50" w:rsidP="00D67B50">
      <w:pPr>
        <w:keepNext/>
        <w:jc w:val="both"/>
        <w:outlineLvl w:val="1"/>
        <w:rPr>
          <w:rFonts w:asciiTheme="minorHAnsi" w:hAnsiTheme="minorHAnsi" w:cstheme="minorHAnsi"/>
          <w:sz w:val="22"/>
          <w:szCs w:val="22"/>
        </w:rPr>
      </w:pPr>
      <w:bookmarkStart w:id="15" w:name="_Toc258850137"/>
    </w:p>
    <w:p w14:paraId="240CA38B" w14:textId="77777777" w:rsidR="00D67B50" w:rsidRPr="006D217D" w:rsidRDefault="00D67B50" w:rsidP="00D67B50">
      <w:pPr>
        <w:keepNext/>
        <w:jc w:val="both"/>
        <w:outlineLvl w:val="1"/>
        <w:rPr>
          <w:rFonts w:asciiTheme="minorHAnsi" w:hAnsiTheme="minorHAnsi" w:cstheme="minorHAnsi"/>
          <w:sz w:val="22"/>
          <w:szCs w:val="22"/>
        </w:rPr>
      </w:pPr>
      <w:r w:rsidRPr="006D217D">
        <w:rPr>
          <w:rFonts w:asciiTheme="minorHAnsi" w:hAnsiTheme="minorHAnsi" w:cstheme="minorHAnsi"/>
          <w:sz w:val="22"/>
          <w:szCs w:val="22"/>
        </w:rPr>
        <w:t xml:space="preserve">As part of our aftercare and concern for our children, whenever a call has been made to 999 we will contact the parents/carers immediately to ensure we have connected the three part triangle between school, medical professionals and parents. </w:t>
      </w:r>
    </w:p>
    <w:p w14:paraId="13EAE3D7" w14:textId="77777777" w:rsidR="00D67B50" w:rsidRPr="006D217D" w:rsidRDefault="00D67B50" w:rsidP="00D67B50">
      <w:pPr>
        <w:keepNext/>
        <w:jc w:val="both"/>
        <w:outlineLvl w:val="1"/>
        <w:rPr>
          <w:rFonts w:asciiTheme="minorHAnsi" w:hAnsiTheme="minorHAnsi" w:cstheme="minorHAnsi"/>
          <w:b/>
          <w:bCs/>
          <w:sz w:val="22"/>
          <w:szCs w:val="22"/>
          <w:u w:val="single"/>
        </w:rPr>
      </w:pPr>
    </w:p>
    <w:p w14:paraId="35336880" w14:textId="77777777" w:rsidR="00D67B50" w:rsidRPr="006D217D" w:rsidRDefault="00D67B50" w:rsidP="00D67B50">
      <w:pPr>
        <w:pStyle w:val="Heading2"/>
        <w:spacing w:line="276" w:lineRule="auto"/>
        <w:jc w:val="both"/>
        <w:rPr>
          <w:rFonts w:asciiTheme="minorHAnsi" w:hAnsiTheme="minorHAnsi" w:cstheme="minorHAnsi"/>
          <w:sz w:val="22"/>
        </w:rPr>
      </w:pPr>
      <w:bookmarkStart w:id="16" w:name="_Toc40909400"/>
      <w:r w:rsidRPr="006D217D">
        <w:rPr>
          <w:rFonts w:asciiTheme="minorHAnsi" w:hAnsiTheme="minorHAnsi" w:cstheme="minorHAnsi"/>
          <w:sz w:val="22"/>
        </w:rPr>
        <w:t>Annex B: Anaphylaxis</w:t>
      </w:r>
      <w:bookmarkEnd w:id="15"/>
      <w:bookmarkEnd w:id="16"/>
    </w:p>
    <w:p w14:paraId="103CD596" w14:textId="77777777" w:rsidR="00D67B50" w:rsidRPr="006D217D" w:rsidRDefault="00D67B50" w:rsidP="00D67B50">
      <w:pPr>
        <w:shd w:val="clear" w:color="auto" w:fill="FFFFFF"/>
        <w:tabs>
          <w:tab w:val="left" w:pos="482"/>
        </w:tabs>
        <w:jc w:val="both"/>
        <w:rPr>
          <w:rFonts w:asciiTheme="minorHAnsi" w:hAnsiTheme="minorHAnsi" w:cstheme="minorHAnsi"/>
          <w:sz w:val="22"/>
          <w:szCs w:val="22"/>
          <w:lang w:eastAsia="en-GB"/>
        </w:rPr>
      </w:pPr>
      <w:r w:rsidRPr="006D217D">
        <w:rPr>
          <w:rFonts w:asciiTheme="minorHAnsi" w:hAnsiTheme="minorHAnsi" w:cstheme="minorHAnsi"/>
          <w:b/>
          <w:bCs/>
          <w:sz w:val="22"/>
          <w:szCs w:val="22"/>
          <w:lang w:eastAsia="en-GB"/>
        </w:rPr>
        <w:t xml:space="preserve">What is anaphylaxis? </w:t>
      </w:r>
      <w:r w:rsidRPr="006D217D">
        <w:rPr>
          <w:rFonts w:asciiTheme="minorHAnsi" w:hAnsiTheme="minorHAnsi" w:cstheme="minorHAnsi"/>
          <w:sz w:val="22"/>
          <w:szCs w:val="22"/>
          <w:lang w:eastAsia="en-GB"/>
        </w:rPr>
        <w:t>Anaphylaxis is an acute allergic reaction requiring urgent medical attention. It can be triggered by a variety of allergies, the most common of which are contained in food (</w:t>
      </w:r>
      <w:r w:rsidRPr="006D217D">
        <w:rPr>
          <w:rFonts w:asciiTheme="minorHAnsi" w:hAnsiTheme="minorHAnsi" w:cstheme="minorHAnsi"/>
          <w:i/>
          <w:sz w:val="22"/>
          <w:szCs w:val="22"/>
        </w:rPr>
        <w:t>e.g.</w:t>
      </w:r>
      <w:r w:rsidRPr="006D217D">
        <w:rPr>
          <w:rFonts w:asciiTheme="minorHAnsi" w:hAnsiTheme="minorHAnsi" w:cstheme="minorHAnsi"/>
          <w:sz w:val="22"/>
          <w:szCs w:val="22"/>
        </w:rPr>
        <w:t xml:space="preserve"> </w:t>
      </w:r>
      <w:r w:rsidRPr="006D217D">
        <w:rPr>
          <w:rFonts w:asciiTheme="minorHAnsi" w:hAnsiTheme="minorHAnsi" w:cstheme="minorHAnsi"/>
          <w:sz w:val="22"/>
          <w:szCs w:val="22"/>
          <w:lang w:eastAsia="en-GB"/>
        </w:rPr>
        <w:t>dairy products, nuts, peanuts, shellfish), certain drugs and the venom of stinging insects (</w:t>
      </w:r>
      <w:r w:rsidRPr="006D217D">
        <w:rPr>
          <w:rFonts w:asciiTheme="minorHAnsi" w:hAnsiTheme="minorHAnsi" w:cstheme="minorHAnsi"/>
          <w:i/>
          <w:sz w:val="22"/>
          <w:szCs w:val="22"/>
        </w:rPr>
        <w:t>e.g.</w:t>
      </w:r>
      <w:r w:rsidRPr="006D217D">
        <w:rPr>
          <w:rFonts w:asciiTheme="minorHAnsi" w:hAnsiTheme="minorHAnsi" w:cstheme="minorHAnsi"/>
          <w:sz w:val="22"/>
          <w:szCs w:val="22"/>
        </w:rPr>
        <w:t xml:space="preserve"> </w:t>
      </w:r>
      <w:r w:rsidRPr="006D217D">
        <w:rPr>
          <w:rFonts w:asciiTheme="minorHAnsi" w:hAnsiTheme="minorHAnsi" w:cstheme="minorHAnsi"/>
          <w:sz w:val="22"/>
          <w:szCs w:val="22"/>
          <w:lang w:eastAsia="en-GB"/>
        </w:rPr>
        <w:t>bees, wasps, hornets). In its most severe form the condition can be life-threatening.</w:t>
      </w:r>
    </w:p>
    <w:p w14:paraId="08DAA23A" w14:textId="77777777" w:rsidR="00D67B50" w:rsidRPr="006D217D" w:rsidRDefault="00D67B50" w:rsidP="00D67B50">
      <w:pPr>
        <w:shd w:val="clear" w:color="auto" w:fill="FFFFFF"/>
        <w:jc w:val="both"/>
        <w:rPr>
          <w:rFonts w:asciiTheme="minorHAnsi" w:hAnsiTheme="minorHAnsi" w:cstheme="minorHAnsi"/>
          <w:sz w:val="22"/>
          <w:szCs w:val="22"/>
        </w:rPr>
      </w:pPr>
    </w:p>
    <w:p w14:paraId="468E5087" w14:textId="77777777" w:rsidR="00D67B50" w:rsidRPr="006D217D" w:rsidRDefault="00D67B50" w:rsidP="00D67B50">
      <w:pPr>
        <w:shd w:val="clear" w:color="auto" w:fill="FFFFFF"/>
        <w:jc w:val="both"/>
        <w:rPr>
          <w:rFonts w:asciiTheme="minorHAnsi" w:hAnsiTheme="minorHAnsi" w:cstheme="minorHAnsi"/>
          <w:sz w:val="22"/>
          <w:szCs w:val="22"/>
        </w:rPr>
      </w:pPr>
      <w:r w:rsidRPr="006D217D">
        <w:rPr>
          <w:rFonts w:asciiTheme="minorHAnsi" w:hAnsiTheme="minorHAnsi" w:cstheme="minorHAnsi"/>
          <w:sz w:val="22"/>
          <w:szCs w:val="22"/>
          <w:lang w:eastAsia="en-GB"/>
        </w:rPr>
        <w:t>Symptoms of anaphylaxis usually occur after exposure to the causative agent and may include itching, swelling of the throat and tongue, difficulty in swallowing, rashes appearing anywhere on the body, abdominal cramps and nausea, increased heart rate, difficulty in breathing, collapse and unconsciousness. A person would not necessarily experience all of these symptoms at the same time.</w:t>
      </w:r>
    </w:p>
    <w:p w14:paraId="5CB4337E" w14:textId="77777777" w:rsidR="00D67B50" w:rsidRPr="006D217D" w:rsidRDefault="00D67B50" w:rsidP="00D67B50">
      <w:pPr>
        <w:shd w:val="clear" w:color="auto" w:fill="FFFFFF"/>
        <w:tabs>
          <w:tab w:val="left" w:pos="482"/>
        </w:tabs>
        <w:jc w:val="both"/>
        <w:rPr>
          <w:rFonts w:asciiTheme="minorHAnsi" w:hAnsiTheme="minorHAnsi" w:cstheme="minorHAnsi"/>
          <w:b/>
          <w:bCs/>
          <w:spacing w:val="-4"/>
          <w:sz w:val="22"/>
          <w:szCs w:val="22"/>
          <w:lang w:eastAsia="en-GB"/>
        </w:rPr>
      </w:pPr>
    </w:p>
    <w:p w14:paraId="08284A8F" w14:textId="77777777" w:rsidR="00D67B50" w:rsidRPr="006D217D" w:rsidRDefault="00D67B50" w:rsidP="00D67B50">
      <w:pPr>
        <w:shd w:val="clear" w:color="auto" w:fill="FFFFFF"/>
        <w:tabs>
          <w:tab w:val="left" w:pos="482"/>
        </w:tabs>
        <w:jc w:val="both"/>
        <w:rPr>
          <w:rFonts w:asciiTheme="minorHAnsi" w:hAnsiTheme="minorHAnsi" w:cstheme="minorHAnsi"/>
          <w:sz w:val="22"/>
          <w:szCs w:val="22"/>
          <w:lang w:eastAsia="en-GB"/>
        </w:rPr>
      </w:pPr>
      <w:r w:rsidRPr="006D217D">
        <w:rPr>
          <w:rFonts w:asciiTheme="minorHAnsi" w:hAnsiTheme="minorHAnsi" w:cstheme="minorHAnsi"/>
          <w:b/>
          <w:bCs/>
          <w:sz w:val="22"/>
          <w:szCs w:val="22"/>
          <w:lang w:eastAsia="en-GB"/>
        </w:rPr>
        <w:t xml:space="preserve">Medication and control: </w:t>
      </w:r>
      <w:r w:rsidRPr="006D217D">
        <w:rPr>
          <w:rFonts w:asciiTheme="minorHAnsi" w:hAnsiTheme="minorHAnsi" w:cstheme="minorHAnsi"/>
          <w:sz w:val="22"/>
          <w:szCs w:val="22"/>
          <w:lang w:eastAsia="en-GB"/>
        </w:rPr>
        <w:t>Medication to treat anaphylactic reactions includes antihistamines, an adrenaline inhaler, or an adrenaline injection. The adrenaline injections most commonly prescribed are administered by an Epipen, a device which looks like a fountain pen and which is pre-loaded with the correct dose of adrenaline. The injections are easy to administer, usually into the fleshy part of the thigh either directly or through light clothing.</w:t>
      </w:r>
    </w:p>
    <w:p w14:paraId="0CC10500" w14:textId="77777777" w:rsidR="00D67B50" w:rsidRPr="006D217D" w:rsidRDefault="00D67B50" w:rsidP="00D67B50">
      <w:pPr>
        <w:shd w:val="clear" w:color="auto" w:fill="FFFFFF"/>
        <w:jc w:val="both"/>
        <w:rPr>
          <w:rFonts w:asciiTheme="minorHAnsi" w:hAnsiTheme="minorHAnsi" w:cstheme="minorHAnsi"/>
          <w:sz w:val="22"/>
          <w:szCs w:val="22"/>
          <w:lang w:eastAsia="en-GB"/>
        </w:rPr>
      </w:pPr>
    </w:p>
    <w:p w14:paraId="63E99B8D" w14:textId="77777777" w:rsidR="00D67B50" w:rsidRPr="006D217D" w:rsidRDefault="00D67B50" w:rsidP="00D67B50">
      <w:pPr>
        <w:shd w:val="clear" w:color="auto" w:fill="FFFFFF"/>
        <w:jc w:val="both"/>
        <w:rPr>
          <w:rFonts w:asciiTheme="minorHAnsi" w:hAnsiTheme="minorHAnsi" w:cstheme="minorHAnsi"/>
          <w:sz w:val="22"/>
          <w:szCs w:val="22"/>
        </w:rPr>
      </w:pPr>
      <w:r w:rsidRPr="006D217D">
        <w:rPr>
          <w:rFonts w:asciiTheme="minorHAnsi" w:hAnsiTheme="minorHAnsi" w:cstheme="minorHAnsi"/>
          <w:sz w:val="22"/>
          <w:szCs w:val="22"/>
          <w:lang w:eastAsia="en-GB"/>
        </w:rPr>
        <w:t>Medication for an individual pupil must be kept in the medical room where it is readily accessible, in accordance with the School’s Health and Safety Policy. If a pupil has an Epipen it is</w:t>
      </w:r>
      <w:r w:rsidRPr="006D217D">
        <w:rPr>
          <w:rFonts w:asciiTheme="minorHAnsi" w:hAnsiTheme="minorHAnsi" w:cstheme="minorHAnsi"/>
          <w:i/>
          <w:iCs/>
          <w:sz w:val="22"/>
          <w:szCs w:val="22"/>
          <w:lang w:eastAsia="en-GB"/>
        </w:rPr>
        <w:t xml:space="preserve"> </w:t>
      </w:r>
      <w:r w:rsidRPr="006D217D">
        <w:rPr>
          <w:rFonts w:asciiTheme="minorHAnsi" w:hAnsiTheme="minorHAnsi" w:cstheme="minorHAnsi"/>
          <w:sz w:val="22"/>
          <w:szCs w:val="22"/>
          <w:lang w:eastAsia="en-GB"/>
        </w:rPr>
        <w:t>particularly important that this is easily accessible throughout the school day. Medication must be clearly marked with the pupil’s name and should be updated on a regular basis. It is the parents’ responsibility to ensure that any medication retained at the school is within its expiry date.</w:t>
      </w:r>
    </w:p>
    <w:p w14:paraId="1401662A" w14:textId="77777777" w:rsidR="00D67B50" w:rsidRPr="006D217D" w:rsidRDefault="00D67B50" w:rsidP="00D67B50">
      <w:pPr>
        <w:shd w:val="clear" w:color="auto" w:fill="FFFFFF"/>
        <w:jc w:val="both"/>
        <w:rPr>
          <w:rFonts w:asciiTheme="minorHAnsi" w:hAnsiTheme="minorHAnsi" w:cstheme="minorHAnsi"/>
          <w:b/>
          <w:bCs/>
          <w:sz w:val="22"/>
          <w:szCs w:val="22"/>
          <w:lang w:eastAsia="en-GB"/>
        </w:rPr>
      </w:pPr>
    </w:p>
    <w:p w14:paraId="14B908FD" w14:textId="77777777" w:rsidR="00D67B50" w:rsidRPr="006D217D" w:rsidRDefault="00D67B50" w:rsidP="00D67B50">
      <w:pPr>
        <w:shd w:val="clear" w:color="auto" w:fill="FFFFFF"/>
        <w:jc w:val="both"/>
        <w:rPr>
          <w:rFonts w:asciiTheme="minorHAnsi" w:hAnsiTheme="minorHAnsi" w:cstheme="minorHAnsi"/>
          <w:b/>
          <w:bCs/>
          <w:i/>
          <w:iCs/>
          <w:sz w:val="22"/>
          <w:szCs w:val="22"/>
          <w:lang w:eastAsia="en-GB"/>
        </w:rPr>
      </w:pPr>
      <w:r w:rsidRPr="006D217D">
        <w:rPr>
          <w:rFonts w:asciiTheme="minorHAnsi" w:hAnsiTheme="minorHAnsi" w:cstheme="minorHAnsi"/>
          <w:b/>
          <w:bCs/>
          <w:i/>
          <w:iCs/>
          <w:sz w:val="22"/>
          <w:szCs w:val="22"/>
          <w:lang w:eastAsia="en-GB"/>
        </w:rPr>
        <w:t>It is important that key staff in the School are aware of the pupil’s condition and of where the pupil’s medication is kept, as it is likely to be needed urgently.</w:t>
      </w:r>
    </w:p>
    <w:p w14:paraId="199AA070" w14:textId="77777777" w:rsidR="00D67B50" w:rsidRPr="006D217D" w:rsidRDefault="00D67B50" w:rsidP="00D67B50">
      <w:pPr>
        <w:shd w:val="clear" w:color="auto" w:fill="FFFFFF"/>
        <w:jc w:val="both"/>
        <w:rPr>
          <w:rFonts w:asciiTheme="minorHAnsi" w:hAnsiTheme="minorHAnsi" w:cstheme="minorHAnsi"/>
          <w:b/>
          <w:bCs/>
          <w:sz w:val="22"/>
          <w:szCs w:val="22"/>
          <w:lang w:eastAsia="en-GB"/>
        </w:rPr>
      </w:pPr>
    </w:p>
    <w:p w14:paraId="5C09A9F3" w14:textId="77777777" w:rsidR="00D67B50" w:rsidRPr="006D217D" w:rsidRDefault="00D67B50" w:rsidP="00D67B50">
      <w:pPr>
        <w:shd w:val="clear" w:color="auto" w:fill="FFFFFF"/>
        <w:jc w:val="both"/>
        <w:rPr>
          <w:rFonts w:asciiTheme="minorHAnsi" w:hAnsiTheme="minorHAnsi" w:cstheme="minorHAnsi"/>
          <w:sz w:val="22"/>
          <w:szCs w:val="22"/>
          <w:lang w:eastAsia="en-GB"/>
        </w:rPr>
      </w:pPr>
      <w:r w:rsidRPr="006D217D">
        <w:rPr>
          <w:rFonts w:asciiTheme="minorHAnsi" w:hAnsiTheme="minorHAnsi" w:cstheme="minorHAnsi"/>
          <w:sz w:val="22"/>
          <w:szCs w:val="22"/>
          <w:lang w:eastAsia="en-GB"/>
        </w:rPr>
        <w:t>It is not possible to overdose using an Epipen as it only contains a single dose. In cases of doubt, it is better to give a pupil experiencing an allergic reaction an injection rather than hold back.</w:t>
      </w:r>
    </w:p>
    <w:p w14:paraId="79C9B121" w14:textId="77777777" w:rsidR="00D67B50" w:rsidRPr="006D217D" w:rsidRDefault="00D67B50" w:rsidP="00D67B50">
      <w:pPr>
        <w:shd w:val="clear" w:color="auto" w:fill="FFFFFF"/>
        <w:jc w:val="both"/>
        <w:rPr>
          <w:rFonts w:asciiTheme="minorHAnsi" w:hAnsiTheme="minorHAnsi" w:cstheme="minorHAnsi"/>
          <w:sz w:val="22"/>
          <w:szCs w:val="22"/>
        </w:rPr>
      </w:pPr>
    </w:p>
    <w:p w14:paraId="499D47BB" w14:textId="1D6551EE" w:rsidR="00D67B50" w:rsidRPr="006D217D" w:rsidRDefault="00D67B50" w:rsidP="00D67B50">
      <w:pPr>
        <w:widowControl w:val="0"/>
        <w:shd w:val="clear" w:color="auto" w:fill="FFFFFF"/>
        <w:autoSpaceDE w:val="0"/>
        <w:autoSpaceDN w:val="0"/>
        <w:adjustRightInd w:val="0"/>
        <w:jc w:val="both"/>
        <w:rPr>
          <w:rFonts w:asciiTheme="minorHAnsi" w:hAnsiTheme="minorHAnsi" w:cstheme="minorHAnsi"/>
          <w:sz w:val="22"/>
          <w:szCs w:val="22"/>
          <w:lang w:eastAsia="en-GB"/>
        </w:rPr>
      </w:pPr>
      <w:r w:rsidRPr="006D217D">
        <w:rPr>
          <w:rFonts w:asciiTheme="minorHAnsi" w:hAnsiTheme="minorHAnsi" w:cstheme="minorHAnsi"/>
          <w:sz w:val="22"/>
          <w:szCs w:val="22"/>
          <w:lang w:eastAsia="en-GB"/>
        </w:rPr>
        <w:t xml:space="preserve">All pupils who have anaphylaxis will require an ‘Action Plan’ which parents or guardians should complete prior to starting at </w:t>
      </w:r>
      <w:r w:rsidR="006D217D" w:rsidRPr="006D217D">
        <w:rPr>
          <w:rFonts w:asciiTheme="minorHAnsi" w:hAnsiTheme="minorHAnsi" w:cstheme="minorHAnsi"/>
          <w:sz w:val="22"/>
          <w:szCs w:val="22"/>
        </w:rPr>
        <w:t xml:space="preserve">Old Vicarage </w:t>
      </w:r>
      <w:r w:rsidRPr="006D217D">
        <w:rPr>
          <w:rFonts w:asciiTheme="minorHAnsi" w:hAnsiTheme="minorHAnsi" w:cstheme="minorHAnsi"/>
          <w:sz w:val="22"/>
          <w:szCs w:val="22"/>
        </w:rPr>
        <w:t>School</w:t>
      </w:r>
      <w:r w:rsidRPr="006D217D">
        <w:rPr>
          <w:rFonts w:asciiTheme="minorHAnsi" w:hAnsiTheme="minorHAnsi" w:cstheme="minorHAnsi"/>
          <w:sz w:val="22"/>
          <w:szCs w:val="22"/>
          <w:lang w:eastAsia="en-GB"/>
        </w:rPr>
        <w:t>. This should give basic details and indicate whether in some circumstances the pupil should be allowed to carry medication on his/her person around the School. This will be kept with the pupil’s file.</w:t>
      </w:r>
    </w:p>
    <w:p w14:paraId="31D5BDCE" w14:textId="77777777" w:rsidR="00D67B50" w:rsidRPr="006D217D" w:rsidRDefault="00D67B50" w:rsidP="00D67B50">
      <w:pPr>
        <w:widowControl w:val="0"/>
        <w:shd w:val="clear" w:color="auto" w:fill="FFFFFF"/>
        <w:autoSpaceDE w:val="0"/>
        <w:autoSpaceDN w:val="0"/>
        <w:adjustRightInd w:val="0"/>
        <w:jc w:val="both"/>
        <w:rPr>
          <w:rFonts w:asciiTheme="minorHAnsi" w:hAnsiTheme="minorHAnsi" w:cstheme="minorHAnsi"/>
          <w:sz w:val="22"/>
          <w:szCs w:val="22"/>
          <w:lang w:eastAsia="en-GB"/>
        </w:rPr>
      </w:pPr>
    </w:p>
    <w:p w14:paraId="6FDF5EC0" w14:textId="77777777" w:rsidR="00D67B50" w:rsidRPr="006D217D" w:rsidRDefault="00D67B50" w:rsidP="00D67B50">
      <w:pPr>
        <w:shd w:val="clear" w:color="auto" w:fill="FFFFFF"/>
        <w:jc w:val="both"/>
        <w:rPr>
          <w:rFonts w:asciiTheme="minorHAnsi" w:hAnsiTheme="minorHAnsi" w:cstheme="minorHAnsi"/>
          <w:sz w:val="22"/>
          <w:szCs w:val="22"/>
          <w:lang w:eastAsia="en-GB"/>
        </w:rPr>
      </w:pPr>
      <w:r w:rsidRPr="006D217D">
        <w:rPr>
          <w:rFonts w:asciiTheme="minorHAnsi" w:hAnsiTheme="minorHAnsi" w:cstheme="minorHAnsi"/>
          <w:sz w:val="22"/>
          <w:szCs w:val="22"/>
          <w:lang w:eastAsia="en-GB"/>
        </w:rPr>
        <w:t xml:space="preserve">Following discussion with the pupil and parents, individual decisions should be made as to whether to provide basic information on the pupil’s condition to his/her peer group so that they are aware of their classmate’s needs and of the requirement for urgent action should an allergic reaction occur. Fellow pupils should also be advised not to share food or drink with a pupil who is likely to experience an anaphylactic reaction. The school has a ‘no nut’ rule in place that parents and pupils are regularly reminded of. </w:t>
      </w:r>
    </w:p>
    <w:p w14:paraId="6742E090" w14:textId="77777777" w:rsidR="00D67B50" w:rsidRPr="006D217D" w:rsidRDefault="00D67B50" w:rsidP="00D67B50">
      <w:pPr>
        <w:shd w:val="clear" w:color="auto" w:fill="FFFFFF"/>
        <w:jc w:val="both"/>
        <w:rPr>
          <w:rFonts w:asciiTheme="minorHAnsi" w:hAnsiTheme="minorHAnsi" w:cstheme="minorHAnsi"/>
          <w:spacing w:val="-3"/>
          <w:sz w:val="22"/>
          <w:szCs w:val="22"/>
          <w:lang w:eastAsia="en-GB"/>
        </w:rPr>
      </w:pPr>
    </w:p>
    <w:p w14:paraId="0BADD50C" w14:textId="77777777" w:rsidR="00D67B50" w:rsidRPr="006D217D" w:rsidRDefault="00D67B50" w:rsidP="00D67B50">
      <w:pPr>
        <w:jc w:val="both"/>
        <w:rPr>
          <w:rFonts w:asciiTheme="minorHAnsi" w:hAnsiTheme="minorHAnsi" w:cstheme="minorHAnsi"/>
          <w:b/>
          <w:bCs/>
          <w:sz w:val="22"/>
          <w:szCs w:val="22"/>
        </w:rPr>
      </w:pPr>
      <w:r w:rsidRPr="006D217D">
        <w:rPr>
          <w:rFonts w:asciiTheme="minorHAnsi" w:hAnsiTheme="minorHAnsi" w:cstheme="minorHAnsi"/>
          <w:b/>
          <w:bCs/>
          <w:sz w:val="22"/>
          <w:szCs w:val="22"/>
        </w:rPr>
        <w:t>Managing pupils with anaphylaxis:</w:t>
      </w:r>
    </w:p>
    <w:p w14:paraId="26D2F3F2" w14:textId="77777777" w:rsidR="00D67B50" w:rsidRPr="006D217D" w:rsidRDefault="00D67B50">
      <w:pPr>
        <w:numPr>
          <w:ilvl w:val="0"/>
          <w:numId w:val="42"/>
        </w:numPr>
        <w:shd w:val="clear" w:color="auto" w:fill="FFFFFF"/>
        <w:tabs>
          <w:tab w:val="left" w:pos="673"/>
        </w:tabs>
        <w:spacing w:line="276" w:lineRule="auto"/>
        <w:ind w:left="331" w:hanging="331"/>
        <w:jc w:val="both"/>
        <w:rPr>
          <w:rFonts w:asciiTheme="minorHAnsi" w:hAnsiTheme="minorHAnsi" w:cstheme="minorHAnsi"/>
          <w:sz w:val="22"/>
          <w:szCs w:val="22"/>
          <w:lang w:eastAsia="en-GB"/>
        </w:rPr>
      </w:pPr>
      <w:r w:rsidRPr="006D217D">
        <w:rPr>
          <w:rFonts w:asciiTheme="minorHAnsi" w:hAnsiTheme="minorHAnsi" w:cstheme="minorHAnsi"/>
          <w:spacing w:val="-1"/>
          <w:sz w:val="22"/>
          <w:szCs w:val="22"/>
          <w:lang w:eastAsia="en-GB"/>
        </w:rPr>
        <w:t xml:space="preserve">Staff should be aware of those pupils under their supervision who </w:t>
      </w:r>
      <w:r w:rsidRPr="006D217D">
        <w:rPr>
          <w:rFonts w:asciiTheme="minorHAnsi" w:hAnsiTheme="minorHAnsi" w:cstheme="minorHAnsi"/>
          <w:sz w:val="22"/>
          <w:szCs w:val="22"/>
          <w:lang w:eastAsia="en-GB"/>
        </w:rPr>
        <w:t>have a severe allergy resulting in anaphylaxis.</w:t>
      </w:r>
    </w:p>
    <w:p w14:paraId="05E54271" w14:textId="77777777" w:rsidR="00D67B50" w:rsidRPr="006D217D" w:rsidRDefault="00D67B50">
      <w:pPr>
        <w:numPr>
          <w:ilvl w:val="0"/>
          <w:numId w:val="42"/>
        </w:numPr>
        <w:shd w:val="clear" w:color="auto" w:fill="FFFFFF"/>
        <w:tabs>
          <w:tab w:val="left" w:pos="673"/>
        </w:tabs>
        <w:spacing w:line="276" w:lineRule="auto"/>
        <w:ind w:left="331" w:hanging="331"/>
        <w:jc w:val="both"/>
        <w:rPr>
          <w:rFonts w:asciiTheme="minorHAnsi" w:hAnsiTheme="minorHAnsi" w:cstheme="minorHAnsi"/>
          <w:sz w:val="22"/>
          <w:szCs w:val="22"/>
          <w:lang w:eastAsia="en-GB"/>
        </w:rPr>
      </w:pPr>
      <w:r w:rsidRPr="006D217D">
        <w:rPr>
          <w:rFonts w:asciiTheme="minorHAnsi" w:hAnsiTheme="minorHAnsi" w:cstheme="minorHAnsi"/>
          <w:spacing w:val="-5"/>
          <w:sz w:val="22"/>
          <w:szCs w:val="22"/>
          <w:lang w:eastAsia="en-GB"/>
        </w:rPr>
        <w:t xml:space="preserve">Staff should ensure that all pupils who have an Epipen prescribed to </w:t>
      </w:r>
      <w:r w:rsidRPr="006D217D">
        <w:rPr>
          <w:rFonts w:asciiTheme="minorHAnsi" w:hAnsiTheme="minorHAnsi" w:cstheme="minorHAnsi"/>
          <w:sz w:val="22"/>
          <w:szCs w:val="22"/>
          <w:lang w:eastAsia="en-GB"/>
        </w:rPr>
        <w:t>them, have their medication on them at all times.</w:t>
      </w:r>
    </w:p>
    <w:p w14:paraId="47328D04" w14:textId="77777777" w:rsidR="00D67B50" w:rsidRPr="006D217D" w:rsidRDefault="00D67B50">
      <w:pPr>
        <w:numPr>
          <w:ilvl w:val="0"/>
          <w:numId w:val="42"/>
        </w:numPr>
        <w:shd w:val="clear" w:color="auto" w:fill="FFFFFF"/>
        <w:tabs>
          <w:tab w:val="left" w:pos="673"/>
        </w:tabs>
        <w:spacing w:line="276" w:lineRule="auto"/>
        <w:ind w:left="331" w:hanging="331"/>
        <w:jc w:val="both"/>
        <w:rPr>
          <w:rFonts w:asciiTheme="minorHAnsi" w:hAnsiTheme="minorHAnsi" w:cstheme="minorHAnsi"/>
          <w:sz w:val="22"/>
          <w:szCs w:val="22"/>
          <w:lang w:eastAsia="en-GB"/>
        </w:rPr>
      </w:pPr>
      <w:r w:rsidRPr="006D217D">
        <w:rPr>
          <w:rFonts w:asciiTheme="minorHAnsi" w:hAnsiTheme="minorHAnsi" w:cstheme="minorHAnsi"/>
          <w:spacing w:val="-5"/>
          <w:sz w:val="22"/>
          <w:szCs w:val="22"/>
          <w:lang w:eastAsia="en-GB"/>
        </w:rPr>
        <w:t xml:space="preserve">Staff should ensure that they have some knowledge of what to do if a </w:t>
      </w:r>
      <w:r w:rsidRPr="006D217D">
        <w:rPr>
          <w:rFonts w:asciiTheme="minorHAnsi" w:hAnsiTheme="minorHAnsi" w:cstheme="minorHAnsi"/>
          <w:spacing w:val="-4"/>
          <w:sz w:val="22"/>
          <w:szCs w:val="22"/>
          <w:lang w:eastAsia="en-GB"/>
        </w:rPr>
        <w:t xml:space="preserve">pupil has an anaphylactic reaction. (Staff to seek advice from the First Aid Staff Members in staff meetings) </w:t>
      </w:r>
    </w:p>
    <w:p w14:paraId="7958B37B" w14:textId="1CF9B067" w:rsidR="00D67B50" w:rsidRPr="006D217D" w:rsidRDefault="00D67B50">
      <w:pPr>
        <w:numPr>
          <w:ilvl w:val="0"/>
          <w:numId w:val="42"/>
        </w:numPr>
        <w:shd w:val="clear" w:color="auto" w:fill="FFFFFF"/>
        <w:tabs>
          <w:tab w:val="left" w:pos="673"/>
        </w:tabs>
        <w:spacing w:line="276" w:lineRule="auto"/>
        <w:ind w:left="331" w:hanging="331"/>
        <w:jc w:val="both"/>
        <w:rPr>
          <w:rFonts w:asciiTheme="minorHAnsi" w:hAnsiTheme="minorHAnsi" w:cstheme="minorHAnsi"/>
          <w:sz w:val="22"/>
          <w:szCs w:val="22"/>
          <w:lang w:eastAsia="en-GB"/>
        </w:rPr>
      </w:pPr>
      <w:r w:rsidRPr="006D217D">
        <w:rPr>
          <w:rFonts w:asciiTheme="minorHAnsi" w:hAnsiTheme="minorHAnsi" w:cstheme="minorHAnsi"/>
          <w:spacing w:val="-5"/>
          <w:sz w:val="22"/>
          <w:szCs w:val="22"/>
          <w:lang w:eastAsia="en-GB"/>
        </w:rPr>
        <w:lastRenderedPageBreak/>
        <w:t xml:space="preserve">If a pupil feels unwell, the </w:t>
      </w:r>
      <w:r w:rsidR="006D217D" w:rsidRPr="006D217D">
        <w:rPr>
          <w:rFonts w:asciiTheme="minorHAnsi" w:hAnsiTheme="minorHAnsi" w:cstheme="minorHAnsi"/>
          <w:spacing w:val="-5"/>
          <w:sz w:val="22"/>
          <w:szCs w:val="22"/>
          <w:lang w:eastAsia="en-GB"/>
        </w:rPr>
        <w:t>Head of School</w:t>
      </w:r>
      <w:r w:rsidRPr="006D217D">
        <w:rPr>
          <w:rFonts w:asciiTheme="minorHAnsi" w:hAnsiTheme="minorHAnsi" w:cstheme="minorHAnsi"/>
          <w:spacing w:val="-5"/>
          <w:sz w:val="22"/>
          <w:szCs w:val="22"/>
          <w:lang w:eastAsia="en-GB"/>
        </w:rPr>
        <w:t xml:space="preserve"> should be contacted </w:t>
      </w:r>
      <w:r w:rsidRPr="006D217D">
        <w:rPr>
          <w:rFonts w:asciiTheme="minorHAnsi" w:hAnsiTheme="minorHAnsi" w:cstheme="minorHAnsi"/>
          <w:sz w:val="22"/>
          <w:szCs w:val="22"/>
          <w:lang w:eastAsia="en-GB"/>
        </w:rPr>
        <w:t>for advice.</w:t>
      </w:r>
    </w:p>
    <w:p w14:paraId="5AEA7E80" w14:textId="77777777" w:rsidR="00D67B50" w:rsidRPr="006D217D" w:rsidRDefault="00D67B50" w:rsidP="00D67B50">
      <w:pPr>
        <w:jc w:val="both"/>
        <w:rPr>
          <w:rFonts w:asciiTheme="minorHAnsi" w:hAnsiTheme="minorHAnsi" w:cstheme="minorHAnsi"/>
          <w:b/>
          <w:bCs/>
          <w:sz w:val="22"/>
          <w:szCs w:val="22"/>
        </w:rPr>
      </w:pPr>
    </w:p>
    <w:p w14:paraId="7103E869" w14:textId="77777777" w:rsidR="00D67B50" w:rsidRPr="006D217D" w:rsidRDefault="00D67B50" w:rsidP="00D67B50">
      <w:pPr>
        <w:jc w:val="both"/>
        <w:rPr>
          <w:rFonts w:asciiTheme="minorHAnsi" w:hAnsiTheme="minorHAnsi" w:cstheme="minorHAnsi"/>
          <w:sz w:val="22"/>
          <w:szCs w:val="22"/>
        </w:rPr>
      </w:pPr>
      <w:r w:rsidRPr="006D217D">
        <w:rPr>
          <w:rFonts w:asciiTheme="minorHAnsi" w:hAnsiTheme="minorHAnsi" w:cstheme="minorHAnsi"/>
          <w:b/>
          <w:bCs/>
          <w:sz w:val="22"/>
          <w:szCs w:val="22"/>
        </w:rPr>
        <w:t xml:space="preserve">Issues which may affect learning: </w:t>
      </w:r>
      <w:r w:rsidRPr="006D217D">
        <w:rPr>
          <w:rFonts w:asciiTheme="minorHAnsi" w:hAnsiTheme="minorHAnsi" w:cstheme="minorHAnsi"/>
          <w:spacing w:val="-3"/>
          <w:sz w:val="22"/>
          <w:szCs w:val="22"/>
          <w:lang w:eastAsia="en-GB"/>
        </w:rPr>
        <w:t xml:space="preserve">Pupils with anaphylaxis should be encouraged to participate as fully </w:t>
      </w:r>
      <w:r w:rsidRPr="006D217D">
        <w:rPr>
          <w:rFonts w:asciiTheme="minorHAnsi" w:hAnsiTheme="minorHAnsi" w:cstheme="minorHAnsi"/>
          <w:spacing w:val="-1"/>
          <w:sz w:val="22"/>
          <w:szCs w:val="22"/>
          <w:lang w:eastAsia="en-GB"/>
        </w:rPr>
        <w:t xml:space="preserve">as possible in all aspects of school life. It is not possible to ensure that a pupil will not come into contact with an allergen during the </w:t>
      </w:r>
      <w:r w:rsidRPr="006D217D">
        <w:rPr>
          <w:rFonts w:asciiTheme="minorHAnsi" w:hAnsiTheme="minorHAnsi" w:cstheme="minorHAnsi"/>
          <w:spacing w:val="-6"/>
          <w:sz w:val="22"/>
          <w:szCs w:val="22"/>
          <w:lang w:eastAsia="en-GB"/>
        </w:rPr>
        <w:t xml:space="preserve">school day, but schools should bear in mind the potential risk to such </w:t>
      </w:r>
      <w:r w:rsidRPr="006D217D">
        <w:rPr>
          <w:rFonts w:asciiTheme="minorHAnsi" w:hAnsiTheme="minorHAnsi" w:cstheme="minorHAnsi"/>
          <w:spacing w:val="-1"/>
          <w:sz w:val="22"/>
          <w:szCs w:val="22"/>
          <w:lang w:eastAsia="en-GB"/>
        </w:rPr>
        <w:t xml:space="preserve">pupils in the following circumstances and seek to minimise risk </w:t>
      </w:r>
      <w:r w:rsidRPr="006D217D">
        <w:rPr>
          <w:rFonts w:asciiTheme="minorHAnsi" w:hAnsiTheme="minorHAnsi" w:cstheme="minorHAnsi"/>
          <w:sz w:val="22"/>
          <w:szCs w:val="22"/>
          <w:lang w:eastAsia="en-GB"/>
        </w:rPr>
        <w:t>whenever possible.</w:t>
      </w:r>
    </w:p>
    <w:p w14:paraId="3DF80446" w14:textId="77777777" w:rsidR="00D67B50" w:rsidRPr="006D217D" w:rsidRDefault="00D67B50" w:rsidP="00D67B50">
      <w:pPr>
        <w:shd w:val="clear" w:color="auto" w:fill="FFFFFF"/>
        <w:jc w:val="both"/>
        <w:rPr>
          <w:rFonts w:asciiTheme="minorHAnsi" w:hAnsiTheme="minorHAnsi" w:cstheme="minorHAnsi"/>
          <w:spacing w:val="-9"/>
          <w:sz w:val="22"/>
          <w:szCs w:val="22"/>
          <w:lang w:eastAsia="en-GB"/>
        </w:rPr>
      </w:pPr>
    </w:p>
    <w:p w14:paraId="6EC8BC48" w14:textId="77777777" w:rsidR="00D67B50" w:rsidRPr="006D217D" w:rsidRDefault="00D67B50" w:rsidP="00D67B50">
      <w:pPr>
        <w:keepNext/>
        <w:keepLines/>
        <w:jc w:val="both"/>
        <w:rPr>
          <w:rFonts w:asciiTheme="minorHAnsi" w:hAnsiTheme="minorHAnsi" w:cstheme="minorHAnsi"/>
          <w:b/>
          <w:bCs/>
          <w:sz w:val="22"/>
          <w:szCs w:val="22"/>
        </w:rPr>
      </w:pPr>
      <w:r w:rsidRPr="006D217D">
        <w:rPr>
          <w:rFonts w:asciiTheme="minorHAnsi" w:hAnsiTheme="minorHAnsi" w:cstheme="minorHAnsi"/>
          <w:b/>
          <w:bCs/>
          <w:sz w:val="22"/>
          <w:szCs w:val="22"/>
        </w:rPr>
        <w:t xml:space="preserve">Off-site trips: </w:t>
      </w:r>
    </w:p>
    <w:p w14:paraId="25EC019B" w14:textId="77777777" w:rsidR="00D67B50" w:rsidRPr="006D217D" w:rsidRDefault="00D67B50">
      <w:pPr>
        <w:keepNext/>
        <w:keepLines/>
        <w:numPr>
          <w:ilvl w:val="0"/>
          <w:numId w:val="49"/>
        </w:numPr>
        <w:shd w:val="clear" w:color="auto" w:fill="FFFFFF"/>
        <w:tabs>
          <w:tab w:val="left" w:pos="680"/>
        </w:tabs>
        <w:spacing w:line="276" w:lineRule="auto"/>
        <w:ind w:left="284" w:hanging="284"/>
        <w:contextualSpacing/>
        <w:jc w:val="both"/>
        <w:rPr>
          <w:rFonts w:asciiTheme="minorHAnsi" w:hAnsiTheme="minorHAnsi" w:cstheme="minorHAnsi"/>
          <w:sz w:val="22"/>
          <w:szCs w:val="22"/>
          <w:lang w:eastAsia="en-GB"/>
        </w:rPr>
      </w:pPr>
      <w:r w:rsidRPr="006D217D">
        <w:rPr>
          <w:rFonts w:asciiTheme="minorHAnsi" w:hAnsiTheme="minorHAnsi" w:cstheme="minorHAnsi"/>
          <w:sz w:val="22"/>
          <w:szCs w:val="22"/>
          <w:lang w:eastAsia="en-GB"/>
        </w:rPr>
        <w:t xml:space="preserve">A member of staff trained in the administration of medication should accompany the trip, taking responsibility for the safe storage of pupils’ medication, if the pupils cannot carry it themselves. </w:t>
      </w:r>
      <w:r w:rsidRPr="006D217D">
        <w:rPr>
          <w:rFonts w:asciiTheme="minorHAnsi" w:hAnsiTheme="minorHAnsi" w:cstheme="minorHAnsi"/>
          <w:spacing w:val="-5"/>
          <w:sz w:val="22"/>
          <w:szCs w:val="22"/>
          <w:lang w:eastAsia="en-GB"/>
        </w:rPr>
        <w:t xml:space="preserve">Staff supervising the trip must be aware of the pupils' condition and of </w:t>
      </w:r>
      <w:r w:rsidRPr="006D217D">
        <w:rPr>
          <w:rFonts w:asciiTheme="minorHAnsi" w:hAnsiTheme="minorHAnsi" w:cstheme="minorHAnsi"/>
          <w:sz w:val="22"/>
          <w:szCs w:val="22"/>
          <w:lang w:eastAsia="en-GB"/>
        </w:rPr>
        <w:t>any relevant emergency procedures.</w:t>
      </w:r>
    </w:p>
    <w:p w14:paraId="6A065D11" w14:textId="77777777" w:rsidR="00D67B50" w:rsidRPr="006D217D" w:rsidRDefault="00D67B50" w:rsidP="00D67B50">
      <w:pPr>
        <w:shd w:val="clear" w:color="auto" w:fill="FFFFFF"/>
        <w:jc w:val="both"/>
        <w:rPr>
          <w:rFonts w:asciiTheme="minorHAnsi" w:hAnsiTheme="minorHAnsi" w:cstheme="minorHAnsi"/>
          <w:spacing w:val="-9"/>
          <w:sz w:val="22"/>
          <w:szCs w:val="22"/>
          <w:lang w:eastAsia="en-GB"/>
        </w:rPr>
      </w:pPr>
    </w:p>
    <w:p w14:paraId="112D3324" w14:textId="77777777" w:rsidR="00D67B50" w:rsidRPr="006D217D" w:rsidRDefault="00D67B50" w:rsidP="00D67B50">
      <w:pPr>
        <w:jc w:val="both"/>
        <w:rPr>
          <w:rFonts w:asciiTheme="minorHAnsi" w:hAnsiTheme="minorHAnsi" w:cstheme="minorHAnsi"/>
          <w:b/>
          <w:bCs/>
          <w:sz w:val="22"/>
          <w:szCs w:val="22"/>
        </w:rPr>
      </w:pPr>
      <w:r w:rsidRPr="006D217D">
        <w:rPr>
          <w:rFonts w:asciiTheme="minorHAnsi" w:hAnsiTheme="minorHAnsi" w:cstheme="minorHAnsi"/>
          <w:b/>
          <w:bCs/>
          <w:sz w:val="22"/>
          <w:szCs w:val="22"/>
        </w:rPr>
        <w:t>What are the main symptoms?</w:t>
      </w:r>
    </w:p>
    <w:p w14:paraId="0E0F9704" w14:textId="77777777" w:rsidR="00D67B50" w:rsidRPr="006D217D" w:rsidRDefault="00D67B50">
      <w:pPr>
        <w:numPr>
          <w:ilvl w:val="0"/>
          <w:numId w:val="45"/>
        </w:numPr>
        <w:shd w:val="clear" w:color="auto" w:fill="FFFFFF"/>
        <w:spacing w:line="276" w:lineRule="auto"/>
        <w:jc w:val="both"/>
        <w:rPr>
          <w:rFonts w:asciiTheme="minorHAnsi" w:hAnsiTheme="minorHAnsi" w:cstheme="minorHAnsi"/>
          <w:spacing w:val="-6"/>
          <w:sz w:val="22"/>
          <w:szCs w:val="22"/>
          <w:lang w:eastAsia="en-GB"/>
        </w:rPr>
      </w:pPr>
      <w:r w:rsidRPr="006D217D">
        <w:rPr>
          <w:rFonts w:asciiTheme="minorHAnsi" w:hAnsiTheme="minorHAnsi" w:cstheme="minorHAnsi"/>
          <w:spacing w:val="-6"/>
          <w:sz w:val="22"/>
          <w:szCs w:val="22"/>
          <w:lang w:eastAsia="en-GB"/>
        </w:rPr>
        <w:t xml:space="preserve">Itching or presence of a rash, </w:t>
      </w:r>
      <w:r w:rsidRPr="006D217D">
        <w:rPr>
          <w:rFonts w:asciiTheme="minorHAnsi" w:hAnsiTheme="minorHAnsi" w:cstheme="minorHAnsi"/>
          <w:spacing w:val="-5"/>
          <w:sz w:val="22"/>
          <w:szCs w:val="22"/>
          <w:lang w:eastAsia="en-GB"/>
        </w:rPr>
        <w:t xml:space="preserve">swelling of the throat, </w:t>
      </w:r>
      <w:r w:rsidRPr="006D217D">
        <w:rPr>
          <w:rFonts w:asciiTheme="minorHAnsi" w:hAnsiTheme="minorHAnsi" w:cstheme="minorHAnsi"/>
          <w:spacing w:val="-8"/>
          <w:sz w:val="22"/>
          <w:szCs w:val="22"/>
          <w:lang w:eastAsia="en-GB"/>
        </w:rPr>
        <w:t xml:space="preserve">difficulty in swallowing, difficulty in breathing, </w:t>
      </w:r>
      <w:r w:rsidRPr="006D217D">
        <w:rPr>
          <w:rFonts w:asciiTheme="minorHAnsi" w:hAnsiTheme="minorHAnsi" w:cstheme="minorHAnsi"/>
          <w:sz w:val="22"/>
          <w:szCs w:val="22"/>
          <w:lang w:eastAsia="en-GB"/>
        </w:rPr>
        <w:t>increased heart rate and unconsciousness</w:t>
      </w:r>
    </w:p>
    <w:p w14:paraId="07212B01" w14:textId="77777777" w:rsidR="00D67B50" w:rsidRPr="006D217D" w:rsidRDefault="00D67B50" w:rsidP="00D67B50">
      <w:pPr>
        <w:shd w:val="clear" w:color="auto" w:fill="FFFFFF"/>
        <w:jc w:val="both"/>
        <w:rPr>
          <w:rFonts w:asciiTheme="minorHAnsi" w:hAnsiTheme="minorHAnsi" w:cstheme="minorHAnsi"/>
          <w:sz w:val="22"/>
          <w:szCs w:val="22"/>
          <w:lang w:eastAsia="en-GB"/>
        </w:rPr>
      </w:pPr>
    </w:p>
    <w:p w14:paraId="1E7B81D5" w14:textId="77777777" w:rsidR="00D67B50" w:rsidRPr="006D217D" w:rsidRDefault="00D67B50" w:rsidP="00D67B50">
      <w:pPr>
        <w:shd w:val="clear" w:color="auto" w:fill="FFFFFF"/>
        <w:jc w:val="both"/>
        <w:rPr>
          <w:rFonts w:asciiTheme="minorHAnsi" w:hAnsiTheme="minorHAnsi" w:cstheme="minorHAnsi"/>
          <w:b/>
          <w:bCs/>
          <w:sz w:val="22"/>
          <w:szCs w:val="22"/>
          <w:lang w:eastAsia="en-GB"/>
        </w:rPr>
      </w:pPr>
      <w:r w:rsidRPr="006D217D">
        <w:rPr>
          <w:rFonts w:asciiTheme="minorHAnsi" w:hAnsiTheme="minorHAnsi" w:cstheme="minorHAnsi"/>
          <w:b/>
          <w:bCs/>
          <w:sz w:val="22"/>
          <w:szCs w:val="22"/>
          <w:lang w:eastAsia="en-GB"/>
        </w:rPr>
        <w:t>What to do if a pupil has an anaphylactic reaction:</w:t>
      </w:r>
    </w:p>
    <w:p w14:paraId="03309243" w14:textId="0BFDE3DF" w:rsidR="00D67B50" w:rsidRPr="006D217D" w:rsidRDefault="00D67B50">
      <w:pPr>
        <w:numPr>
          <w:ilvl w:val="0"/>
          <w:numId w:val="43"/>
        </w:numPr>
        <w:shd w:val="clear" w:color="auto" w:fill="FFFFFF"/>
        <w:tabs>
          <w:tab w:val="left" w:pos="1022"/>
        </w:tabs>
        <w:spacing w:line="276" w:lineRule="auto"/>
        <w:jc w:val="both"/>
        <w:rPr>
          <w:rFonts w:asciiTheme="minorHAnsi" w:hAnsiTheme="minorHAnsi" w:cstheme="minorHAnsi"/>
          <w:sz w:val="22"/>
          <w:szCs w:val="22"/>
          <w:lang w:eastAsia="en-GB"/>
        </w:rPr>
      </w:pPr>
      <w:r w:rsidRPr="006D217D">
        <w:rPr>
          <w:rFonts w:asciiTheme="minorHAnsi" w:hAnsiTheme="minorHAnsi" w:cstheme="minorHAnsi"/>
          <w:spacing w:val="-6"/>
          <w:sz w:val="22"/>
          <w:szCs w:val="22"/>
          <w:lang w:eastAsia="en-GB"/>
        </w:rPr>
        <w:t xml:space="preserve">Ensure that a paramedic ambulance has been called, stay calm and reassure the pupil, </w:t>
      </w:r>
      <w:r w:rsidRPr="006D217D">
        <w:rPr>
          <w:rFonts w:asciiTheme="minorHAnsi" w:hAnsiTheme="minorHAnsi" w:cstheme="minorHAnsi"/>
          <w:spacing w:val="-7"/>
          <w:sz w:val="22"/>
          <w:szCs w:val="22"/>
          <w:lang w:eastAsia="en-GB"/>
        </w:rPr>
        <w:t xml:space="preserve">encourage the pupil to administer their own medication as taught, or administer first aid if qualified to do so. </w:t>
      </w:r>
      <w:r w:rsidRPr="006D217D">
        <w:rPr>
          <w:rFonts w:asciiTheme="minorHAnsi" w:hAnsiTheme="minorHAnsi" w:cstheme="minorHAnsi"/>
          <w:spacing w:val="-6"/>
          <w:sz w:val="22"/>
          <w:szCs w:val="22"/>
          <w:lang w:eastAsia="en-GB"/>
        </w:rPr>
        <w:t xml:space="preserve">Summon assistance immediately via the Bursar and/or </w:t>
      </w:r>
      <w:r w:rsidR="006D217D" w:rsidRPr="006D217D">
        <w:rPr>
          <w:rFonts w:asciiTheme="minorHAnsi" w:hAnsiTheme="minorHAnsi" w:cstheme="minorHAnsi"/>
          <w:spacing w:val="-6"/>
          <w:sz w:val="22"/>
          <w:szCs w:val="22"/>
          <w:lang w:eastAsia="en-GB"/>
        </w:rPr>
        <w:t>Head of School</w:t>
      </w:r>
      <w:r w:rsidRPr="006D217D">
        <w:rPr>
          <w:rFonts w:asciiTheme="minorHAnsi" w:hAnsiTheme="minorHAnsi" w:cstheme="minorHAnsi"/>
          <w:spacing w:val="-6"/>
          <w:sz w:val="22"/>
          <w:szCs w:val="22"/>
          <w:lang w:eastAsia="en-GB"/>
        </w:rPr>
        <w:t xml:space="preserve"> and liaise about contacting parents.</w:t>
      </w:r>
      <w:bookmarkStart w:id="17" w:name="_Toc258850138"/>
    </w:p>
    <w:p w14:paraId="7967CB8F" w14:textId="77777777" w:rsidR="00D67B50" w:rsidRPr="006D217D" w:rsidRDefault="00D67B50" w:rsidP="00D67B50">
      <w:pPr>
        <w:shd w:val="clear" w:color="auto" w:fill="FFFFFF"/>
        <w:tabs>
          <w:tab w:val="left" w:pos="1022"/>
        </w:tabs>
        <w:jc w:val="both"/>
        <w:rPr>
          <w:rFonts w:asciiTheme="minorHAnsi" w:hAnsiTheme="minorHAnsi" w:cstheme="minorHAnsi"/>
          <w:b/>
          <w:bCs/>
          <w:sz w:val="22"/>
          <w:szCs w:val="22"/>
          <w:u w:val="single"/>
        </w:rPr>
      </w:pPr>
    </w:p>
    <w:p w14:paraId="1DF92823" w14:textId="77777777" w:rsidR="00D67B50" w:rsidRPr="006D217D" w:rsidRDefault="00D67B50" w:rsidP="00D67B50">
      <w:pPr>
        <w:pStyle w:val="Heading2"/>
        <w:spacing w:line="276" w:lineRule="auto"/>
        <w:jc w:val="both"/>
        <w:rPr>
          <w:rFonts w:asciiTheme="minorHAnsi" w:hAnsiTheme="minorHAnsi" w:cstheme="minorHAnsi"/>
          <w:sz w:val="22"/>
          <w:lang w:eastAsia="en-GB"/>
        </w:rPr>
      </w:pPr>
      <w:bookmarkStart w:id="18" w:name="_Toc40909401"/>
      <w:r w:rsidRPr="006D217D">
        <w:rPr>
          <w:rFonts w:asciiTheme="minorHAnsi" w:hAnsiTheme="minorHAnsi" w:cstheme="minorHAnsi"/>
          <w:sz w:val="22"/>
        </w:rPr>
        <w:t>Annex C: Asthma</w:t>
      </w:r>
      <w:bookmarkEnd w:id="17"/>
      <w:bookmarkEnd w:id="18"/>
    </w:p>
    <w:p w14:paraId="7A858294" w14:textId="77777777" w:rsidR="00D67B50" w:rsidRPr="006D217D" w:rsidRDefault="00D67B50" w:rsidP="00D67B50">
      <w:pPr>
        <w:shd w:val="clear" w:color="auto" w:fill="FFFFFF"/>
        <w:tabs>
          <w:tab w:val="left" w:pos="421"/>
        </w:tabs>
        <w:jc w:val="both"/>
        <w:rPr>
          <w:rFonts w:asciiTheme="minorHAnsi" w:hAnsiTheme="minorHAnsi" w:cstheme="minorHAnsi"/>
          <w:sz w:val="22"/>
          <w:szCs w:val="22"/>
        </w:rPr>
      </w:pPr>
      <w:r w:rsidRPr="006D217D">
        <w:rPr>
          <w:rFonts w:asciiTheme="minorHAnsi" w:hAnsiTheme="minorHAnsi" w:cstheme="minorHAnsi"/>
          <w:b/>
          <w:bCs/>
          <w:spacing w:val="-8"/>
          <w:sz w:val="22"/>
          <w:szCs w:val="22"/>
          <w:lang w:eastAsia="en-GB"/>
        </w:rPr>
        <w:t xml:space="preserve">What is Asthma? </w:t>
      </w:r>
      <w:r w:rsidRPr="006D217D">
        <w:rPr>
          <w:rFonts w:asciiTheme="minorHAnsi" w:hAnsiTheme="minorHAnsi" w:cstheme="minorHAnsi"/>
          <w:spacing w:val="-5"/>
          <w:sz w:val="22"/>
          <w:szCs w:val="22"/>
          <w:lang w:eastAsia="en-GB"/>
        </w:rPr>
        <w:t xml:space="preserve">Pupils with asthma have airways which narrow as a reaction to various triggers. The triggers </w:t>
      </w:r>
      <w:r w:rsidRPr="006D217D">
        <w:rPr>
          <w:rFonts w:asciiTheme="minorHAnsi" w:hAnsiTheme="minorHAnsi" w:cstheme="minorHAnsi"/>
          <w:spacing w:val="-4"/>
          <w:sz w:val="22"/>
          <w:szCs w:val="22"/>
          <w:lang w:eastAsia="en-GB"/>
        </w:rPr>
        <w:t xml:space="preserve">vary between individuals but common ones include viral infections, cold air, grass pollen, </w:t>
      </w:r>
      <w:r w:rsidRPr="006D217D">
        <w:rPr>
          <w:rFonts w:asciiTheme="minorHAnsi" w:hAnsiTheme="minorHAnsi" w:cstheme="minorHAnsi"/>
          <w:spacing w:val="-5"/>
          <w:sz w:val="22"/>
          <w:szCs w:val="22"/>
          <w:lang w:eastAsia="en-GB"/>
        </w:rPr>
        <w:t xml:space="preserve">animal fur, house dust mites and passive smoking. Exercise and stress can also precipitate asthma attacks in susceptible cases. The narrowing or obstruction of the airways causes </w:t>
      </w:r>
      <w:r w:rsidRPr="006D217D">
        <w:rPr>
          <w:rFonts w:asciiTheme="minorHAnsi" w:hAnsiTheme="minorHAnsi" w:cstheme="minorHAnsi"/>
          <w:sz w:val="22"/>
          <w:szCs w:val="22"/>
          <w:lang w:eastAsia="en-GB"/>
        </w:rPr>
        <w:t>difficulty in breathing and can be alleviated with treatment.</w:t>
      </w:r>
    </w:p>
    <w:p w14:paraId="6EEF6CFC" w14:textId="77777777" w:rsidR="00D67B50" w:rsidRPr="006D217D" w:rsidRDefault="00D67B50" w:rsidP="00D67B50">
      <w:pPr>
        <w:shd w:val="clear" w:color="auto" w:fill="FFFFFF"/>
        <w:jc w:val="both"/>
        <w:rPr>
          <w:rFonts w:asciiTheme="minorHAnsi" w:hAnsiTheme="minorHAnsi" w:cstheme="minorHAnsi"/>
          <w:spacing w:val="-5"/>
          <w:sz w:val="22"/>
          <w:szCs w:val="22"/>
          <w:lang w:eastAsia="en-GB"/>
        </w:rPr>
      </w:pPr>
    </w:p>
    <w:p w14:paraId="7234FE3F" w14:textId="77777777" w:rsidR="00D67B50" w:rsidRPr="006D217D" w:rsidRDefault="00D67B50" w:rsidP="00D67B50">
      <w:pPr>
        <w:shd w:val="clear" w:color="auto" w:fill="FFFFFF"/>
        <w:jc w:val="both"/>
        <w:rPr>
          <w:rFonts w:asciiTheme="minorHAnsi" w:hAnsiTheme="minorHAnsi" w:cstheme="minorHAnsi"/>
          <w:sz w:val="22"/>
          <w:szCs w:val="22"/>
        </w:rPr>
      </w:pPr>
      <w:r w:rsidRPr="006D217D">
        <w:rPr>
          <w:rFonts w:asciiTheme="minorHAnsi" w:hAnsiTheme="minorHAnsi" w:cstheme="minorHAnsi"/>
          <w:spacing w:val="-5"/>
          <w:sz w:val="22"/>
          <w:szCs w:val="22"/>
          <w:lang w:eastAsia="en-GB"/>
        </w:rPr>
        <w:t xml:space="preserve">Asthma attacks are characterised by coughing, wheeziness, an inability to speak properly, and </w:t>
      </w:r>
      <w:r w:rsidRPr="006D217D">
        <w:rPr>
          <w:rFonts w:asciiTheme="minorHAnsi" w:hAnsiTheme="minorHAnsi" w:cstheme="minorHAnsi"/>
          <w:spacing w:val="-4"/>
          <w:sz w:val="22"/>
          <w:szCs w:val="22"/>
          <w:lang w:eastAsia="en-GB"/>
        </w:rPr>
        <w:t xml:space="preserve">difficulty in breathing, especially breathing out. The pupil may become distressed and anxious </w:t>
      </w:r>
      <w:r w:rsidRPr="006D217D">
        <w:rPr>
          <w:rFonts w:asciiTheme="minorHAnsi" w:hAnsiTheme="minorHAnsi" w:cstheme="minorHAnsi"/>
          <w:sz w:val="22"/>
          <w:szCs w:val="22"/>
          <w:lang w:eastAsia="en-GB"/>
        </w:rPr>
        <w:t>and in very severe attacks the pupil’s skin and lips may turn blue.</w:t>
      </w:r>
    </w:p>
    <w:p w14:paraId="760ABD15" w14:textId="77777777" w:rsidR="00D67B50" w:rsidRPr="006D217D" w:rsidRDefault="00D67B50" w:rsidP="00D67B50">
      <w:pPr>
        <w:shd w:val="clear" w:color="auto" w:fill="FFFFFF"/>
        <w:tabs>
          <w:tab w:val="left" w:pos="421"/>
        </w:tabs>
        <w:jc w:val="both"/>
        <w:rPr>
          <w:rFonts w:asciiTheme="minorHAnsi" w:hAnsiTheme="minorHAnsi" w:cstheme="minorHAnsi"/>
          <w:b/>
          <w:bCs/>
          <w:spacing w:val="-11"/>
          <w:sz w:val="22"/>
          <w:szCs w:val="22"/>
          <w:lang w:eastAsia="en-GB"/>
        </w:rPr>
      </w:pPr>
    </w:p>
    <w:p w14:paraId="1504B4C2" w14:textId="77777777" w:rsidR="00D67B50" w:rsidRPr="006D217D" w:rsidRDefault="00D67B50" w:rsidP="00D67B50">
      <w:pPr>
        <w:shd w:val="clear" w:color="auto" w:fill="FFFFFF"/>
        <w:tabs>
          <w:tab w:val="left" w:pos="421"/>
        </w:tabs>
        <w:jc w:val="both"/>
        <w:rPr>
          <w:rFonts w:asciiTheme="minorHAnsi" w:hAnsiTheme="minorHAnsi" w:cstheme="minorHAnsi"/>
          <w:sz w:val="22"/>
          <w:szCs w:val="22"/>
        </w:rPr>
      </w:pPr>
      <w:r w:rsidRPr="006D217D">
        <w:rPr>
          <w:rFonts w:asciiTheme="minorHAnsi" w:hAnsiTheme="minorHAnsi" w:cstheme="minorHAnsi"/>
          <w:b/>
          <w:bCs/>
          <w:spacing w:val="-5"/>
          <w:sz w:val="22"/>
          <w:szCs w:val="22"/>
          <w:lang w:eastAsia="en-GB"/>
        </w:rPr>
        <w:t xml:space="preserve">Medication and control: </w:t>
      </w:r>
      <w:r w:rsidRPr="006D217D">
        <w:rPr>
          <w:rFonts w:asciiTheme="minorHAnsi" w:hAnsiTheme="minorHAnsi" w:cstheme="minorHAnsi"/>
          <w:spacing w:val="-3"/>
          <w:sz w:val="22"/>
          <w:szCs w:val="22"/>
          <w:lang w:eastAsia="en-GB"/>
        </w:rPr>
        <w:t xml:space="preserve">Medication to treat the symptoms of asthma usually comes in the form of inhalers which in </w:t>
      </w:r>
      <w:r w:rsidRPr="006D217D">
        <w:rPr>
          <w:rFonts w:asciiTheme="minorHAnsi" w:hAnsiTheme="minorHAnsi" w:cstheme="minorHAnsi"/>
          <w:spacing w:val="-4"/>
          <w:sz w:val="22"/>
          <w:szCs w:val="22"/>
          <w:lang w:eastAsia="en-GB"/>
        </w:rPr>
        <w:t xml:space="preserve">most cases are colour coded. Instructions will be given on the medication as to which colour </w:t>
      </w:r>
      <w:r w:rsidRPr="006D217D">
        <w:rPr>
          <w:rFonts w:asciiTheme="minorHAnsi" w:hAnsiTheme="minorHAnsi" w:cstheme="minorHAnsi"/>
          <w:sz w:val="22"/>
          <w:szCs w:val="22"/>
          <w:lang w:eastAsia="en-GB"/>
        </w:rPr>
        <w:t xml:space="preserve">coding is relevant to inhaler use in different circumstances. </w:t>
      </w:r>
      <w:r w:rsidRPr="006D217D">
        <w:rPr>
          <w:rFonts w:asciiTheme="minorHAnsi" w:hAnsiTheme="minorHAnsi" w:cstheme="minorHAnsi"/>
          <w:spacing w:val="-3"/>
          <w:sz w:val="22"/>
          <w:szCs w:val="22"/>
          <w:lang w:eastAsia="en-GB"/>
        </w:rPr>
        <w:t xml:space="preserve">Most pupils with asthma will take charge of and use their inhaler from an early age and it is good practice to allow pupils to carry their inhalers with them at all times, particularly during PE lessons. If a pupil is too young or immature to take responsibility for the inhaler, staff </w:t>
      </w:r>
      <w:r w:rsidRPr="006D217D">
        <w:rPr>
          <w:rFonts w:asciiTheme="minorHAnsi" w:hAnsiTheme="minorHAnsi" w:cstheme="minorHAnsi"/>
          <w:spacing w:val="-5"/>
          <w:sz w:val="22"/>
          <w:szCs w:val="22"/>
          <w:lang w:eastAsia="en-GB"/>
        </w:rPr>
        <w:t xml:space="preserve">should ensure that the inhaler is kept in a safe but readily accessible place ( the medical room) and is clearly </w:t>
      </w:r>
      <w:r w:rsidRPr="006D217D">
        <w:rPr>
          <w:rFonts w:asciiTheme="minorHAnsi" w:hAnsiTheme="minorHAnsi" w:cstheme="minorHAnsi"/>
          <w:sz w:val="22"/>
          <w:szCs w:val="22"/>
          <w:lang w:eastAsia="en-GB"/>
        </w:rPr>
        <w:t>marked with the pupil’s name.</w:t>
      </w:r>
    </w:p>
    <w:p w14:paraId="70974021" w14:textId="77777777" w:rsidR="00D67B50" w:rsidRPr="006D217D" w:rsidRDefault="00D67B50" w:rsidP="00D67B50">
      <w:pPr>
        <w:shd w:val="clear" w:color="auto" w:fill="FFFFFF"/>
        <w:jc w:val="both"/>
        <w:rPr>
          <w:rFonts w:asciiTheme="minorHAnsi" w:hAnsiTheme="minorHAnsi" w:cstheme="minorHAnsi"/>
          <w:b/>
          <w:bCs/>
          <w:spacing w:val="-6"/>
          <w:sz w:val="22"/>
          <w:szCs w:val="22"/>
          <w:lang w:eastAsia="en-GB"/>
        </w:rPr>
      </w:pPr>
    </w:p>
    <w:p w14:paraId="75842107" w14:textId="77777777" w:rsidR="00D67B50" w:rsidRPr="006D217D" w:rsidRDefault="00D67B50" w:rsidP="00D67B50">
      <w:pPr>
        <w:shd w:val="clear" w:color="auto" w:fill="FFFFFF"/>
        <w:jc w:val="both"/>
        <w:rPr>
          <w:rFonts w:asciiTheme="minorHAnsi" w:hAnsiTheme="minorHAnsi" w:cstheme="minorHAnsi"/>
          <w:b/>
          <w:bCs/>
          <w:i/>
          <w:iCs/>
          <w:spacing w:val="-6"/>
          <w:sz w:val="22"/>
          <w:szCs w:val="22"/>
          <w:lang w:eastAsia="en-GB"/>
        </w:rPr>
      </w:pPr>
      <w:r w:rsidRPr="006D217D">
        <w:rPr>
          <w:rFonts w:asciiTheme="minorHAnsi" w:hAnsiTheme="minorHAnsi" w:cstheme="minorHAnsi"/>
          <w:b/>
          <w:bCs/>
          <w:i/>
          <w:iCs/>
          <w:spacing w:val="-6"/>
          <w:sz w:val="22"/>
          <w:szCs w:val="22"/>
          <w:lang w:eastAsia="en-GB"/>
        </w:rPr>
        <w:t>Pupils with asthma must have immediate access to their inhalers when they need them.</w:t>
      </w:r>
    </w:p>
    <w:p w14:paraId="68F4113C" w14:textId="128F3E83" w:rsidR="00D67B50" w:rsidRPr="006D217D" w:rsidRDefault="00D67B50" w:rsidP="00D67B50">
      <w:pPr>
        <w:shd w:val="clear" w:color="auto" w:fill="FFFFFF"/>
        <w:jc w:val="both"/>
        <w:rPr>
          <w:rFonts w:asciiTheme="minorHAnsi" w:hAnsiTheme="minorHAnsi" w:cstheme="minorHAnsi"/>
          <w:sz w:val="22"/>
          <w:szCs w:val="22"/>
        </w:rPr>
      </w:pPr>
      <w:r w:rsidRPr="006D217D">
        <w:rPr>
          <w:rFonts w:asciiTheme="minorHAnsi" w:hAnsiTheme="minorHAnsi" w:cstheme="minorHAnsi"/>
          <w:spacing w:val="-3"/>
          <w:sz w:val="22"/>
          <w:szCs w:val="22"/>
          <w:lang w:eastAsia="en-GB"/>
        </w:rPr>
        <w:t xml:space="preserve">It would be helpful for parents to provide the School with a spare inhaler for use in case the original inhaler is left at home or runs out. Spare inhalers must be clearly labelled with the </w:t>
      </w:r>
      <w:r w:rsidRPr="006D217D">
        <w:rPr>
          <w:rFonts w:asciiTheme="minorHAnsi" w:hAnsiTheme="minorHAnsi" w:cstheme="minorHAnsi"/>
          <w:spacing w:val="-5"/>
          <w:sz w:val="22"/>
          <w:szCs w:val="22"/>
          <w:lang w:eastAsia="en-GB"/>
        </w:rPr>
        <w:t xml:space="preserve">pupil’s name and stored in a locked cabinet in accordance with the School’s health and safety </w:t>
      </w:r>
      <w:r w:rsidRPr="006D217D">
        <w:rPr>
          <w:rFonts w:asciiTheme="minorHAnsi" w:hAnsiTheme="minorHAnsi" w:cstheme="minorHAnsi"/>
          <w:spacing w:val="-4"/>
          <w:sz w:val="22"/>
          <w:szCs w:val="22"/>
          <w:lang w:eastAsia="en-GB"/>
        </w:rPr>
        <w:t xml:space="preserve">policy. It is the parents’ responsibility to ensure that any medication retained at the school is </w:t>
      </w:r>
      <w:r w:rsidRPr="006D217D">
        <w:rPr>
          <w:rFonts w:asciiTheme="minorHAnsi" w:hAnsiTheme="minorHAnsi" w:cstheme="minorHAnsi"/>
          <w:sz w:val="22"/>
          <w:szCs w:val="22"/>
          <w:lang w:eastAsia="en-GB"/>
        </w:rPr>
        <w:t>within its expiry date.</w:t>
      </w:r>
      <w:r w:rsidRPr="006D217D">
        <w:rPr>
          <w:rFonts w:asciiTheme="minorHAnsi" w:hAnsiTheme="minorHAnsi" w:cstheme="minorHAnsi"/>
          <w:sz w:val="22"/>
          <w:szCs w:val="22"/>
        </w:rPr>
        <w:t xml:space="preserve"> </w:t>
      </w:r>
      <w:r w:rsidRPr="006D217D">
        <w:rPr>
          <w:rFonts w:asciiTheme="minorHAnsi" w:hAnsiTheme="minorHAnsi" w:cstheme="minorHAnsi"/>
          <w:sz w:val="22"/>
          <w:szCs w:val="22"/>
          <w:lang w:eastAsia="en-GB"/>
        </w:rPr>
        <w:t xml:space="preserve">All asthmatic pupils will require a medical form which parents or guardians should complete prior to starting at </w:t>
      </w:r>
      <w:r w:rsidR="006D217D" w:rsidRPr="006D217D">
        <w:rPr>
          <w:rFonts w:asciiTheme="minorHAnsi" w:hAnsiTheme="minorHAnsi" w:cstheme="minorHAnsi"/>
          <w:sz w:val="22"/>
          <w:szCs w:val="22"/>
        </w:rPr>
        <w:t xml:space="preserve">Old Vicarage </w:t>
      </w:r>
      <w:r w:rsidRPr="006D217D">
        <w:rPr>
          <w:rFonts w:asciiTheme="minorHAnsi" w:hAnsiTheme="minorHAnsi" w:cstheme="minorHAnsi"/>
          <w:sz w:val="22"/>
          <w:szCs w:val="22"/>
        </w:rPr>
        <w:t>School</w:t>
      </w:r>
      <w:r w:rsidRPr="006D217D">
        <w:rPr>
          <w:rFonts w:asciiTheme="minorHAnsi" w:hAnsiTheme="minorHAnsi" w:cstheme="minorHAnsi"/>
          <w:sz w:val="22"/>
          <w:szCs w:val="22"/>
          <w:lang w:eastAsia="en-GB"/>
        </w:rPr>
        <w:t>. The medical form should indicate whether in some circumstances the pupil should be allowed to carry medication on his/her person around the School. This will be kept with the pupil’s file.</w:t>
      </w:r>
      <w:r w:rsidRPr="006D217D">
        <w:rPr>
          <w:rFonts w:asciiTheme="minorHAnsi" w:hAnsiTheme="minorHAnsi" w:cstheme="minorHAnsi"/>
          <w:sz w:val="22"/>
          <w:szCs w:val="22"/>
        </w:rPr>
        <w:t xml:space="preserve"> </w:t>
      </w:r>
      <w:r w:rsidRPr="006D217D">
        <w:rPr>
          <w:rFonts w:asciiTheme="minorHAnsi" w:hAnsiTheme="minorHAnsi" w:cstheme="minorHAnsi"/>
          <w:spacing w:val="-2"/>
          <w:sz w:val="22"/>
          <w:szCs w:val="22"/>
          <w:lang w:eastAsia="en-GB"/>
        </w:rPr>
        <w:t xml:space="preserve">Note that it is difficult to “overdose” on the use of an inhaler. If a pupil tries out another </w:t>
      </w:r>
      <w:r w:rsidRPr="006D217D">
        <w:rPr>
          <w:rFonts w:asciiTheme="minorHAnsi" w:hAnsiTheme="minorHAnsi" w:cstheme="minorHAnsi"/>
          <w:spacing w:val="-5"/>
          <w:sz w:val="22"/>
          <w:szCs w:val="22"/>
          <w:lang w:eastAsia="en-GB"/>
        </w:rPr>
        <w:t xml:space="preserve">pupil’s inhaler there are unlikely to be serious side effects, although clearly pupils should never </w:t>
      </w:r>
      <w:r w:rsidRPr="006D217D">
        <w:rPr>
          <w:rFonts w:asciiTheme="minorHAnsi" w:hAnsiTheme="minorHAnsi" w:cstheme="minorHAnsi"/>
          <w:spacing w:val="-4"/>
          <w:sz w:val="22"/>
          <w:szCs w:val="22"/>
          <w:lang w:eastAsia="en-GB"/>
        </w:rPr>
        <w:t>take medication which has not been prescribed for their own personal use.</w:t>
      </w:r>
      <w:r w:rsidRPr="006D217D">
        <w:rPr>
          <w:rFonts w:asciiTheme="minorHAnsi" w:hAnsiTheme="minorHAnsi" w:cstheme="minorHAnsi"/>
          <w:sz w:val="22"/>
          <w:szCs w:val="22"/>
        </w:rPr>
        <w:t xml:space="preserve"> </w:t>
      </w:r>
      <w:r w:rsidRPr="006D217D">
        <w:rPr>
          <w:rFonts w:asciiTheme="minorHAnsi" w:hAnsiTheme="minorHAnsi" w:cstheme="minorHAnsi"/>
          <w:spacing w:val="-5"/>
          <w:sz w:val="22"/>
          <w:szCs w:val="22"/>
          <w:lang w:eastAsia="en-GB"/>
        </w:rPr>
        <w:t xml:space="preserve">Following discussion with the pupil and his/her parents individual decisions should be made as </w:t>
      </w:r>
      <w:r w:rsidRPr="006D217D">
        <w:rPr>
          <w:rFonts w:asciiTheme="minorHAnsi" w:hAnsiTheme="minorHAnsi" w:cstheme="minorHAnsi"/>
          <w:spacing w:val="-3"/>
          <w:sz w:val="22"/>
          <w:szCs w:val="22"/>
          <w:lang w:eastAsia="en-GB"/>
        </w:rPr>
        <w:t xml:space="preserve">to whether to provide basic information on the pupil’s condition to his/her peer group so that </w:t>
      </w:r>
      <w:r w:rsidRPr="006D217D">
        <w:rPr>
          <w:rFonts w:asciiTheme="minorHAnsi" w:hAnsiTheme="minorHAnsi" w:cstheme="minorHAnsi"/>
          <w:sz w:val="22"/>
          <w:szCs w:val="22"/>
          <w:lang w:eastAsia="en-GB"/>
        </w:rPr>
        <w:t>they are made aware of their classmate’s needs.</w:t>
      </w:r>
    </w:p>
    <w:p w14:paraId="76462933" w14:textId="77777777" w:rsidR="00D67B50" w:rsidRPr="006D217D" w:rsidRDefault="00D67B50" w:rsidP="00D67B50">
      <w:pPr>
        <w:rPr>
          <w:rFonts w:asciiTheme="minorHAnsi" w:hAnsiTheme="minorHAnsi" w:cstheme="minorHAnsi"/>
          <w:sz w:val="22"/>
          <w:szCs w:val="22"/>
        </w:rPr>
      </w:pPr>
    </w:p>
    <w:p w14:paraId="7CA773C6" w14:textId="77777777" w:rsidR="00D67B50" w:rsidRPr="006D217D" w:rsidRDefault="00D67B50" w:rsidP="00D67B50">
      <w:pPr>
        <w:jc w:val="both"/>
        <w:rPr>
          <w:rFonts w:asciiTheme="minorHAnsi" w:hAnsiTheme="minorHAnsi" w:cstheme="minorHAnsi"/>
          <w:b/>
          <w:bCs/>
          <w:sz w:val="22"/>
          <w:szCs w:val="22"/>
        </w:rPr>
      </w:pPr>
      <w:r w:rsidRPr="006D217D">
        <w:rPr>
          <w:rFonts w:asciiTheme="minorHAnsi" w:hAnsiTheme="minorHAnsi" w:cstheme="minorHAnsi"/>
          <w:b/>
          <w:bCs/>
          <w:sz w:val="22"/>
          <w:szCs w:val="22"/>
        </w:rPr>
        <w:lastRenderedPageBreak/>
        <w:t>Managing pupils with asthma</w:t>
      </w:r>
    </w:p>
    <w:p w14:paraId="3F1162A6" w14:textId="77777777" w:rsidR="00D67B50" w:rsidRPr="006D217D" w:rsidRDefault="00D67B50">
      <w:pPr>
        <w:numPr>
          <w:ilvl w:val="0"/>
          <w:numId w:val="48"/>
        </w:numPr>
        <w:shd w:val="clear" w:color="auto" w:fill="FFFFFF"/>
        <w:tabs>
          <w:tab w:val="left" w:pos="677"/>
        </w:tabs>
        <w:spacing w:line="276" w:lineRule="auto"/>
        <w:ind w:left="284" w:hanging="284"/>
        <w:contextualSpacing/>
        <w:jc w:val="both"/>
        <w:rPr>
          <w:rFonts w:asciiTheme="minorHAnsi" w:hAnsiTheme="minorHAnsi" w:cstheme="minorHAnsi"/>
          <w:sz w:val="22"/>
          <w:szCs w:val="22"/>
          <w:lang w:eastAsia="en-GB"/>
        </w:rPr>
      </w:pPr>
      <w:r w:rsidRPr="006D217D">
        <w:rPr>
          <w:rFonts w:asciiTheme="minorHAnsi" w:hAnsiTheme="minorHAnsi" w:cstheme="minorHAnsi"/>
          <w:sz w:val="22"/>
          <w:szCs w:val="22"/>
          <w:lang w:eastAsia="en-GB"/>
        </w:rPr>
        <w:t>Staff should be aware of those pupils under their supervision who have asthma.</w:t>
      </w:r>
    </w:p>
    <w:p w14:paraId="19024D8D" w14:textId="77777777" w:rsidR="00D67B50" w:rsidRPr="006D217D" w:rsidRDefault="00D67B50">
      <w:pPr>
        <w:numPr>
          <w:ilvl w:val="0"/>
          <w:numId w:val="48"/>
        </w:numPr>
        <w:shd w:val="clear" w:color="auto" w:fill="FFFFFF"/>
        <w:tabs>
          <w:tab w:val="left" w:pos="677"/>
        </w:tabs>
        <w:spacing w:line="276" w:lineRule="auto"/>
        <w:ind w:left="284" w:hanging="284"/>
        <w:contextualSpacing/>
        <w:jc w:val="both"/>
        <w:rPr>
          <w:rFonts w:asciiTheme="minorHAnsi" w:hAnsiTheme="minorHAnsi" w:cstheme="minorHAnsi"/>
          <w:sz w:val="22"/>
          <w:szCs w:val="22"/>
          <w:lang w:eastAsia="en-GB"/>
        </w:rPr>
      </w:pPr>
      <w:r w:rsidRPr="006D217D">
        <w:rPr>
          <w:rFonts w:asciiTheme="minorHAnsi" w:hAnsiTheme="minorHAnsi" w:cstheme="minorHAnsi"/>
          <w:sz w:val="22"/>
          <w:szCs w:val="22"/>
          <w:lang w:eastAsia="en-GB"/>
        </w:rPr>
        <w:t xml:space="preserve">PE staff should ensure that all pupils with asthma have their </w:t>
      </w:r>
      <w:r w:rsidRPr="006D217D">
        <w:rPr>
          <w:rFonts w:asciiTheme="minorHAnsi" w:hAnsiTheme="minorHAnsi" w:cstheme="minorHAnsi"/>
          <w:spacing w:val="-7"/>
          <w:sz w:val="22"/>
          <w:szCs w:val="22"/>
          <w:lang w:eastAsia="en-GB"/>
        </w:rPr>
        <w:t>inhaler with them prior to commencement of a session.</w:t>
      </w:r>
    </w:p>
    <w:p w14:paraId="0865EC7F" w14:textId="77777777" w:rsidR="00D67B50" w:rsidRPr="006D217D" w:rsidRDefault="00D67B50">
      <w:pPr>
        <w:numPr>
          <w:ilvl w:val="0"/>
          <w:numId w:val="48"/>
        </w:numPr>
        <w:shd w:val="clear" w:color="auto" w:fill="FFFFFF"/>
        <w:tabs>
          <w:tab w:val="left" w:pos="677"/>
        </w:tabs>
        <w:spacing w:line="276" w:lineRule="auto"/>
        <w:ind w:left="284" w:hanging="284"/>
        <w:contextualSpacing/>
        <w:jc w:val="both"/>
        <w:rPr>
          <w:rFonts w:asciiTheme="minorHAnsi" w:hAnsiTheme="minorHAnsi" w:cstheme="minorHAnsi"/>
          <w:sz w:val="22"/>
          <w:szCs w:val="22"/>
          <w:lang w:eastAsia="en-GB"/>
        </w:rPr>
      </w:pPr>
      <w:r w:rsidRPr="006D217D">
        <w:rPr>
          <w:rFonts w:asciiTheme="minorHAnsi" w:hAnsiTheme="minorHAnsi" w:cstheme="minorHAnsi"/>
          <w:spacing w:val="-6"/>
          <w:sz w:val="22"/>
          <w:szCs w:val="22"/>
          <w:lang w:eastAsia="en-GB"/>
        </w:rPr>
        <w:t xml:space="preserve">Staff should ensure that they have some knowledge of what to do if a pupil has an asthma attack. </w:t>
      </w:r>
    </w:p>
    <w:p w14:paraId="492E888C" w14:textId="0AE3D25A" w:rsidR="00D67B50" w:rsidRPr="006D217D" w:rsidRDefault="00D67B50">
      <w:pPr>
        <w:numPr>
          <w:ilvl w:val="0"/>
          <w:numId w:val="48"/>
        </w:numPr>
        <w:shd w:val="clear" w:color="auto" w:fill="FFFFFF"/>
        <w:tabs>
          <w:tab w:val="left" w:pos="677"/>
        </w:tabs>
        <w:spacing w:line="276" w:lineRule="auto"/>
        <w:ind w:left="284" w:hanging="284"/>
        <w:contextualSpacing/>
        <w:jc w:val="both"/>
        <w:rPr>
          <w:rFonts w:asciiTheme="minorHAnsi" w:hAnsiTheme="minorHAnsi" w:cstheme="minorHAnsi"/>
          <w:sz w:val="22"/>
          <w:szCs w:val="22"/>
          <w:lang w:eastAsia="en-GB"/>
        </w:rPr>
      </w:pPr>
      <w:r w:rsidRPr="006D217D">
        <w:rPr>
          <w:rFonts w:asciiTheme="minorHAnsi" w:hAnsiTheme="minorHAnsi" w:cstheme="minorHAnsi"/>
          <w:sz w:val="22"/>
          <w:szCs w:val="22"/>
          <w:lang w:eastAsia="en-GB"/>
        </w:rPr>
        <w:t xml:space="preserve">If a pupil feels unwell, the </w:t>
      </w:r>
      <w:r w:rsidR="006D217D" w:rsidRPr="006D217D">
        <w:rPr>
          <w:rFonts w:asciiTheme="minorHAnsi" w:hAnsiTheme="minorHAnsi" w:cstheme="minorHAnsi"/>
          <w:sz w:val="22"/>
          <w:szCs w:val="22"/>
          <w:lang w:eastAsia="en-GB"/>
        </w:rPr>
        <w:t>Head of School</w:t>
      </w:r>
      <w:r w:rsidRPr="006D217D">
        <w:rPr>
          <w:rFonts w:asciiTheme="minorHAnsi" w:hAnsiTheme="minorHAnsi" w:cstheme="minorHAnsi"/>
          <w:sz w:val="22"/>
          <w:szCs w:val="22"/>
          <w:lang w:eastAsia="en-GB"/>
        </w:rPr>
        <w:t xml:space="preserve"> should be contacted for advice.</w:t>
      </w:r>
    </w:p>
    <w:p w14:paraId="1939367B" w14:textId="77777777" w:rsidR="00D67B50" w:rsidRPr="006D217D" w:rsidRDefault="00D67B50" w:rsidP="00D67B50">
      <w:pPr>
        <w:shd w:val="clear" w:color="auto" w:fill="FFFFFF"/>
        <w:jc w:val="both"/>
        <w:rPr>
          <w:rFonts w:asciiTheme="minorHAnsi" w:hAnsiTheme="minorHAnsi" w:cstheme="minorHAnsi"/>
          <w:sz w:val="22"/>
          <w:szCs w:val="22"/>
          <w:lang w:eastAsia="en-GB"/>
        </w:rPr>
      </w:pPr>
    </w:p>
    <w:p w14:paraId="42EBDB6F" w14:textId="77777777" w:rsidR="00D67B50" w:rsidRPr="006D217D" w:rsidRDefault="00D67B50" w:rsidP="00D67B50">
      <w:pPr>
        <w:keepNext/>
        <w:keepLines/>
        <w:jc w:val="both"/>
        <w:rPr>
          <w:rFonts w:asciiTheme="minorHAnsi" w:hAnsiTheme="minorHAnsi" w:cstheme="minorHAnsi"/>
          <w:b/>
          <w:bCs/>
          <w:sz w:val="22"/>
          <w:szCs w:val="22"/>
        </w:rPr>
      </w:pPr>
      <w:r w:rsidRPr="006D217D">
        <w:rPr>
          <w:rFonts w:asciiTheme="minorHAnsi" w:hAnsiTheme="minorHAnsi" w:cstheme="minorHAnsi"/>
          <w:b/>
          <w:bCs/>
          <w:sz w:val="22"/>
          <w:szCs w:val="22"/>
        </w:rPr>
        <w:t xml:space="preserve">Off-site trips: </w:t>
      </w:r>
    </w:p>
    <w:p w14:paraId="6D4E077D" w14:textId="77777777" w:rsidR="00D67B50" w:rsidRPr="006D217D" w:rsidRDefault="00D67B50">
      <w:pPr>
        <w:keepNext/>
        <w:keepLines/>
        <w:numPr>
          <w:ilvl w:val="0"/>
          <w:numId w:val="49"/>
        </w:numPr>
        <w:shd w:val="clear" w:color="auto" w:fill="FFFFFF"/>
        <w:tabs>
          <w:tab w:val="left" w:pos="680"/>
        </w:tabs>
        <w:spacing w:line="276" w:lineRule="auto"/>
        <w:ind w:left="284" w:hanging="284"/>
        <w:contextualSpacing/>
        <w:jc w:val="both"/>
        <w:rPr>
          <w:rFonts w:asciiTheme="minorHAnsi" w:hAnsiTheme="minorHAnsi" w:cstheme="minorHAnsi"/>
          <w:sz w:val="22"/>
          <w:szCs w:val="22"/>
          <w:lang w:eastAsia="en-GB"/>
        </w:rPr>
      </w:pPr>
      <w:r w:rsidRPr="006D217D">
        <w:rPr>
          <w:rFonts w:asciiTheme="minorHAnsi" w:hAnsiTheme="minorHAnsi" w:cstheme="minorHAnsi"/>
          <w:sz w:val="22"/>
          <w:szCs w:val="22"/>
          <w:lang w:eastAsia="en-GB"/>
        </w:rPr>
        <w:t xml:space="preserve">A member of staff trained in the administration of medication should accompany the trip, taking responsibility for the safe storage of pupils’ medication, if the pupils cannot carry it themselves. </w:t>
      </w:r>
      <w:r w:rsidRPr="006D217D">
        <w:rPr>
          <w:rFonts w:asciiTheme="minorHAnsi" w:hAnsiTheme="minorHAnsi" w:cstheme="minorHAnsi"/>
          <w:spacing w:val="-5"/>
          <w:sz w:val="22"/>
          <w:szCs w:val="22"/>
          <w:lang w:eastAsia="en-GB"/>
        </w:rPr>
        <w:t xml:space="preserve">Staff supervising the trip must be aware of the pupils' condition and of </w:t>
      </w:r>
      <w:r w:rsidRPr="006D217D">
        <w:rPr>
          <w:rFonts w:asciiTheme="minorHAnsi" w:hAnsiTheme="minorHAnsi" w:cstheme="minorHAnsi"/>
          <w:sz w:val="22"/>
          <w:szCs w:val="22"/>
          <w:lang w:eastAsia="en-GB"/>
        </w:rPr>
        <w:t>any relevant emergency procedures.</w:t>
      </w:r>
    </w:p>
    <w:p w14:paraId="65824244" w14:textId="77777777" w:rsidR="00D67B50" w:rsidRPr="006D217D" w:rsidRDefault="00D67B50" w:rsidP="00D67B50">
      <w:pPr>
        <w:shd w:val="clear" w:color="auto" w:fill="FFFFFF"/>
        <w:jc w:val="both"/>
        <w:rPr>
          <w:rFonts w:asciiTheme="minorHAnsi" w:hAnsiTheme="minorHAnsi" w:cstheme="minorHAnsi"/>
          <w:b/>
          <w:bCs/>
          <w:spacing w:val="-8"/>
          <w:sz w:val="22"/>
          <w:szCs w:val="22"/>
          <w:lang w:eastAsia="en-GB"/>
        </w:rPr>
      </w:pPr>
    </w:p>
    <w:p w14:paraId="51350E48" w14:textId="77777777" w:rsidR="00D67B50" w:rsidRPr="006D217D" w:rsidRDefault="00D67B50" w:rsidP="00D67B50">
      <w:pPr>
        <w:shd w:val="clear" w:color="auto" w:fill="FFFFFF"/>
        <w:jc w:val="both"/>
        <w:rPr>
          <w:rFonts w:asciiTheme="minorHAnsi" w:hAnsiTheme="minorHAnsi" w:cstheme="minorHAnsi"/>
          <w:sz w:val="22"/>
          <w:szCs w:val="22"/>
        </w:rPr>
      </w:pPr>
      <w:r w:rsidRPr="006D217D">
        <w:rPr>
          <w:rFonts w:asciiTheme="minorHAnsi" w:hAnsiTheme="minorHAnsi" w:cstheme="minorHAnsi"/>
          <w:b/>
          <w:bCs/>
          <w:spacing w:val="-8"/>
          <w:sz w:val="22"/>
          <w:szCs w:val="22"/>
          <w:lang w:eastAsia="en-GB"/>
        </w:rPr>
        <w:t xml:space="preserve">Issues which may affect learning: </w:t>
      </w:r>
      <w:r w:rsidRPr="006D217D">
        <w:rPr>
          <w:rFonts w:asciiTheme="minorHAnsi" w:hAnsiTheme="minorHAnsi" w:cstheme="minorHAnsi"/>
          <w:spacing w:val="-6"/>
          <w:sz w:val="22"/>
          <w:szCs w:val="22"/>
          <w:lang w:eastAsia="en-GB"/>
        </w:rPr>
        <w:t xml:space="preserve">Pupils with asthma should be encouraged to participate as fully as possible </w:t>
      </w:r>
      <w:r w:rsidRPr="006D217D">
        <w:rPr>
          <w:rFonts w:asciiTheme="minorHAnsi" w:hAnsiTheme="minorHAnsi" w:cstheme="minorHAnsi"/>
          <w:spacing w:val="-7"/>
          <w:sz w:val="22"/>
          <w:szCs w:val="22"/>
          <w:lang w:eastAsia="en-GB"/>
        </w:rPr>
        <w:t xml:space="preserve">in all aspects of school life, although special considerations may be needed </w:t>
      </w:r>
      <w:r w:rsidRPr="006D217D">
        <w:rPr>
          <w:rFonts w:asciiTheme="minorHAnsi" w:hAnsiTheme="minorHAnsi" w:cstheme="minorHAnsi"/>
          <w:spacing w:val="-2"/>
          <w:sz w:val="22"/>
          <w:szCs w:val="22"/>
          <w:lang w:eastAsia="en-GB"/>
        </w:rPr>
        <w:t xml:space="preserve">before undertaking some activities. Pupils must also be allowed to take </w:t>
      </w:r>
      <w:r w:rsidRPr="006D217D">
        <w:rPr>
          <w:rFonts w:asciiTheme="minorHAnsi" w:hAnsiTheme="minorHAnsi" w:cstheme="minorHAnsi"/>
          <w:sz w:val="22"/>
          <w:szCs w:val="22"/>
          <w:lang w:eastAsia="en-GB"/>
        </w:rPr>
        <w:t>their inhaler with them on all off-site activities.</w:t>
      </w:r>
    </w:p>
    <w:p w14:paraId="7B71C95A" w14:textId="77777777" w:rsidR="00D67B50" w:rsidRPr="006D217D" w:rsidRDefault="00D67B50" w:rsidP="00D67B50">
      <w:pPr>
        <w:shd w:val="clear" w:color="auto" w:fill="FFFFFF"/>
        <w:jc w:val="both"/>
        <w:rPr>
          <w:rFonts w:asciiTheme="minorHAnsi" w:hAnsiTheme="minorHAnsi" w:cstheme="minorHAnsi"/>
          <w:spacing w:val="-5"/>
          <w:sz w:val="22"/>
          <w:szCs w:val="22"/>
          <w:lang w:eastAsia="en-GB"/>
        </w:rPr>
      </w:pPr>
    </w:p>
    <w:p w14:paraId="574682CC" w14:textId="77777777" w:rsidR="00D67B50" w:rsidRPr="006D217D" w:rsidRDefault="00D67B50" w:rsidP="00D67B50">
      <w:pPr>
        <w:shd w:val="clear" w:color="auto" w:fill="FFFFFF"/>
        <w:jc w:val="both"/>
        <w:rPr>
          <w:rFonts w:asciiTheme="minorHAnsi" w:hAnsiTheme="minorHAnsi" w:cstheme="minorHAnsi"/>
          <w:i/>
          <w:iCs/>
          <w:sz w:val="22"/>
          <w:szCs w:val="22"/>
        </w:rPr>
      </w:pPr>
      <w:r w:rsidRPr="006D217D">
        <w:rPr>
          <w:rFonts w:asciiTheme="minorHAnsi" w:hAnsiTheme="minorHAnsi" w:cstheme="minorHAnsi"/>
          <w:spacing w:val="-5"/>
          <w:sz w:val="22"/>
          <w:szCs w:val="22"/>
          <w:lang w:eastAsia="en-GB"/>
        </w:rPr>
        <w:t xml:space="preserve">Physical activity will benefit pupils with asthma in the same way as other </w:t>
      </w:r>
      <w:r w:rsidRPr="006D217D">
        <w:rPr>
          <w:rFonts w:asciiTheme="minorHAnsi" w:hAnsiTheme="minorHAnsi" w:cstheme="minorHAnsi"/>
          <w:sz w:val="22"/>
          <w:szCs w:val="22"/>
          <w:lang w:eastAsia="en-GB"/>
        </w:rPr>
        <w:t xml:space="preserve">pupils. They may need to take precautionary measures and use their </w:t>
      </w:r>
      <w:r w:rsidRPr="006D217D">
        <w:rPr>
          <w:rFonts w:asciiTheme="minorHAnsi" w:hAnsiTheme="minorHAnsi" w:cstheme="minorHAnsi"/>
          <w:spacing w:val="-4"/>
          <w:sz w:val="22"/>
          <w:szCs w:val="22"/>
          <w:lang w:eastAsia="en-GB"/>
        </w:rPr>
        <w:t xml:space="preserve">inhaler before any physical exertion. As with all pupils, those with asthma </w:t>
      </w:r>
      <w:r w:rsidRPr="006D217D">
        <w:rPr>
          <w:rFonts w:asciiTheme="minorHAnsi" w:hAnsiTheme="minorHAnsi" w:cstheme="minorHAnsi"/>
          <w:spacing w:val="-7"/>
          <w:sz w:val="22"/>
          <w:szCs w:val="22"/>
          <w:lang w:eastAsia="en-GB"/>
        </w:rPr>
        <w:t xml:space="preserve">should be encouraged to undertake warm-up exercises before rushing into </w:t>
      </w:r>
      <w:r w:rsidRPr="006D217D">
        <w:rPr>
          <w:rFonts w:asciiTheme="minorHAnsi" w:hAnsiTheme="minorHAnsi" w:cstheme="minorHAnsi"/>
          <w:sz w:val="22"/>
          <w:szCs w:val="22"/>
          <w:lang w:eastAsia="en-GB"/>
        </w:rPr>
        <w:t xml:space="preserve">sudden activity, especially when the weather is cold. </w:t>
      </w:r>
      <w:r w:rsidRPr="006D217D">
        <w:rPr>
          <w:rFonts w:asciiTheme="minorHAnsi" w:hAnsiTheme="minorHAnsi" w:cstheme="minorHAnsi"/>
          <w:b/>
          <w:bCs/>
          <w:i/>
          <w:iCs/>
          <w:sz w:val="22"/>
          <w:szCs w:val="22"/>
          <w:lang w:eastAsia="en-GB"/>
        </w:rPr>
        <w:t>However, they should not be forced to take part if they feel unwell.</w:t>
      </w:r>
    </w:p>
    <w:p w14:paraId="4714A4C0" w14:textId="77777777" w:rsidR="00D67B50" w:rsidRPr="006D217D" w:rsidRDefault="00D67B50" w:rsidP="00D67B50">
      <w:pPr>
        <w:shd w:val="clear" w:color="auto" w:fill="FFFFFF"/>
        <w:jc w:val="both"/>
        <w:rPr>
          <w:rFonts w:asciiTheme="minorHAnsi" w:hAnsiTheme="minorHAnsi" w:cstheme="minorHAnsi"/>
          <w:sz w:val="22"/>
          <w:szCs w:val="22"/>
        </w:rPr>
      </w:pPr>
    </w:p>
    <w:p w14:paraId="7E012F04" w14:textId="77777777" w:rsidR="00D67B50" w:rsidRPr="006D217D" w:rsidRDefault="00D67B50" w:rsidP="00D67B50">
      <w:pPr>
        <w:shd w:val="clear" w:color="auto" w:fill="FFFFFF"/>
        <w:jc w:val="both"/>
        <w:rPr>
          <w:rFonts w:asciiTheme="minorHAnsi" w:hAnsiTheme="minorHAnsi" w:cstheme="minorHAnsi"/>
          <w:sz w:val="22"/>
          <w:szCs w:val="22"/>
        </w:rPr>
      </w:pPr>
      <w:r w:rsidRPr="006D217D">
        <w:rPr>
          <w:rFonts w:asciiTheme="minorHAnsi" w:hAnsiTheme="minorHAnsi" w:cstheme="minorHAnsi"/>
          <w:b/>
          <w:bCs/>
          <w:spacing w:val="-8"/>
          <w:sz w:val="22"/>
          <w:szCs w:val="22"/>
          <w:lang w:eastAsia="en-GB"/>
        </w:rPr>
        <w:t>What are the main symptoms?</w:t>
      </w:r>
    </w:p>
    <w:p w14:paraId="0E75A16B" w14:textId="77777777" w:rsidR="00D67B50" w:rsidRPr="006D217D" w:rsidRDefault="00D67B50">
      <w:pPr>
        <w:numPr>
          <w:ilvl w:val="0"/>
          <w:numId w:val="46"/>
        </w:numPr>
        <w:shd w:val="clear" w:color="auto" w:fill="FFFFFF"/>
        <w:spacing w:line="276" w:lineRule="auto"/>
        <w:ind w:left="284" w:hanging="284"/>
        <w:jc w:val="both"/>
        <w:rPr>
          <w:rFonts w:asciiTheme="minorHAnsi" w:hAnsiTheme="minorHAnsi" w:cstheme="minorHAnsi"/>
          <w:sz w:val="22"/>
          <w:szCs w:val="22"/>
        </w:rPr>
      </w:pPr>
      <w:r w:rsidRPr="006D217D">
        <w:rPr>
          <w:rFonts w:asciiTheme="minorHAnsi" w:hAnsiTheme="minorHAnsi" w:cstheme="minorHAnsi"/>
          <w:spacing w:val="-11"/>
          <w:sz w:val="22"/>
          <w:szCs w:val="22"/>
          <w:lang w:eastAsia="en-GB"/>
        </w:rPr>
        <w:t>Coughing</w:t>
      </w:r>
      <w:r w:rsidRPr="006D217D">
        <w:rPr>
          <w:rFonts w:asciiTheme="minorHAnsi" w:hAnsiTheme="minorHAnsi" w:cstheme="minorHAnsi"/>
          <w:sz w:val="22"/>
          <w:szCs w:val="22"/>
        </w:rPr>
        <w:t>, w</w:t>
      </w:r>
      <w:r w:rsidRPr="006D217D">
        <w:rPr>
          <w:rFonts w:asciiTheme="minorHAnsi" w:hAnsiTheme="minorHAnsi" w:cstheme="minorHAnsi"/>
          <w:spacing w:val="-9"/>
          <w:sz w:val="22"/>
          <w:szCs w:val="22"/>
          <w:lang w:eastAsia="en-GB"/>
        </w:rPr>
        <w:t>heezing</w:t>
      </w:r>
      <w:r w:rsidRPr="006D217D">
        <w:rPr>
          <w:rFonts w:asciiTheme="minorHAnsi" w:hAnsiTheme="minorHAnsi" w:cstheme="minorHAnsi"/>
          <w:sz w:val="22"/>
          <w:szCs w:val="22"/>
        </w:rPr>
        <w:t xml:space="preserve">, </w:t>
      </w:r>
      <w:r w:rsidRPr="006D217D">
        <w:rPr>
          <w:rFonts w:asciiTheme="minorHAnsi" w:hAnsiTheme="minorHAnsi" w:cstheme="minorHAnsi"/>
          <w:spacing w:val="-7"/>
          <w:sz w:val="22"/>
          <w:szCs w:val="22"/>
          <w:lang w:eastAsia="en-GB"/>
        </w:rPr>
        <w:t xml:space="preserve">inability to speak properly and </w:t>
      </w:r>
      <w:r w:rsidRPr="006D217D">
        <w:rPr>
          <w:rFonts w:asciiTheme="minorHAnsi" w:hAnsiTheme="minorHAnsi" w:cstheme="minorHAnsi"/>
          <w:spacing w:val="-6"/>
          <w:sz w:val="22"/>
          <w:szCs w:val="22"/>
          <w:lang w:eastAsia="en-GB"/>
        </w:rPr>
        <w:t>difficulty in breathing out.</w:t>
      </w:r>
    </w:p>
    <w:p w14:paraId="51BE4E2D" w14:textId="77777777" w:rsidR="00D67B50" w:rsidRPr="006D217D" w:rsidRDefault="00D67B50" w:rsidP="00D67B50">
      <w:pPr>
        <w:shd w:val="clear" w:color="auto" w:fill="FFFFFF"/>
        <w:ind w:left="284" w:hanging="284"/>
        <w:jc w:val="both"/>
        <w:rPr>
          <w:rFonts w:asciiTheme="minorHAnsi" w:hAnsiTheme="minorHAnsi" w:cstheme="minorHAnsi"/>
          <w:sz w:val="22"/>
          <w:szCs w:val="22"/>
        </w:rPr>
      </w:pPr>
    </w:p>
    <w:p w14:paraId="0CC9F90E" w14:textId="77777777" w:rsidR="00D67B50" w:rsidRPr="006D217D" w:rsidRDefault="00D67B50" w:rsidP="00D67B50">
      <w:pPr>
        <w:shd w:val="clear" w:color="auto" w:fill="FFFFFF"/>
        <w:ind w:left="284" w:hanging="284"/>
        <w:jc w:val="both"/>
        <w:rPr>
          <w:rFonts w:asciiTheme="minorHAnsi" w:hAnsiTheme="minorHAnsi" w:cstheme="minorHAnsi"/>
          <w:b/>
          <w:bCs/>
          <w:sz w:val="22"/>
          <w:szCs w:val="22"/>
        </w:rPr>
      </w:pPr>
    </w:p>
    <w:p w14:paraId="3B64465C" w14:textId="77777777" w:rsidR="00D67B50" w:rsidRPr="006D217D" w:rsidRDefault="00D67B50" w:rsidP="00D67B50">
      <w:pPr>
        <w:shd w:val="clear" w:color="auto" w:fill="FFFFFF"/>
        <w:ind w:left="284" w:hanging="284"/>
        <w:jc w:val="both"/>
        <w:rPr>
          <w:rFonts w:asciiTheme="minorHAnsi" w:hAnsiTheme="minorHAnsi" w:cstheme="minorHAnsi"/>
          <w:b/>
          <w:bCs/>
          <w:sz w:val="22"/>
          <w:szCs w:val="22"/>
        </w:rPr>
      </w:pPr>
      <w:r w:rsidRPr="006D217D">
        <w:rPr>
          <w:rFonts w:asciiTheme="minorHAnsi" w:hAnsiTheme="minorHAnsi" w:cstheme="minorHAnsi"/>
          <w:b/>
          <w:bCs/>
          <w:sz w:val="22"/>
          <w:szCs w:val="22"/>
        </w:rPr>
        <w:t>What to do if a pupil has an asthmatic attack</w:t>
      </w:r>
    </w:p>
    <w:p w14:paraId="10EBFAB6" w14:textId="77777777" w:rsidR="00D67B50" w:rsidRPr="006D217D" w:rsidRDefault="00D67B50">
      <w:pPr>
        <w:numPr>
          <w:ilvl w:val="0"/>
          <w:numId w:val="46"/>
        </w:numPr>
        <w:spacing w:line="276" w:lineRule="auto"/>
        <w:ind w:left="284" w:hanging="284"/>
        <w:contextualSpacing/>
        <w:jc w:val="both"/>
        <w:rPr>
          <w:rFonts w:asciiTheme="minorHAnsi" w:hAnsiTheme="minorHAnsi" w:cstheme="minorHAnsi"/>
          <w:sz w:val="22"/>
          <w:szCs w:val="22"/>
        </w:rPr>
      </w:pPr>
      <w:r w:rsidRPr="006D217D">
        <w:rPr>
          <w:rFonts w:asciiTheme="minorHAnsi" w:hAnsiTheme="minorHAnsi" w:cstheme="minorHAnsi"/>
          <w:sz w:val="22"/>
          <w:szCs w:val="22"/>
        </w:rPr>
        <w:t>Stay calm and reassure the pupil. Speak calmly and listen to what the pupil is saying.</w:t>
      </w:r>
    </w:p>
    <w:p w14:paraId="47FDCFF0" w14:textId="77777777" w:rsidR="00D67B50" w:rsidRPr="006D217D" w:rsidRDefault="00D67B50">
      <w:pPr>
        <w:numPr>
          <w:ilvl w:val="0"/>
          <w:numId w:val="46"/>
        </w:numPr>
        <w:shd w:val="clear" w:color="auto" w:fill="FFFFFF"/>
        <w:spacing w:line="276" w:lineRule="auto"/>
        <w:ind w:left="284" w:hanging="284"/>
        <w:jc w:val="both"/>
        <w:rPr>
          <w:rFonts w:asciiTheme="minorHAnsi" w:hAnsiTheme="minorHAnsi" w:cstheme="minorHAnsi"/>
          <w:sz w:val="22"/>
          <w:szCs w:val="22"/>
        </w:rPr>
      </w:pPr>
      <w:r w:rsidRPr="006D217D">
        <w:rPr>
          <w:rFonts w:asciiTheme="minorHAnsi" w:hAnsiTheme="minorHAnsi" w:cstheme="minorHAnsi"/>
          <w:sz w:val="22"/>
          <w:szCs w:val="22"/>
          <w:lang w:eastAsia="en-GB"/>
        </w:rPr>
        <w:t>Summon assistance from a First Aider. Try not to leave the pupil alone unless absolutely necessary.</w:t>
      </w:r>
    </w:p>
    <w:p w14:paraId="6F1F1063" w14:textId="77777777" w:rsidR="00D67B50" w:rsidRPr="006D217D" w:rsidRDefault="00D67B50">
      <w:pPr>
        <w:numPr>
          <w:ilvl w:val="0"/>
          <w:numId w:val="46"/>
        </w:numPr>
        <w:shd w:val="clear" w:color="auto" w:fill="FFFFFF"/>
        <w:spacing w:line="276" w:lineRule="auto"/>
        <w:ind w:left="284" w:hanging="284"/>
        <w:jc w:val="both"/>
        <w:rPr>
          <w:rFonts w:asciiTheme="minorHAnsi" w:hAnsiTheme="minorHAnsi" w:cstheme="minorHAnsi"/>
          <w:sz w:val="22"/>
          <w:szCs w:val="22"/>
        </w:rPr>
      </w:pPr>
      <w:r w:rsidRPr="006D217D">
        <w:rPr>
          <w:rFonts w:asciiTheme="minorHAnsi" w:hAnsiTheme="minorHAnsi" w:cstheme="minorHAnsi"/>
          <w:spacing w:val="-6"/>
          <w:sz w:val="22"/>
          <w:szCs w:val="22"/>
          <w:lang w:eastAsia="en-GB"/>
        </w:rPr>
        <w:t>Make sure that any medicines and /or inhalers are used promptly</w:t>
      </w:r>
      <w:r w:rsidRPr="006D217D">
        <w:rPr>
          <w:rFonts w:asciiTheme="minorHAnsi" w:hAnsiTheme="minorHAnsi" w:cstheme="minorHAnsi"/>
          <w:sz w:val="22"/>
          <w:szCs w:val="22"/>
        </w:rPr>
        <w:t xml:space="preserve"> and h</w:t>
      </w:r>
      <w:r w:rsidRPr="006D217D">
        <w:rPr>
          <w:rFonts w:asciiTheme="minorHAnsi" w:hAnsiTheme="minorHAnsi" w:cstheme="minorHAnsi"/>
          <w:spacing w:val="-3"/>
          <w:sz w:val="22"/>
          <w:szCs w:val="22"/>
          <w:lang w:eastAsia="en-GB"/>
        </w:rPr>
        <w:t xml:space="preserve">elp the pupil to breathe by encouraging the pupil to breathe slowly </w:t>
      </w:r>
      <w:r w:rsidRPr="006D217D">
        <w:rPr>
          <w:rFonts w:asciiTheme="minorHAnsi" w:hAnsiTheme="minorHAnsi" w:cstheme="minorHAnsi"/>
          <w:sz w:val="22"/>
          <w:szCs w:val="22"/>
          <w:lang w:eastAsia="en-GB"/>
        </w:rPr>
        <w:t>and deeply and relax.</w:t>
      </w:r>
    </w:p>
    <w:p w14:paraId="15C49CE1" w14:textId="77777777" w:rsidR="00D67B50" w:rsidRPr="006D217D" w:rsidRDefault="00D67B50">
      <w:pPr>
        <w:numPr>
          <w:ilvl w:val="0"/>
          <w:numId w:val="46"/>
        </w:numPr>
        <w:shd w:val="clear" w:color="auto" w:fill="FFFFFF"/>
        <w:spacing w:line="276" w:lineRule="auto"/>
        <w:ind w:left="284" w:hanging="284"/>
        <w:jc w:val="both"/>
        <w:rPr>
          <w:rFonts w:asciiTheme="minorHAnsi" w:hAnsiTheme="minorHAnsi" w:cstheme="minorHAnsi"/>
          <w:sz w:val="22"/>
          <w:szCs w:val="22"/>
        </w:rPr>
      </w:pPr>
      <w:r w:rsidRPr="006D217D">
        <w:rPr>
          <w:rFonts w:asciiTheme="minorHAnsi" w:hAnsiTheme="minorHAnsi" w:cstheme="minorHAnsi"/>
          <w:spacing w:val="-6"/>
          <w:sz w:val="22"/>
          <w:szCs w:val="22"/>
          <w:lang w:eastAsia="en-GB"/>
        </w:rPr>
        <w:t xml:space="preserve">Help the pupil to sit fairly upright or to lean forward slightly rather than </w:t>
      </w:r>
      <w:r w:rsidRPr="006D217D">
        <w:rPr>
          <w:rFonts w:asciiTheme="minorHAnsi" w:hAnsiTheme="minorHAnsi" w:cstheme="minorHAnsi"/>
          <w:sz w:val="22"/>
          <w:szCs w:val="22"/>
          <w:lang w:eastAsia="en-GB"/>
        </w:rPr>
        <w:t>lying flat on his/her back.</w:t>
      </w:r>
    </w:p>
    <w:p w14:paraId="32C32168" w14:textId="77777777" w:rsidR="00D67B50" w:rsidRPr="006D217D" w:rsidRDefault="00D67B50">
      <w:pPr>
        <w:numPr>
          <w:ilvl w:val="0"/>
          <w:numId w:val="46"/>
        </w:numPr>
        <w:shd w:val="clear" w:color="auto" w:fill="FFFFFF"/>
        <w:spacing w:line="276" w:lineRule="auto"/>
        <w:ind w:left="284" w:hanging="284"/>
        <w:jc w:val="both"/>
        <w:rPr>
          <w:rFonts w:asciiTheme="minorHAnsi" w:hAnsiTheme="minorHAnsi" w:cstheme="minorHAnsi"/>
          <w:sz w:val="22"/>
          <w:szCs w:val="22"/>
        </w:rPr>
      </w:pPr>
      <w:r w:rsidRPr="006D217D">
        <w:rPr>
          <w:rFonts w:asciiTheme="minorHAnsi" w:hAnsiTheme="minorHAnsi" w:cstheme="minorHAnsi"/>
          <w:spacing w:val="-8"/>
          <w:sz w:val="22"/>
          <w:szCs w:val="22"/>
          <w:lang w:eastAsia="en-GB"/>
        </w:rPr>
        <w:t xml:space="preserve">If the child does not respond to medication or his/her condition </w:t>
      </w:r>
      <w:r w:rsidRPr="006D217D">
        <w:rPr>
          <w:rFonts w:asciiTheme="minorHAnsi" w:hAnsiTheme="minorHAnsi" w:cstheme="minorHAnsi"/>
          <w:sz w:val="22"/>
          <w:szCs w:val="22"/>
          <w:lang w:eastAsia="en-GB"/>
        </w:rPr>
        <w:t>deteriorates call a paramedic ambulance. 112 or 999</w:t>
      </w:r>
    </w:p>
    <w:p w14:paraId="02E55911" w14:textId="77777777" w:rsidR="00D67B50" w:rsidRPr="006D217D" w:rsidRDefault="00D67B50">
      <w:pPr>
        <w:numPr>
          <w:ilvl w:val="0"/>
          <w:numId w:val="46"/>
        </w:numPr>
        <w:shd w:val="clear" w:color="auto" w:fill="FFFFFF"/>
        <w:spacing w:line="276" w:lineRule="auto"/>
        <w:ind w:left="284" w:hanging="284"/>
        <w:jc w:val="both"/>
        <w:rPr>
          <w:rFonts w:asciiTheme="minorHAnsi" w:hAnsiTheme="minorHAnsi" w:cstheme="minorHAnsi"/>
          <w:sz w:val="22"/>
          <w:szCs w:val="22"/>
        </w:rPr>
      </w:pPr>
      <w:r w:rsidRPr="006D217D">
        <w:rPr>
          <w:rFonts w:asciiTheme="minorHAnsi" w:hAnsiTheme="minorHAnsi" w:cstheme="minorHAnsi"/>
          <w:spacing w:val="-6"/>
          <w:sz w:val="22"/>
          <w:szCs w:val="22"/>
          <w:lang w:eastAsia="en-GB"/>
        </w:rPr>
        <w:t xml:space="preserve">Contact the pupils parents/guardians to keep them informed. </w:t>
      </w:r>
    </w:p>
    <w:p w14:paraId="3396A330" w14:textId="77777777" w:rsidR="00D67B50" w:rsidRPr="006D217D" w:rsidRDefault="00D67B50" w:rsidP="00D67B50">
      <w:pPr>
        <w:shd w:val="clear" w:color="auto" w:fill="FFFFFF"/>
        <w:jc w:val="both"/>
        <w:rPr>
          <w:rFonts w:asciiTheme="minorHAnsi" w:hAnsiTheme="minorHAnsi" w:cstheme="minorHAnsi"/>
          <w:sz w:val="22"/>
          <w:szCs w:val="22"/>
          <w:lang w:eastAsia="en-GB"/>
        </w:rPr>
      </w:pPr>
    </w:p>
    <w:p w14:paraId="34FF4341" w14:textId="77777777" w:rsidR="00D67B50" w:rsidRPr="006D217D" w:rsidRDefault="00D67B50" w:rsidP="00D67B50">
      <w:pPr>
        <w:pStyle w:val="Heading2"/>
        <w:spacing w:line="276" w:lineRule="auto"/>
        <w:jc w:val="both"/>
        <w:rPr>
          <w:rFonts w:asciiTheme="minorHAnsi" w:hAnsiTheme="minorHAnsi" w:cstheme="minorHAnsi"/>
          <w:sz w:val="22"/>
        </w:rPr>
      </w:pPr>
      <w:bookmarkStart w:id="19" w:name="_Toc258850139"/>
      <w:bookmarkStart w:id="20" w:name="_Toc40909402"/>
      <w:r w:rsidRPr="006D217D">
        <w:rPr>
          <w:rFonts w:asciiTheme="minorHAnsi" w:hAnsiTheme="minorHAnsi" w:cstheme="minorHAnsi"/>
          <w:sz w:val="22"/>
        </w:rPr>
        <w:t>Annex D: Diabetes</w:t>
      </w:r>
      <w:bookmarkEnd w:id="19"/>
      <w:bookmarkEnd w:id="20"/>
    </w:p>
    <w:p w14:paraId="3FC3E4C9" w14:textId="77777777" w:rsidR="00D67B50" w:rsidRPr="006D217D" w:rsidRDefault="00D67B50" w:rsidP="00D67B50">
      <w:pPr>
        <w:shd w:val="clear" w:color="auto" w:fill="FFFFFF"/>
        <w:tabs>
          <w:tab w:val="left" w:pos="454"/>
        </w:tabs>
        <w:jc w:val="both"/>
        <w:rPr>
          <w:rFonts w:asciiTheme="minorHAnsi" w:hAnsiTheme="minorHAnsi" w:cstheme="minorHAnsi"/>
          <w:sz w:val="22"/>
          <w:szCs w:val="22"/>
        </w:rPr>
      </w:pPr>
      <w:r w:rsidRPr="006D217D">
        <w:rPr>
          <w:rFonts w:asciiTheme="minorHAnsi" w:hAnsiTheme="minorHAnsi" w:cstheme="minorHAnsi"/>
          <w:b/>
          <w:bCs/>
          <w:spacing w:val="-6"/>
          <w:sz w:val="22"/>
          <w:szCs w:val="22"/>
          <w:lang w:eastAsia="en-GB"/>
        </w:rPr>
        <w:t xml:space="preserve">What is diabetes? </w:t>
      </w:r>
      <w:r w:rsidRPr="006D217D">
        <w:rPr>
          <w:rFonts w:asciiTheme="minorHAnsi" w:hAnsiTheme="minorHAnsi" w:cstheme="minorHAnsi"/>
          <w:spacing w:val="-2"/>
          <w:sz w:val="22"/>
          <w:szCs w:val="22"/>
          <w:lang w:eastAsia="en-GB"/>
        </w:rPr>
        <w:t xml:space="preserve">Diabetes is a condition in which the amount of glucose (sugar) in the blood is too high due to </w:t>
      </w:r>
      <w:r w:rsidRPr="006D217D">
        <w:rPr>
          <w:rFonts w:asciiTheme="minorHAnsi" w:hAnsiTheme="minorHAnsi" w:cstheme="minorHAnsi"/>
          <w:spacing w:val="-1"/>
          <w:sz w:val="22"/>
          <w:szCs w:val="22"/>
          <w:lang w:eastAsia="en-GB"/>
        </w:rPr>
        <w:t xml:space="preserve">the body being unable to use it properly. This is because of a faulty glucose transport </w:t>
      </w:r>
      <w:r w:rsidRPr="006D217D">
        <w:rPr>
          <w:rFonts w:asciiTheme="minorHAnsi" w:hAnsiTheme="minorHAnsi" w:cstheme="minorHAnsi"/>
          <w:sz w:val="22"/>
          <w:szCs w:val="22"/>
          <w:lang w:eastAsia="en-GB"/>
        </w:rPr>
        <w:t>mechanism due to lack of insulin.</w:t>
      </w:r>
      <w:r w:rsidRPr="006D217D">
        <w:rPr>
          <w:rFonts w:asciiTheme="minorHAnsi" w:hAnsiTheme="minorHAnsi" w:cstheme="minorHAnsi"/>
          <w:sz w:val="22"/>
          <w:szCs w:val="22"/>
        </w:rPr>
        <w:t xml:space="preserve"> </w:t>
      </w:r>
      <w:r w:rsidRPr="006D217D">
        <w:rPr>
          <w:rFonts w:asciiTheme="minorHAnsi" w:hAnsiTheme="minorHAnsi" w:cstheme="minorHAnsi"/>
          <w:spacing w:val="-2"/>
          <w:sz w:val="22"/>
          <w:szCs w:val="22"/>
          <w:lang w:eastAsia="en-GB"/>
        </w:rPr>
        <w:t xml:space="preserve">Normally, the amount of glucose in the bloodstream is carefully controlled by a hormone </w:t>
      </w:r>
      <w:r w:rsidRPr="006D217D">
        <w:rPr>
          <w:rFonts w:asciiTheme="minorHAnsi" w:hAnsiTheme="minorHAnsi" w:cstheme="minorHAnsi"/>
          <w:spacing w:val="-1"/>
          <w:sz w:val="22"/>
          <w:szCs w:val="22"/>
          <w:lang w:eastAsia="en-GB"/>
        </w:rPr>
        <w:t>called insulin. Insulin plays a vital role in regulating the level of blood glucose and, in particular, in stopping the blood glucose level from rising too high.</w:t>
      </w:r>
      <w:r w:rsidRPr="006D217D">
        <w:rPr>
          <w:rFonts w:asciiTheme="minorHAnsi" w:hAnsiTheme="minorHAnsi" w:cstheme="minorHAnsi"/>
          <w:sz w:val="22"/>
          <w:szCs w:val="22"/>
        </w:rPr>
        <w:t xml:space="preserve"> </w:t>
      </w:r>
      <w:r w:rsidRPr="006D217D">
        <w:rPr>
          <w:rFonts w:asciiTheme="minorHAnsi" w:hAnsiTheme="minorHAnsi" w:cstheme="minorHAnsi"/>
          <w:spacing w:val="-2"/>
          <w:sz w:val="22"/>
          <w:szCs w:val="22"/>
          <w:lang w:eastAsia="en-GB"/>
        </w:rPr>
        <w:t xml:space="preserve">Pupils with diabetes have lost the ability to produce insulin and therefore their systems are unable to control their blood glucose levels. If the blood glucose level is too high, a pupil may show symptoms of thirst, frequent trips to the toilet, weight loss and tiredness. Conversely, if </w:t>
      </w:r>
      <w:r w:rsidRPr="006D217D">
        <w:rPr>
          <w:rFonts w:asciiTheme="minorHAnsi" w:hAnsiTheme="minorHAnsi" w:cstheme="minorHAnsi"/>
          <w:spacing w:val="-1"/>
          <w:sz w:val="22"/>
          <w:szCs w:val="22"/>
          <w:lang w:eastAsia="en-GB"/>
        </w:rPr>
        <w:t xml:space="preserve">the blood glucose level is too low a pupil may display symptoms which include hunger, </w:t>
      </w:r>
      <w:r w:rsidRPr="006D217D">
        <w:rPr>
          <w:rFonts w:asciiTheme="minorHAnsi" w:hAnsiTheme="minorHAnsi" w:cstheme="minorHAnsi"/>
          <w:spacing w:val="-3"/>
          <w:sz w:val="22"/>
          <w:szCs w:val="22"/>
          <w:lang w:eastAsia="en-GB"/>
        </w:rPr>
        <w:t>drowsiness, glazed eyes, shaking, disorientation and lack of concentration.</w:t>
      </w:r>
    </w:p>
    <w:p w14:paraId="592CDA7F" w14:textId="77777777" w:rsidR="00D67B50" w:rsidRPr="006D217D" w:rsidRDefault="00D67B50" w:rsidP="00D67B50">
      <w:pPr>
        <w:shd w:val="clear" w:color="auto" w:fill="FFFFFF"/>
        <w:tabs>
          <w:tab w:val="left" w:pos="454"/>
        </w:tabs>
        <w:jc w:val="both"/>
        <w:rPr>
          <w:rFonts w:asciiTheme="minorHAnsi" w:hAnsiTheme="minorHAnsi" w:cstheme="minorHAnsi"/>
          <w:b/>
          <w:bCs/>
          <w:spacing w:val="-9"/>
          <w:sz w:val="22"/>
          <w:szCs w:val="22"/>
          <w:lang w:eastAsia="en-GB"/>
        </w:rPr>
      </w:pPr>
    </w:p>
    <w:p w14:paraId="28C70E0F" w14:textId="77777777" w:rsidR="00D67B50" w:rsidRPr="006D217D" w:rsidRDefault="00D67B50" w:rsidP="00D67B50">
      <w:pPr>
        <w:shd w:val="clear" w:color="auto" w:fill="FFFFFF"/>
        <w:tabs>
          <w:tab w:val="left" w:pos="454"/>
        </w:tabs>
        <w:jc w:val="both"/>
        <w:rPr>
          <w:rFonts w:asciiTheme="minorHAnsi" w:hAnsiTheme="minorHAnsi" w:cstheme="minorHAnsi"/>
          <w:sz w:val="22"/>
          <w:szCs w:val="22"/>
        </w:rPr>
      </w:pPr>
      <w:r w:rsidRPr="006D217D">
        <w:rPr>
          <w:rFonts w:asciiTheme="minorHAnsi" w:hAnsiTheme="minorHAnsi" w:cstheme="minorHAnsi"/>
          <w:b/>
          <w:bCs/>
          <w:spacing w:val="-3"/>
          <w:sz w:val="22"/>
          <w:szCs w:val="22"/>
          <w:lang w:eastAsia="en-GB"/>
        </w:rPr>
        <w:t xml:space="preserve">Medication and control: </w:t>
      </w:r>
      <w:r w:rsidRPr="006D217D">
        <w:rPr>
          <w:rFonts w:asciiTheme="minorHAnsi" w:hAnsiTheme="minorHAnsi" w:cstheme="minorHAnsi"/>
          <w:spacing w:val="-1"/>
          <w:sz w:val="22"/>
          <w:szCs w:val="22"/>
          <w:lang w:eastAsia="en-GB"/>
        </w:rPr>
        <w:t xml:space="preserve">Diabetes cannot be cured but it can be treated effectively by injections of insulin and by following an appropriate diet. The aim of the treatment is to keep the blood glucose level close to the normal range so that it is neither too high (hyperglycaemia) nor too low </w:t>
      </w:r>
      <w:r w:rsidRPr="006D217D">
        <w:rPr>
          <w:rFonts w:asciiTheme="minorHAnsi" w:hAnsiTheme="minorHAnsi" w:cstheme="minorHAnsi"/>
          <w:spacing w:val="-2"/>
          <w:sz w:val="22"/>
          <w:szCs w:val="22"/>
          <w:lang w:eastAsia="en-GB"/>
        </w:rPr>
        <w:t>(hypoglycaemia). All pupils with diabetes will require an Individual Pupil Risk Assessment</w:t>
      </w:r>
      <w:r w:rsidRPr="006D217D">
        <w:rPr>
          <w:rFonts w:asciiTheme="minorHAnsi" w:hAnsiTheme="minorHAnsi" w:cstheme="minorHAnsi"/>
          <w:spacing w:val="-3"/>
          <w:sz w:val="22"/>
          <w:szCs w:val="22"/>
          <w:lang w:eastAsia="en-GB"/>
        </w:rPr>
        <w:t>.</w:t>
      </w:r>
      <w:r w:rsidRPr="006D217D">
        <w:rPr>
          <w:rFonts w:asciiTheme="minorHAnsi" w:hAnsiTheme="minorHAnsi" w:cstheme="minorHAnsi"/>
          <w:sz w:val="22"/>
          <w:szCs w:val="22"/>
        </w:rPr>
        <w:t xml:space="preserve"> </w:t>
      </w:r>
      <w:r w:rsidRPr="006D217D">
        <w:rPr>
          <w:rFonts w:asciiTheme="minorHAnsi" w:hAnsiTheme="minorHAnsi" w:cstheme="minorHAnsi"/>
          <w:spacing w:val="-3"/>
          <w:sz w:val="22"/>
          <w:szCs w:val="22"/>
          <w:lang w:eastAsia="en-GB"/>
        </w:rPr>
        <w:t xml:space="preserve">In most cases pupils will have their insulin injections before and after </w:t>
      </w:r>
      <w:r w:rsidRPr="006D217D">
        <w:rPr>
          <w:rFonts w:asciiTheme="minorHAnsi" w:hAnsiTheme="minorHAnsi" w:cstheme="minorHAnsi"/>
          <w:spacing w:val="-3"/>
          <w:sz w:val="22"/>
          <w:szCs w:val="22"/>
          <w:lang w:eastAsia="en-GB"/>
        </w:rPr>
        <w:lastRenderedPageBreak/>
        <w:t xml:space="preserve">school but some pupils </w:t>
      </w:r>
      <w:r w:rsidRPr="006D217D">
        <w:rPr>
          <w:rFonts w:asciiTheme="minorHAnsi" w:hAnsiTheme="minorHAnsi" w:cstheme="minorHAnsi"/>
          <w:spacing w:val="-2"/>
          <w:sz w:val="22"/>
          <w:szCs w:val="22"/>
          <w:lang w:eastAsia="en-GB"/>
        </w:rPr>
        <w:t xml:space="preserve">may require an injection at lunchtime. If a pupil needs to inject whilst at school </w:t>
      </w:r>
      <w:r w:rsidRPr="006D217D">
        <w:rPr>
          <w:rFonts w:asciiTheme="minorHAnsi" w:hAnsiTheme="minorHAnsi" w:cstheme="minorHAnsi"/>
          <w:sz w:val="22"/>
          <w:szCs w:val="22"/>
        </w:rPr>
        <w:t xml:space="preserve">s/he </w:t>
      </w:r>
      <w:r w:rsidRPr="006D217D">
        <w:rPr>
          <w:rFonts w:asciiTheme="minorHAnsi" w:hAnsiTheme="minorHAnsi" w:cstheme="minorHAnsi"/>
          <w:spacing w:val="-2"/>
          <w:sz w:val="22"/>
          <w:szCs w:val="22"/>
          <w:lang w:eastAsia="en-GB"/>
        </w:rPr>
        <w:t xml:space="preserve">will </w:t>
      </w:r>
      <w:r w:rsidRPr="006D217D">
        <w:rPr>
          <w:rFonts w:asciiTheme="minorHAnsi" w:hAnsiTheme="minorHAnsi" w:cstheme="minorHAnsi"/>
          <w:sz w:val="22"/>
          <w:szCs w:val="22"/>
          <w:lang w:eastAsia="en-GB"/>
        </w:rPr>
        <w:t xml:space="preserve">know how to undertake the procedure without adult supervision. However, the pupil may </w:t>
      </w:r>
      <w:r w:rsidRPr="006D217D">
        <w:rPr>
          <w:rFonts w:asciiTheme="minorHAnsi" w:hAnsiTheme="minorHAnsi" w:cstheme="minorHAnsi"/>
          <w:spacing w:val="-1"/>
          <w:sz w:val="22"/>
          <w:szCs w:val="22"/>
          <w:lang w:eastAsia="en-GB"/>
        </w:rPr>
        <w:t xml:space="preserve">require privacy in which to administer the injection. Some pupils may also need to monitor </w:t>
      </w:r>
      <w:r w:rsidRPr="006D217D">
        <w:rPr>
          <w:rFonts w:asciiTheme="minorHAnsi" w:hAnsiTheme="minorHAnsi" w:cstheme="minorHAnsi"/>
          <w:spacing w:val="-2"/>
          <w:sz w:val="22"/>
          <w:szCs w:val="22"/>
          <w:lang w:eastAsia="en-GB"/>
        </w:rPr>
        <w:t xml:space="preserve">their blood glucose levels on a regular basis and again privacy may be required for this </w:t>
      </w:r>
      <w:r w:rsidRPr="006D217D">
        <w:rPr>
          <w:rFonts w:asciiTheme="minorHAnsi" w:hAnsiTheme="minorHAnsi" w:cstheme="minorHAnsi"/>
          <w:sz w:val="22"/>
          <w:szCs w:val="22"/>
          <w:lang w:eastAsia="en-GB"/>
        </w:rPr>
        <w:t>procedure.</w:t>
      </w:r>
    </w:p>
    <w:p w14:paraId="777319B5" w14:textId="77777777" w:rsidR="00D67B50" w:rsidRPr="006D217D" w:rsidRDefault="00D67B50" w:rsidP="00D67B50">
      <w:pPr>
        <w:shd w:val="clear" w:color="auto" w:fill="FFFFFF"/>
        <w:jc w:val="both"/>
        <w:rPr>
          <w:rFonts w:asciiTheme="minorHAnsi" w:hAnsiTheme="minorHAnsi" w:cstheme="minorHAnsi"/>
          <w:spacing w:val="-3"/>
          <w:sz w:val="22"/>
          <w:szCs w:val="22"/>
          <w:lang w:eastAsia="en-GB"/>
        </w:rPr>
      </w:pPr>
    </w:p>
    <w:p w14:paraId="15AE20CE" w14:textId="0739A934" w:rsidR="00D67B50" w:rsidRPr="006D217D" w:rsidRDefault="00D67B50" w:rsidP="00D67B50">
      <w:pPr>
        <w:shd w:val="clear" w:color="auto" w:fill="FFFFFF"/>
        <w:jc w:val="both"/>
        <w:rPr>
          <w:rFonts w:asciiTheme="minorHAnsi" w:hAnsiTheme="minorHAnsi" w:cstheme="minorHAnsi"/>
          <w:sz w:val="22"/>
          <w:szCs w:val="22"/>
        </w:rPr>
      </w:pPr>
      <w:r w:rsidRPr="006D217D">
        <w:rPr>
          <w:rFonts w:asciiTheme="minorHAnsi" w:hAnsiTheme="minorHAnsi" w:cstheme="minorHAnsi"/>
          <w:spacing w:val="-3"/>
          <w:sz w:val="22"/>
          <w:szCs w:val="22"/>
          <w:lang w:eastAsia="en-GB"/>
        </w:rPr>
        <w:t xml:space="preserve">An essential part of the treatment of diabetes is an appropriate diet whereby regular meals and </w:t>
      </w:r>
      <w:r w:rsidRPr="006D217D">
        <w:rPr>
          <w:rFonts w:asciiTheme="minorHAnsi" w:hAnsiTheme="minorHAnsi" w:cstheme="minorHAnsi"/>
          <w:spacing w:val="-1"/>
          <w:sz w:val="22"/>
          <w:szCs w:val="22"/>
          <w:lang w:eastAsia="en-GB"/>
        </w:rPr>
        <w:t xml:space="preserve">good food choices help to keep the blood glucose level near normal. A pupil with diabetes will have been given guidance on food choices which should be reduced in sugar and fat but </w:t>
      </w:r>
      <w:r w:rsidRPr="006D217D">
        <w:rPr>
          <w:rFonts w:asciiTheme="minorHAnsi" w:hAnsiTheme="minorHAnsi" w:cstheme="minorHAnsi"/>
          <w:spacing w:val="-2"/>
          <w:sz w:val="22"/>
          <w:szCs w:val="22"/>
          <w:lang w:eastAsia="en-GB"/>
        </w:rPr>
        <w:t xml:space="preserve">high in starch. Most pupils with diabetes will also need to eat snacks between meals and </w:t>
      </w:r>
      <w:r w:rsidRPr="006D217D">
        <w:rPr>
          <w:rFonts w:asciiTheme="minorHAnsi" w:hAnsiTheme="minorHAnsi" w:cstheme="minorHAnsi"/>
          <w:spacing w:val="-3"/>
          <w:sz w:val="22"/>
          <w:szCs w:val="22"/>
          <w:lang w:eastAsia="en-GB"/>
        </w:rPr>
        <w:t xml:space="preserve">occasionally during class time. These snacks usually consist of cereal bars, fruit, crisps or </w:t>
      </w:r>
      <w:r w:rsidRPr="006D217D">
        <w:rPr>
          <w:rFonts w:asciiTheme="minorHAnsi" w:hAnsiTheme="minorHAnsi" w:cstheme="minorHAnsi"/>
          <w:spacing w:val="-1"/>
          <w:sz w:val="22"/>
          <w:szCs w:val="22"/>
          <w:lang w:eastAsia="en-GB"/>
        </w:rPr>
        <w:t xml:space="preserve">biscuits. It is important to allow a pupil with diabetes to eat snacks without hindrance or fuss </w:t>
      </w:r>
      <w:r w:rsidRPr="006D217D">
        <w:rPr>
          <w:rFonts w:asciiTheme="minorHAnsi" w:hAnsiTheme="minorHAnsi" w:cstheme="minorHAnsi"/>
          <w:sz w:val="22"/>
          <w:szCs w:val="22"/>
          <w:lang w:eastAsia="en-GB"/>
        </w:rPr>
        <w:t>and to ensure that the lunchtime meal is taken at a regular time. It is also important that the S</w:t>
      </w:r>
      <w:r w:rsidRPr="006D217D">
        <w:rPr>
          <w:rFonts w:asciiTheme="minorHAnsi" w:hAnsiTheme="minorHAnsi" w:cstheme="minorHAnsi"/>
          <w:spacing w:val="-2"/>
          <w:sz w:val="22"/>
          <w:szCs w:val="22"/>
          <w:lang w:eastAsia="en-GB"/>
        </w:rPr>
        <w:t xml:space="preserve">chool should establish with the pupil and his/her parents where supplies of fast acting sugar </w:t>
      </w:r>
      <w:r w:rsidRPr="006D217D">
        <w:rPr>
          <w:rFonts w:asciiTheme="minorHAnsi" w:hAnsiTheme="minorHAnsi" w:cstheme="minorHAnsi"/>
          <w:sz w:val="22"/>
          <w:szCs w:val="22"/>
          <w:lang w:eastAsia="en-GB"/>
        </w:rPr>
        <w:t>can be kept in case of a hypoglycaemic episode.</w:t>
      </w:r>
      <w:r w:rsidRPr="006D217D">
        <w:rPr>
          <w:rFonts w:asciiTheme="minorHAnsi" w:hAnsiTheme="minorHAnsi" w:cstheme="minorHAnsi"/>
          <w:sz w:val="22"/>
          <w:szCs w:val="22"/>
        </w:rPr>
        <w:t xml:space="preserve"> </w:t>
      </w:r>
      <w:r w:rsidRPr="006D217D">
        <w:rPr>
          <w:rFonts w:asciiTheme="minorHAnsi" w:hAnsiTheme="minorHAnsi" w:cstheme="minorHAnsi"/>
          <w:spacing w:val="-3"/>
          <w:sz w:val="22"/>
          <w:szCs w:val="22"/>
          <w:lang w:eastAsia="en-GB"/>
        </w:rPr>
        <w:t xml:space="preserve">The issue of close communication between parents and the School is fundamental to the care </w:t>
      </w:r>
      <w:r w:rsidRPr="006D217D">
        <w:rPr>
          <w:rFonts w:asciiTheme="minorHAnsi" w:hAnsiTheme="minorHAnsi" w:cstheme="minorHAnsi"/>
          <w:spacing w:val="-2"/>
          <w:sz w:val="22"/>
          <w:szCs w:val="22"/>
          <w:lang w:eastAsia="en-GB"/>
        </w:rPr>
        <w:t xml:space="preserve">of pupils with diabetes, as many aspects of growth and development will have an impact on their diabetes control. It is the parents’ responsibility to ensure that any medication retained </w:t>
      </w:r>
      <w:r w:rsidRPr="006D217D">
        <w:rPr>
          <w:rFonts w:asciiTheme="minorHAnsi" w:hAnsiTheme="minorHAnsi" w:cstheme="minorHAnsi"/>
          <w:sz w:val="22"/>
          <w:szCs w:val="22"/>
          <w:lang w:eastAsia="en-GB"/>
        </w:rPr>
        <w:t>at the School is within its expiry date.</w:t>
      </w:r>
      <w:r w:rsidRPr="006D217D">
        <w:rPr>
          <w:rFonts w:asciiTheme="minorHAnsi" w:hAnsiTheme="minorHAnsi" w:cstheme="minorHAnsi"/>
          <w:sz w:val="22"/>
          <w:szCs w:val="22"/>
        </w:rPr>
        <w:t xml:space="preserve"> </w:t>
      </w:r>
      <w:r w:rsidRPr="006D217D">
        <w:rPr>
          <w:rFonts w:asciiTheme="minorHAnsi" w:hAnsiTheme="minorHAnsi" w:cstheme="minorHAnsi"/>
          <w:sz w:val="22"/>
          <w:szCs w:val="22"/>
          <w:lang w:eastAsia="en-GB"/>
        </w:rPr>
        <w:t xml:space="preserve">All diabetic pupils will require an Action Plan which parents or guardians should complete prior to starting at </w:t>
      </w:r>
      <w:r w:rsidR="006D217D" w:rsidRPr="006D217D">
        <w:rPr>
          <w:rFonts w:asciiTheme="minorHAnsi" w:hAnsiTheme="minorHAnsi" w:cstheme="minorHAnsi"/>
          <w:sz w:val="22"/>
          <w:szCs w:val="22"/>
        </w:rPr>
        <w:t xml:space="preserve">Old Viacarage </w:t>
      </w:r>
      <w:r w:rsidRPr="006D217D">
        <w:rPr>
          <w:rFonts w:asciiTheme="minorHAnsi" w:hAnsiTheme="minorHAnsi" w:cstheme="minorHAnsi"/>
          <w:sz w:val="22"/>
          <w:szCs w:val="22"/>
        </w:rPr>
        <w:t>School</w:t>
      </w:r>
      <w:r w:rsidRPr="006D217D">
        <w:rPr>
          <w:rFonts w:asciiTheme="minorHAnsi" w:hAnsiTheme="minorHAnsi" w:cstheme="minorHAnsi"/>
          <w:sz w:val="22"/>
          <w:szCs w:val="22"/>
          <w:lang w:eastAsia="en-GB"/>
        </w:rPr>
        <w:t>. The medical from should give the basic details and indicate whether in some circumstances the pupil should be allowed to carry medication on his/her person around the School. This will be kept with the pupil’s file.</w:t>
      </w:r>
      <w:r w:rsidRPr="006D217D">
        <w:rPr>
          <w:rFonts w:asciiTheme="minorHAnsi" w:hAnsiTheme="minorHAnsi" w:cstheme="minorHAnsi"/>
          <w:sz w:val="22"/>
          <w:szCs w:val="22"/>
        </w:rPr>
        <w:t xml:space="preserve"> </w:t>
      </w:r>
      <w:r w:rsidRPr="006D217D">
        <w:rPr>
          <w:rFonts w:asciiTheme="minorHAnsi" w:hAnsiTheme="minorHAnsi" w:cstheme="minorHAnsi"/>
          <w:spacing w:val="-3"/>
          <w:sz w:val="22"/>
          <w:szCs w:val="22"/>
          <w:lang w:eastAsia="en-GB"/>
        </w:rPr>
        <w:t xml:space="preserve">Following discussion with the pupil and his/her parents individual decisions should be made as </w:t>
      </w:r>
      <w:r w:rsidRPr="006D217D">
        <w:rPr>
          <w:rFonts w:asciiTheme="minorHAnsi" w:hAnsiTheme="minorHAnsi" w:cstheme="minorHAnsi"/>
          <w:sz w:val="22"/>
          <w:szCs w:val="22"/>
          <w:lang w:eastAsia="en-GB"/>
        </w:rPr>
        <w:t>to whether to provide basic information on a pupil’s condition to his/her peer group so that they are aware of their classmate’s needs.</w:t>
      </w:r>
    </w:p>
    <w:p w14:paraId="542D2F9D" w14:textId="77777777" w:rsidR="00D67B50" w:rsidRPr="006D217D" w:rsidRDefault="00D67B50" w:rsidP="00D67B50">
      <w:pPr>
        <w:shd w:val="clear" w:color="auto" w:fill="FFFFFF"/>
        <w:jc w:val="both"/>
        <w:rPr>
          <w:rFonts w:asciiTheme="minorHAnsi" w:hAnsiTheme="minorHAnsi" w:cstheme="minorHAnsi"/>
          <w:b/>
          <w:bCs/>
          <w:sz w:val="22"/>
          <w:szCs w:val="22"/>
          <w:lang w:eastAsia="en-GB"/>
        </w:rPr>
      </w:pPr>
    </w:p>
    <w:p w14:paraId="64887D63" w14:textId="77777777" w:rsidR="00D67B50" w:rsidRPr="006D217D" w:rsidRDefault="00D67B50" w:rsidP="00D67B50">
      <w:pPr>
        <w:shd w:val="clear" w:color="auto" w:fill="FFFFFF"/>
        <w:jc w:val="both"/>
        <w:rPr>
          <w:rFonts w:asciiTheme="minorHAnsi" w:hAnsiTheme="minorHAnsi" w:cstheme="minorHAnsi"/>
          <w:sz w:val="22"/>
          <w:szCs w:val="22"/>
        </w:rPr>
      </w:pPr>
      <w:r w:rsidRPr="006D217D">
        <w:rPr>
          <w:rFonts w:asciiTheme="minorHAnsi" w:hAnsiTheme="minorHAnsi" w:cstheme="minorHAnsi"/>
          <w:b/>
          <w:bCs/>
          <w:sz w:val="22"/>
          <w:szCs w:val="22"/>
          <w:lang w:eastAsia="en-GB"/>
        </w:rPr>
        <w:t>Managing pupils with diabetes</w:t>
      </w:r>
    </w:p>
    <w:p w14:paraId="633F399F" w14:textId="77777777" w:rsidR="00D67B50" w:rsidRPr="006D217D" w:rsidRDefault="00D67B50">
      <w:pPr>
        <w:numPr>
          <w:ilvl w:val="0"/>
          <w:numId w:val="50"/>
        </w:numPr>
        <w:shd w:val="clear" w:color="auto" w:fill="FFFFFF"/>
        <w:tabs>
          <w:tab w:val="left" w:pos="684"/>
        </w:tabs>
        <w:spacing w:line="276" w:lineRule="auto"/>
        <w:ind w:left="284" w:hanging="284"/>
        <w:jc w:val="both"/>
        <w:rPr>
          <w:rFonts w:asciiTheme="minorHAnsi" w:hAnsiTheme="minorHAnsi" w:cstheme="minorHAnsi"/>
          <w:sz w:val="22"/>
          <w:szCs w:val="22"/>
          <w:lang w:eastAsia="en-GB"/>
        </w:rPr>
      </w:pPr>
      <w:r w:rsidRPr="006D217D">
        <w:rPr>
          <w:rFonts w:asciiTheme="minorHAnsi" w:hAnsiTheme="minorHAnsi" w:cstheme="minorHAnsi"/>
          <w:spacing w:val="-5"/>
          <w:sz w:val="22"/>
          <w:szCs w:val="22"/>
          <w:lang w:eastAsia="en-GB"/>
        </w:rPr>
        <w:t xml:space="preserve">Staff should be aware of those pupils under their supervision who have </w:t>
      </w:r>
      <w:r w:rsidRPr="006D217D">
        <w:rPr>
          <w:rFonts w:asciiTheme="minorHAnsi" w:hAnsiTheme="minorHAnsi" w:cstheme="minorHAnsi"/>
          <w:sz w:val="22"/>
          <w:szCs w:val="22"/>
          <w:lang w:eastAsia="en-GB"/>
        </w:rPr>
        <w:t>diabetes.</w:t>
      </w:r>
    </w:p>
    <w:p w14:paraId="0B926FDE" w14:textId="77777777" w:rsidR="00D67B50" w:rsidRPr="006D217D" w:rsidRDefault="00D67B50">
      <w:pPr>
        <w:numPr>
          <w:ilvl w:val="0"/>
          <w:numId w:val="50"/>
        </w:numPr>
        <w:shd w:val="clear" w:color="auto" w:fill="FFFFFF"/>
        <w:tabs>
          <w:tab w:val="left" w:pos="684"/>
        </w:tabs>
        <w:spacing w:line="276" w:lineRule="auto"/>
        <w:ind w:left="284" w:hanging="284"/>
        <w:jc w:val="both"/>
        <w:rPr>
          <w:rFonts w:asciiTheme="minorHAnsi" w:hAnsiTheme="minorHAnsi" w:cstheme="minorHAnsi"/>
          <w:sz w:val="22"/>
          <w:szCs w:val="22"/>
          <w:lang w:eastAsia="en-GB"/>
        </w:rPr>
      </w:pPr>
      <w:r w:rsidRPr="006D217D">
        <w:rPr>
          <w:rFonts w:asciiTheme="minorHAnsi" w:hAnsiTheme="minorHAnsi" w:cstheme="minorHAnsi"/>
          <w:spacing w:val="-4"/>
          <w:sz w:val="22"/>
          <w:szCs w:val="22"/>
          <w:lang w:eastAsia="en-GB"/>
        </w:rPr>
        <w:t>PE staff should ensure that all pupils with diabetes have a high sugar snack</w:t>
      </w:r>
      <w:r w:rsidRPr="006D217D">
        <w:rPr>
          <w:rFonts w:asciiTheme="minorHAnsi" w:hAnsiTheme="minorHAnsi" w:cstheme="minorHAnsi"/>
          <w:spacing w:val="-3"/>
          <w:sz w:val="22"/>
          <w:szCs w:val="22"/>
          <w:lang w:eastAsia="en-GB"/>
        </w:rPr>
        <w:t xml:space="preserve"> with them (and their emergency medication and blood glucose </w:t>
      </w:r>
      <w:r w:rsidRPr="006D217D">
        <w:rPr>
          <w:rFonts w:asciiTheme="minorHAnsi" w:hAnsiTheme="minorHAnsi" w:cstheme="minorHAnsi"/>
          <w:sz w:val="22"/>
          <w:szCs w:val="22"/>
          <w:lang w:eastAsia="en-GB"/>
        </w:rPr>
        <w:t>monitoring kit) prior to commencement of a session.</w:t>
      </w:r>
    </w:p>
    <w:p w14:paraId="0BDA48BB" w14:textId="77777777" w:rsidR="00D67B50" w:rsidRPr="006D217D" w:rsidRDefault="00D67B50">
      <w:pPr>
        <w:numPr>
          <w:ilvl w:val="0"/>
          <w:numId w:val="50"/>
        </w:numPr>
        <w:shd w:val="clear" w:color="auto" w:fill="FFFFFF"/>
        <w:tabs>
          <w:tab w:val="left" w:pos="684"/>
        </w:tabs>
        <w:spacing w:line="276" w:lineRule="auto"/>
        <w:ind w:left="284" w:hanging="284"/>
        <w:jc w:val="both"/>
        <w:rPr>
          <w:rFonts w:asciiTheme="minorHAnsi" w:hAnsiTheme="minorHAnsi" w:cstheme="minorHAnsi"/>
          <w:sz w:val="22"/>
          <w:szCs w:val="22"/>
          <w:lang w:eastAsia="en-GB"/>
        </w:rPr>
      </w:pPr>
      <w:r w:rsidRPr="006D217D">
        <w:rPr>
          <w:rFonts w:asciiTheme="minorHAnsi" w:hAnsiTheme="minorHAnsi" w:cstheme="minorHAnsi"/>
          <w:spacing w:val="-6"/>
          <w:sz w:val="22"/>
          <w:szCs w:val="22"/>
          <w:lang w:eastAsia="en-GB"/>
        </w:rPr>
        <w:t xml:space="preserve">Staff should ensure that they have some knowledge of what to do if a pupil </w:t>
      </w:r>
      <w:r w:rsidRPr="006D217D">
        <w:rPr>
          <w:rFonts w:asciiTheme="minorHAnsi" w:hAnsiTheme="minorHAnsi" w:cstheme="minorHAnsi"/>
          <w:spacing w:val="-7"/>
          <w:sz w:val="22"/>
          <w:szCs w:val="22"/>
          <w:lang w:eastAsia="en-GB"/>
        </w:rPr>
        <w:t xml:space="preserve">has a hypoglycaemic episode or a hyperglycaemic episode. </w:t>
      </w:r>
    </w:p>
    <w:p w14:paraId="5024E06F" w14:textId="46B1785A" w:rsidR="00D67B50" w:rsidRPr="006D217D" w:rsidRDefault="00D67B50">
      <w:pPr>
        <w:numPr>
          <w:ilvl w:val="0"/>
          <w:numId w:val="50"/>
        </w:numPr>
        <w:shd w:val="clear" w:color="auto" w:fill="FFFFFF"/>
        <w:tabs>
          <w:tab w:val="left" w:pos="684"/>
        </w:tabs>
        <w:spacing w:line="276" w:lineRule="auto"/>
        <w:ind w:left="284" w:hanging="284"/>
        <w:jc w:val="both"/>
        <w:rPr>
          <w:rFonts w:asciiTheme="minorHAnsi" w:hAnsiTheme="minorHAnsi" w:cstheme="minorHAnsi"/>
          <w:sz w:val="22"/>
          <w:szCs w:val="22"/>
          <w:lang w:eastAsia="en-GB"/>
        </w:rPr>
      </w:pPr>
      <w:r w:rsidRPr="006D217D">
        <w:rPr>
          <w:rFonts w:asciiTheme="minorHAnsi" w:hAnsiTheme="minorHAnsi" w:cstheme="minorHAnsi"/>
          <w:sz w:val="22"/>
          <w:szCs w:val="22"/>
          <w:lang w:eastAsia="en-GB"/>
        </w:rPr>
        <w:t xml:space="preserve">If a pupil feels unwell, the </w:t>
      </w:r>
      <w:r w:rsidR="006D217D" w:rsidRPr="006D217D">
        <w:rPr>
          <w:rFonts w:asciiTheme="minorHAnsi" w:hAnsiTheme="minorHAnsi" w:cstheme="minorHAnsi"/>
          <w:sz w:val="22"/>
          <w:szCs w:val="22"/>
          <w:lang w:eastAsia="en-GB"/>
        </w:rPr>
        <w:t>Head of School</w:t>
      </w:r>
      <w:r w:rsidRPr="006D217D">
        <w:rPr>
          <w:rFonts w:asciiTheme="minorHAnsi" w:hAnsiTheme="minorHAnsi" w:cstheme="minorHAnsi"/>
          <w:sz w:val="22"/>
          <w:szCs w:val="22"/>
          <w:lang w:eastAsia="en-GB"/>
        </w:rPr>
        <w:t xml:space="preserve"> should be contacted for advice.</w:t>
      </w:r>
    </w:p>
    <w:p w14:paraId="31C2EC80" w14:textId="77777777" w:rsidR="00D67B50" w:rsidRPr="006D217D" w:rsidRDefault="00D67B50" w:rsidP="00D67B50">
      <w:pPr>
        <w:shd w:val="clear" w:color="auto" w:fill="FFFFFF"/>
        <w:tabs>
          <w:tab w:val="left" w:pos="684"/>
        </w:tabs>
        <w:jc w:val="both"/>
        <w:rPr>
          <w:rFonts w:asciiTheme="minorHAnsi" w:hAnsiTheme="minorHAnsi" w:cstheme="minorHAnsi"/>
          <w:sz w:val="22"/>
          <w:szCs w:val="22"/>
          <w:lang w:eastAsia="en-GB"/>
        </w:rPr>
      </w:pPr>
    </w:p>
    <w:p w14:paraId="1DF7ACBD" w14:textId="77777777" w:rsidR="00D67B50" w:rsidRPr="006D217D" w:rsidRDefault="00D67B50" w:rsidP="00D67B50">
      <w:pPr>
        <w:keepNext/>
        <w:keepLines/>
        <w:jc w:val="both"/>
        <w:rPr>
          <w:rFonts w:asciiTheme="minorHAnsi" w:hAnsiTheme="minorHAnsi" w:cstheme="minorHAnsi"/>
          <w:sz w:val="22"/>
          <w:szCs w:val="22"/>
          <w:lang w:eastAsia="en-GB"/>
        </w:rPr>
      </w:pPr>
      <w:r w:rsidRPr="006D217D">
        <w:rPr>
          <w:rFonts w:asciiTheme="minorHAnsi" w:hAnsiTheme="minorHAnsi" w:cstheme="minorHAnsi"/>
          <w:b/>
          <w:bCs/>
          <w:sz w:val="22"/>
          <w:szCs w:val="22"/>
        </w:rPr>
        <w:t xml:space="preserve">Off-Site Trips: </w:t>
      </w:r>
      <w:r w:rsidRPr="006D217D">
        <w:rPr>
          <w:rFonts w:asciiTheme="minorHAnsi" w:hAnsiTheme="minorHAnsi" w:cstheme="minorHAnsi"/>
          <w:sz w:val="22"/>
          <w:szCs w:val="22"/>
          <w:lang w:eastAsia="en-GB"/>
        </w:rPr>
        <w:t xml:space="preserve">A member of staff trained in the administration of medication should accompany the trip, taking responsibility for the safe storage of pupils’ medication, if the pupils cannot carry it themselves. </w:t>
      </w:r>
      <w:r w:rsidRPr="006D217D">
        <w:rPr>
          <w:rFonts w:asciiTheme="minorHAnsi" w:hAnsiTheme="minorHAnsi" w:cstheme="minorHAnsi"/>
          <w:spacing w:val="-5"/>
          <w:sz w:val="22"/>
          <w:szCs w:val="22"/>
          <w:lang w:eastAsia="en-GB"/>
        </w:rPr>
        <w:t xml:space="preserve">Staff supervising the trip must be aware of the pupils' condition and of </w:t>
      </w:r>
      <w:r w:rsidRPr="006D217D">
        <w:rPr>
          <w:rFonts w:asciiTheme="minorHAnsi" w:hAnsiTheme="minorHAnsi" w:cstheme="minorHAnsi"/>
          <w:sz w:val="22"/>
          <w:szCs w:val="22"/>
          <w:lang w:eastAsia="en-GB"/>
        </w:rPr>
        <w:t>any relevant emergency procedures.</w:t>
      </w:r>
    </w:p>
    <w:p w14:paraId="41AA9804" w14:textId="77777777" w:rsidR="00D67B50" w:rsidRPr="006D217D" w:rsidRDefault="00D67B50" w:rsidP="00D67B50">
      <w:pPr>
        <w:shd w:val="clear" w:color="auto" w:fill="FFFFFF"/>
        <w:jc w:val="both"/>
        <w:rPr>
          <w:rFonts w:asciiTheme="minorHAnsi" w:hAnsiTheme="minorHAnsi" w:cstheme="minorHAnsi"/>
          <w:b/>
          <w:bCs/>
          <w:spacing w:val="-8"/>
          <w:sz w:val="22"/>
          <w:szCs w:val="22"/>
          <w:lang w:eastAsia="en-GB"/>
        </w:rPr>
      </w:pPr>
    </w:p>
    <w:p w14:paraId="4896A4A0" w14:textId="77777777" w:rsidR="00D67B50" w:rsidRPr="006D217D" w:rsidRDefault="00D67B50" w:rsidP="00D67B50">
      <w:pPr>
        <w:shd w:val="clear" w:color="auto" w:fill="FFFFFF"/>
        <w:jc w:val="both"/>
        <w:rPr>
          <w:rFonts w:asciiTheme="minorHAnsi" w:hAnsiTheme="minorHAnsi" w:cstheme="minorHAnsi"/>
          <w:sz w:val="22"/>
          <w:szCs w:val="22"/>
          <w:lang w:eastAsia="en-GB"/>
        </w:rPr>
      </w:pPr>
      <w:r w:rsidRPr="006D217D">
        <w:rPr>
          <w:rFonts w:asciiTheme="minorHAnsi" w:hAnsiTheme="minorHAnsi" w:cstheme="minorHAnsi"/>
          <w:b/>
          <w:bCs/>
          <w:spacing w:val="-8"/>
          <w:sz w:val="22"/>
          <w:szCs w:val="22"/>
          <w:lang w:eastAsia="en-GB"/>
        </w:rPr>
        <w:t xml:space="preserve">Issues which may affect learning: </w:t>
      </w:r>
      <w:r w:rsidRPr="006D217D">
        <w:rPr>
          <w:rFonts w:asciiTheme="minorHAnsi" w:hAnsiTheme="minorHAnsi" w:cstheme="minorHAnsi"/>
          <w:spacing w:val="-4"/>
          <w:sz w:val="22"/>
          <w:szCs w:val="22"/>
          <w:lang w:eastAsia="en-GB"/>
        </w:rPr>
        <w:t xml:space="preserve">Pupils with diabetes should have no difficulties in accessing all areas of the </w:t>
      </w:r>
      <w:r w:rsidRPr="006D217D">
        <w:rPr>
          <w:rFonts w:asciiTheme="minorHAnsi" w:hAnsiTheme="minorHAnsi" w:cstheme="minorHAnsi"/>
          <w:spacing w:val="-7"/>
          <w:sz w:val="22"/>
          <w:szCs w:val="22"/>
          <w:lang w:eastAsia="en-GB"/>
        </w:rPr>
        <w:t xml:space="preserve">curriculum including sporting activities which are energetic. However, as all forms </w:t>
      </w:r>
      <w:r w:rsidRPr="006D217D">
        <w:rPr>
          <w:rFonts w:asciiTheme="minorHAnsi" w:hAnsiTheme="minorHAnsi" w:cstheme="minorHAnsi"/>
          <w:spacing w:val="-5"/>
          <w:sz w:val="22"/>
          <w:szCs w:val="22"/>
          <w:lang w:eastAsia="en-GB"/>
        </w:rPr>
        <w:t xml:space="preserve">of strenuous activity use up glucose there are some simple precautions to follow </w:t>
      </w:r>
      <w:r w:rsidRPr="006D217D">
        <w:rPr>
          <w:rFonts w:asciiTheme="minorHAnsi" w:hAnsiTheme="minorHAnsi" w:cstheme="minorHAnsi"/>
          <w:spacing w:val="-6"/>
          <w:sz w:val="22"/>
          <w:szCs w:val="22"/>
          <w:lang w:eastAsia="en-GB"/>
        </w:rPr>
        <w:t xml:space="preserve">in order to assist a pupil with diabetes in maintaining an adequate blood glucose </w:t>
      </w:r>
      <w:r w:rsidRPr="006D217D">
        <w:rPr>
          <w:rFonts w:asciiTheme="minorHAnsi" w:hAnsiTheme="minorHAnsi" w:cstheme="minorHAnsi"/>
          <w:sz w:val="22"/>
          <w:szCs w:val="22"/>
          <w:lang w:eastAsia="en-GB"/>
        </w:rPr>
        <w:t xml:space="preserve">level: </w:t>
      </w:r>
      <w:r w:rsidRPr="006D217D">
        <w:rPr>
          <w:rFonts w:asciiTheme="minorHAnsi" w:hAnsiTheme="minorHAnsi" w:cstheme="minorHAnsi"/>
          <w:spacing w:val="-2"/>
          <w:sz w:val="22"/>
          <w:szCs w:val="22"/>
          <w:lang w:eastAsia="en-GB"/>
        </w:rPr>
        <w:t xml:space="preserve">Encourage the pupil to eat or drink some extra sugary food before the </w:t>
      </w:r>
      <w:r w:rsidRPr="006D217D">
        <w:rPr>
          <w:rFonts w:asciiTheme="minorHAnsi" w:hAnsiTheme="minorHAnsi" w:cstheme="minorHAnsi"/>
          <w:sz w:val="22"/>
          <w:szCs w:val="22"/>
          <w:lang w:eastAsia="en-GB"/>
        </w:rPr>
        <w:t xml:space="preserve">activity, </w:t>
      </w:r>
      <w:r w:rsidRPr="006D217D">
        <w:rPr>
          <w:rFonts w:asciiTheme="minorHAnsi" w:hAnsiTheme="minorHAnsi" w:cstheme="minorHAnsi"/>
          <w:spacing w:val="-5"/>
          <w:sz w:val="22"/>
          <w:szCs w:val="22"/>
          <w:lang w:eastAsia="en-GB"/>
        </w:rPr>
        <w:t xml:space="preserve">have glucose tablets or a sugary drink readily available in case the pupil </w:t>
      </w:r>
      <w:r w:rsidRPr="006D217D">
        <w:rPr>
          <w:rFonts w:asciiTheme="minorHAnsi" w:hAnsiTheme="minorHAnsi" w:cstheme="minorHAnsi"/>
          <w:sz w:val="22"/>
          <w:szCs w:val="22"/>
          <w:lang w:eastAsia="en-GB"/>
        </w:rPr>
        <w:t xml:space="preserve">displays symptoms of hypoglycaemia, </w:t>
      </w:r>
      <w:r w:rsidRPr="006D217D">
        <w:rPr>
          <w:rFonts w:asciiTheme="minorHAnsi" w:hAnsiTheme="minorHAnsi" w:cstheme="minorHAnsi"/>
          <w:spacing w:val="-4"/>
          <w:sz w:val="22"/>
          <w:szCs w:val="22"/>
          <w:lang w:eastAsia="en-GB"/>
        </w:rPr>
        <w:t xml:space="preserve">after the activity is concluded, encourage the pupil to eat some more food </w:t>
      </w:r>
      <w:r w:rsidRPr="006D217D">
        <w:rPr>
          <w:rFonts w:asciiTheme="minorHAnsi" w:hAnsiTheme="minorHAnsi" w:cstheme="minorHAnsi"/>
          <w:sz w:val="22"/>
          <w:szCs w:val="22"/>
          <w:lang w:eastAsia="en-GB"/>
        </w:rPr>
        <w:t>and take extra fluid - these additional snacks should not affect normal dietary intake.</w:t>
      </w:r>
    </w:p>
    <w:p w14:paraId="5636596D" w14:textId="77777777" w:rsidR="00D67B50" w:rsidRPr="006D217D" w:rsidRDefault="00D67B50" w:rsidP="00D67B50">
      <w:pPr>
        <w:shd w:val="clear" w:color="auto" w:fill="FFFFFF"/>
        <w:rPr>
          <w:rFonts w:asciiTheme="minorHAnsi" w:hAnsiTheme="minorHAnsi" w:cstheme="minorHAnsi"/>
          <w:sz w:val="22"/>
          <w:szCs w:val="22"/>
          <w:lang w:eastAsia="en-GB"/>
        </w:rPr>
      </w:pPr>
    </w:p>
    <w:p w14:paraId="7E11997D" w14:textId="77777777" w:rsidR="00D67B50" w:rsidRPr="006D217D" w:rsidRDefault="00D67B50" w:rsidP="00D67B50">
      <w:pPr>
        <w:shd w:val="clear" w:color="auto" w:fill="FFFFFF"/>
        <w:jc w:val="both"/>
        <w:rPr>
          <w:rFonts w:asciiTheme="minorHAnsi" w:hAnsiTheme="minorHAnsi" w:cstheme="minorHAnsi"/>
          <w:b/>
          <w:bCs/>
          <w:sz w:val="22"/>
          <w:szCs w:val="22"/>
          <w:lang w:eastAsia="en-GB"/>
        </w:rPr>
      </w:pPr>
      <w:r w:rsidRPr="006D217D">
        <w:rPr>
          <w:rFonts w:asciiTheme="minorHAnsi" w:hAnsiTheme="minorHAnsi" w:cstheme="minorHAnsi"/>
          <w:b/>
          <w:bCs/>
          <w:sz w:val="22"/>
          <w:szCs w:val="22"/>
          <w:lang w:eastAsia="en-GB"/>
        </w:rPr>
        <w:t>What do in an emergency if a pupil has a hypoglycaemic (low blood sugar) episode</w:t>
      </w:r>
    </w:p>
    <w:p w14:paraId="043A4A06" w14:textId="77777777" w:rsidR="00D67B50" w:rsidRPr="006D217D" w:rsidRDefault="00D67B50" w:rsidP="00D67B50">
      <w:pPr>
        <w:shd w:val="clear" w:color="auto" w:fill="FFFFFF"/>
        <w:jc w:val="both"/>
        <w:rPr>
          <w:rFonts w:asciiTheme="minorHAnsi" w:hAnsiTheme="minorHAnsi" w:cstheme="minorHAnsi"/>
          <w:b/>
          <w:bCs/>
          <w:spacing w:val="-7"/>
          <w:sz w:val="22"/>
          <w:szCs w:val="22"/>
          <w:lang w:eastAsia="en-GB"/>
        </w:rPr>
      </w:pPr>
      <w:r w:rsidRPr="006D217D">
        <w:rPr>
          <w:rFonts w:asciiTheme="minorHAnsi" w:hAnsiTheme="minorHAnsi" w:cstheme="minorHAnsi"/>
          <w:spacing w:val="-7"/>
          <w:sz w:val="22"/>
          <w:szCs w:val="22"/>
          <w:u w:val="single"/>
          <w:lang w:eastAsia="en-GB"/>
        </w:rPr>
        <w:t>Common causes</w:t>
      </w:r>
      <w:r w:rsidRPr="006D217D">
        <w:rPr>
          <w:rFonts w:asciiTheme="minorHAnsi" w:hAnsiTheme="minorHAnsi" w:cstheme="minorHAnsi"/>
          <w:spacing w:val="-7"/>
          <w:sz w:val="22"/>
          <w:szCs w:val="22"/>
          <w:lang w:eastAsia="en-GB"/>
        </w:rPr>
        <w:t>:</w:t>
      </w:r>
      <w:r w:rsidRPr="006D217D">
        <w:rPr>
          <w:rFonts w:asciiTheme="minorHAnsi" w:hAnsiTheme="minorHAnsi" w:cstheme="minorHAnsi"/>
          <w:b/>
          <w:bCs/>
          <w:spacing w:val="-7"/>
          <w:sz w:val="22"/>
          <w:szCs w:val="22"/>
          <w:lang w:eastAsia="en-GB"/>
        </w:rPr>
        <w:t xml:space="preserve"> </w:t>
      </w:r>
      <w:r w:rsidRPr="006D217D">
        <w:rPr>
          <w:rFonts w:asciiTheme="minorHAnsi" w:hAnsiTheme="minorHAnsi" w:cstheme="minorHAnsi"/>
          <w:b/>
          <w:bCs/>
          <w:spacing w:val="-7"/>
          <w:sz w:val="22"/>
          <w:szCs w:val="22"/>
          <w:lang w:eastAsia="en-GB"/>
        </w:rPr>
        <w:tab/>
      </w:r>
      <w:r w:rsidRPr="006D217D">
        <w:rPr>
          <w:rFonts w:asciiTheme="minorHAnsi" w:hAnsiTheme="minorHAnsi" w:cstheme="minorHAnsi"/>
          <w:b/>
          <w:bCs/>
          <w:spacing w:val="-7"/>
          <w:sz w:val="22"/>
          <w:szCs w:val="22"/>
          <w:lang w:eastAsia="en-GB"/>
        </w:rPr>
        <w:tab/>
      </w:r>
    </w:p>
    <w:p w14:paraId="4B36742A" w14:textId="77777777" w:rsidR="00D67B50" w:rsidRPr="006D217D" w:rsidRDefault="00D67B50" w:rsidP="00D67B50">
      <w:pPr>
        <w:pStyle w:val="ListParagraph"/>
        <w:shd w:val="clear" w:color="auto" w:fill="FFFFFF"/>
        <w:ind w:left="0"/>
        <w:jc w:val="both"/>
        <w:rPr>
          <w:rFonts w:asciiTheme="minorHAnsi" w:hAnsiTheme="minorHAnsi" w:cstheme="minorHAnsi"/>
          <w:sz w:val="22"/>
          <w:szCs w:val="22"/>
        </w:rPr>
      </w:pPr>
      <w:r w:rsidRPr="006D217D">
        <w:rPr>
          <w:rFonts w:asciiTheme="minorHAnsi" w:hAnsiTheme="minorHAnsi" w:cstheme="minorHAnsi"/>
          <w:spacing w:val="-7"/>
          <w:sz w:val="22"/>
          <w:szCs w:val="22"/>
          <w:lang w:eastAsia="en-GB"/>
        </w:rPr>
        <w:t xml:space="preserve">A missed or delayed meal or snack, </w:t>
      </w:r>
      <w:r w:rsidRPr="006D217D">
        <w:rPr>
          <w:rFonts w:asciiTheme="minorHAnsi" w:hAnsiTheme="minorHAnsi" w:cstheme="minorHAnsi"/>
          <w:spacing w:val="-8"/>
          <w:sz w:val="22"/>
          <w:szCs w:val="22"/>
          <w:lang w:eastAsia="en-GB"/>
        </w:rPr>
        <w:t xml:space="preserve">extra exercise, </w:t>
      </w:r>
      <w:r w:rsidRPr="006D217D">
        <w:rPr>
          <w:rFonts w:asciiTheme="minorHAnsi" w:hAnsiTheme="minorHAnsi" w:cstheme="minorHAnsi"/>
          <w:spacing w:val="-6"/>
          <w:sz w:val="22"/>
          <w:szCs w:val="22"/>
          <w:lang w:eastAsia="en-GB"/>
        </w:rPr>
        <w:t xml:space="preserve">too much insulin during unstable periods, </w:t>
      </w:r>
      <w:r w:rsidRPr="006D217D">
        <w:rPr>
          <w:rFonts w:asciiTheme="minorHAnsi" w:hAnsiTheme="minorHAnsi" w:cstheme="minorHAnsi"/>
          <w:sz w:val="22"/>
          <w:szCs w:val="22"/>
          <w:lang w:eastAsia="en-GB"/>
        </w:rPr>
        <w:t xml:space="preserve">the pupil is unwell or </w:t>
      </w:r>
      <w:r w:rsidRPr="006D217D">
        <w:rPr>
          <w:rFonts w:asciiTheme="minorHAnsi" w:hAnsiTheme="minorHAnsi" w:cstheme="minorHAnsi"/>
          <w:spacing w:val="-8"/>
          <w:sz w:val="22"/>
          <w:szCs w:val="22"/>
          <w:lang w:eastAsia="en-GB"/>
        </w:rPr>
        <w:t>the pupil has experienced an episode of vomiting.</w:t>
      </w:r>
    </w:p>
    <w:p w14:paraId="03133AA4" w14:textId="77777777" w:rsidR="00D67B50" w:rsidRPr="006D217D" w:rsidRDefault="00D67B50" w:rsidP="00D67B50">
      <w:pPr>
        <w:shd w:val="clear" w:color="auto" w:fill="FFFFFF"/>
        <w:ind w:firstLine="720"/>
        <w:jc w:val="both"/>
        <w:rPr>
          <w:rFonts w:asciiTheme="minorHAnsi" w:hAnsiTheme="minorHAnsi" w:cstheme="minorHAnsi"/>
          <w:sz w:val="22"/>
          <w:szCs w:val="22"/>
        </w:rPr>
      </w:pPr>
    </w:p>
    <w:p w14:paraId="13BD4EB7" w14:textId="77777777" w:rsidR="00D67B50" w:rsidRPr="006D217D" w:rsidRDefault="00D67B50" w:rsidP="00D67B50">
      <w:pPr>
        <w:shd w:val="clear" w:color="auto" w:fill="FFFFFF"/>
        <w:jc w:val="both"/>
        <w:rPr>
          <w:rFonts w:asciiTheme="minorHAnsi" w:hAnsiTheme="minorHAnsi" w:cstheme="minorHAnsi"/>
          <w:b/>
          <w:bCs/>
          <w:spacing w:val="-9"/>
          <w:sz w:val="22"/>
          <w:szCs w:val="22"/>
          <w:lang w:eastAsia="en-GB"/>
        </w:rPr>
      </w:pPr>
      <w:r w:rsidRPr="006D217D">
        <w:rPr>
          <w:rFonts w:asciiTheme="minorHAnsi" w:hAnsiTheme="minorHAnsi" w:cstheme="minorHAnsi"/>
          <w:spacing w:val="-9"/>
          <w:sz w:val="22"/>
          <w:szCs w:val="22"/>
          <w:u w:val="single"/>
          <w:lang w:eastAsia="en-GB"/>
        </w:rPr>
        <w:t>Common symptoms are:</w:t>
      </w:r>
      <w:r w:rsidRPr="006D217D">
        <w:rPr>
          <w:rFonts w:asciiTheme="minorHAnsi" w:hAnsiTheme="minorHAnsi" w:cstheme="minorHAnsi"/>
          <w:b/>
          <w:bCs/>
          <w:spacing w:val="-9"/>
          <w:sz w:val="22"/>
          <w:szCs w:val="22"/>
          <w:lang w:eastAsia="en-GB"/>
        </w:rPr>
        <w:tab/>
      </w:r>
      <w:r w:rsidRPr="006D217D">
        <w:rPr>
          <w:rFonts w:asciiTheme="minorHAnsi" w:hAnsiTheme="minorHAnsi" w:cstheme="minorHAnsi"/>
          <w:b/>
          <w:bCs/>
          <w:spacing w:val="-9"/>
          <w:sz w:val="22"/>
          <w:szCs w:val="22"/>
          <w:lang w:eastAsia="en-GB"/>
        </w:rPr>
        <w:tab/>
      </w:r>
    </w:p>
    <w:p w14:paraId="6081919B" w14:textId="77777777" w:rsidR="00D67B50" w:rsidRPr="006D217D" w:rsidRDefault="00D67B50" w:rsidP="00D67B50">
      <w:pPr>
        <w:pStyle w:val="ListParagraph"/>
        <w:shd w:val="clear" w:color="auto" w:fill="FFFFFF"/>
        <w:tabs>
          <w:tab w:val="left" w:pos="284"/>
        </w:tabs>
        <w:ind w:left="0"/>
        <w:jc w:val="both"/>
        <w:rPr>
          <w:rFonts w:asciiTheme="minorHAnsi" w:hAnsiTheme="minorHAnsi" w:cstheme="minorHAnsi"/>
          <w:spacing w:val="-8"/>
          <w:sz w:val="22"/>
          <w:szCs w:val="22"/>
          <w:lang w:eastAsia="en-GB"/>
        </w:rPr>
      </w:pPr>
      <w:r w:rsidRPr="006D217D">
        <w:rPr>
          <w:rFonts w:asciiTheme="minorHAnsi" w:hAnsiTheme="minorHAnsi" w:cstheme="minorHAnsi"/>
          <w:spacing w:val="-9"/>
          <w:sz w:val="22"/>
          <w:szCs w:val="22"/>
          <w:lang w:eastAsia="en-GB"/>
        </w:rPr>
        <w:t xml:space="preserve">Hunger, drowsiness, </w:t>
      </w:r>
      <w:r w:rsidRPr="006D217D">
        <w:rPr>
          <w:rFonts w:asciiTheme="minorHAnsi" w:hAnsiTheme="minorHAnsi" w:cstheme="minorHAnsi"/>
          <w:spacing w:val="-8"/>
          <w:sz w:val="22"/>
          <w:szCs w:val="22"/>
          <w:lang w:eastAsia="en-GB"/>
        </w:rPr>
        <w:t xml:space="preserve">glazed eyes, </w:t>
      </w:r>
      <w:r w:rsidRPr="006D217D">
        <w:rPr>
          <w:rFonts w:asciiTheme="minorHAnsi" w:hAnsiTheme="minorHAnsi" w:cstheme="minorHAnsi"/>
          <w:spacing w:val="-9"/>
          <w:sz w:val="22"/>
          <w:szCs w:val="22"/>
          <w:lang w:eastAsia="en-GB"/>
        </w:rPr>
        <w:t xml:space="preserve">shaking, </w:t>
      </w:r>
      <w:r w:rsidRPr="006D217D">
        <w:rPr>
          <w:rFonts w:asciiTheme="minorHAnsi" w:hAnsiTheme="minorHAnsi" w:cstheme="minorHAnsi"/>
          <w:spacing w:val="-8"/>
          <w:sz w:val="22"/>
          <w:szCs w:val="22"/>
          <w:lang w:eastAsia="en-GB"/>
        </w:rPr>
        <w:t>disorientation, lack of concentration</w:t>
      </w:r>
    </w:p>
    <w:p w14:paraId="65BBD0F5" w14:textId="77777777" w:rsidR="00D67B50" w:rsidRPr="006D217D" w:rsidRDefault="00D67B50" w:rsidP="00D67B50">
      <w:pPr>
        <w:pStyle w:val="ListParagraph"/>
        <w:shd w:val="clear" w:color="auto" w:fill="FFFFFF"/>
        <w:tabs>
          <w:tab w:val="left" w:pos="284"/>
        </w:tabs>
        <w:ind w:left="0"/>
        <w:jc w:val="both"/>
        <w:rPr>
          <w:rFonts w:asciiTheme="minorHAnsi" w:hAnsiTheme="minorHAnsi" w:cstheme="minorHAnsi"/>
          <w:spacing w:val="-8"/>
          <w:sz w:val="22"/>
          <w:szCs w:val="22"/>
          <w:lang w:eastAsia="en-GB"/>
        </w:rPr>
      </w:pPr>
    </w:p>
    <w:p w14:paraId="714C2530" w14:textId="77777777" w:rsidR="00D67B50" w:rsidRPr="006D217D" w:rsidRDefault="00D67B50" w:rsidP="00D67B50">
      <w:pPr>
        <w:pStyle w:val="ListParagraph"/>
        <w:shd w:val="clear" w:color="auto" w:fill="FFFFFF"/>
        <w:tabs>
          <w:tab w:val="left" w:pos="284"/>
        </w:tabs>
        <w:ind w:left="0"/>
        <w:jc w:val="both"/>
        <w:rPr>
          <w:rFonts w:asciiTheme="minorHAnsi" w:hAnsiTheme="minorHAnsi" w:cstheme="minorHAnsi"/>
          <w:sz w:val="22"/>
          <w:szCs w:val="22"/>
          <w:u w:val="single"/>
        </w:rPr>
      </w:pPr>
      <w:r w:rsidRPr="006D217D">
        <w:rPr>
          <w:rFonts w:asciiTheme="minorHAnsi" w:hAnsiTheme="minorHAnsi" w:cstheme="minorHAnsi"/>
          <w:spacing w:val="-8"/>
          <w:sz w:val="22"/>
          <w:szCs w:val="22"/>
          <w:u w:val="single"/>
          <w:lang w:eastAsia="en-GB"/>
        </w:rPr>
        <w:t xml:space="preserve">Care of pupils in a </w:t>
      </w:r>
      <w:r w:rsidRPr="006D217D">
        <w:rPr>
          <w:rFonts w:asciiTheme="minorHAnsi" w:hAnsiTheme="minorHAnsi" w:cstheme="minorHAnsi"/>
          <w:sz w:val="22"/>
          <w:szCs w:val="22"/>
          <w:u w:val="single"/>
          <w:lang w:eastAsia="en-GB"/>
        </w:rPr>
        <w:t>hypoglycaemic</w:t>
      </w:r>
      <w:r w:rsidRPr="006D217D">
        <w:rPr>
          <w:rFonts w:asciiTheme="minorHAnsi" w:hAnsiTheme="minorHAnsi" w:cstheme="minorHAnsi"/>
          <w:spacing w:val="-8"/>
          <w:sz w:val="22"/>
          <w:szCs w:val="22"/>
          <w:u w:val="single"/>
          <w:lang w:eastAsia="en-GB"/>
        </w:rPr>
        <w:t xml:space="preserve"> episode:</w:t>
      </w:r>
    </w:p>
    <w:p w14:paraId="113B88A5" w14:textId="697485D0" w:rsidR="00D67B50" w:rsidRPr="006D217D" w:rsidRDefault="00D67B50">
      <w:pPr>
        <w:numPr>
          <w:ilvl w:val="0"/>
          <w:numId w:val="44"/>
        </w:numPr>
        <w:shd w:val="clear" w:color="auto" w:fill="FFFFFF"/>
        <w:tabs>
          <w:tab w:val="clear" w:pos="720"/>
          <w:tab w:val="num" w:pos="284"/>
        </w:tabs>
        <w:spacing w:line="276" w:lineRule="auto"/>
        <w:ind w:left="0" w:firstLine="0"/>
        <w:jc w:val="both"/>
        <w:rPr>
          <w:rFonts w:asciiTheme="minorHAnsi" w:hAnsiTheme="minorHAnsi" w:cstheme="minorHAnsi"/>
          <w:sz w:val="22"/>
          <w:szCs w:val="22"/>
        </w:rPr>
      </w:pPr>
      <w:r w:rsidRPr="006D217D">
        <w:rPr>
          <w:rFonts w:asciiTheme="minorHAnsi" w:hAnsiTheme="minorHAnsi" w:cstheme="minorHAnsi"/>
          <w:spacing w:val="-6"/>
          <w:sz w:val="22"/>
          <w:szCs w:val="22"/>
          <w:lang w:eastAsia="en-GB"/>
        </w:rPr>
        <w:lastRenderedPageBreak/>
        <w:t xml:space="preserve">Get someone to stay with the pupil - call the </w:t>
      </w:r>
      <w:r w:rsidR="006D217D" w:rsidRPr="006D217D">
        <w:rPr>
          <w:rFonts w:asciiTheme="minorHAnsi" w:hAnsiTheme="minorHAnsi" w:cstheme="minorHAnsi"/>
          <w:sz w:val="22"/>
          <w:szCs w:val="22"/>
          <w:lang w:eastAsia="en-GB"/>
        </w:rPr>
        <w:t>Head of School</w:t>
      </w:r>
      <w:r w:rsidRPr="006D217D">
        <w:rPr>
          <w:rFonts w:asciiTheme="minorHAnsi" w:hAnsiTheme="minorHAnsi" w:cstheme="minorHAnsi"/>
          <w:sz w:val="22"/>
          <w:szCs w:val="22"/>
          <w:lang w:eastAsia="en-GB"/>
        </w:rPr>
        <w:t xml:space="preserve">/ First Aider and be prepared to call an ambulance </w:t>
      </w:r>
      <w:r w:rsidRPr="006D217D">
        <w:rPr>
          <w:rFonts w:asciiTheme="minorHAnsi" w:hAnsiTheme="minorHAnsi" w:cstheme="minorHAnsi"/>
          <w:spacing w:val="-6"/>
          <w:sz w:val="22"/>
          <w:szCs w:val="22"/>
          <w:lang w:eastAsia="en-GB"/>
        </w:rPr>
        <w:t xml:space="preserve">(if they </w:t>
      </w:r>
      <w:r w:rsidRPr="006D217D">
        <w:rPr>
          <w:rFonts w:asciiTheme="minorHAnsi" w:hAnsiTheme="minorHAnsi" w:cstheme="minorHAnsi"/>
          <w:spacing w:val="-7"/>
          <w:sz w:val="22"/>
          <w:szCs w:val="22"/>
          <w:lang w:eastAsia="en-GB"/>
        </w:rPr>
        <w:t xml:space="preserve">are hypo, do not send them out of class on their own, their blood sugar may </w:t>
      </w:r>
      <w:r w:rsidRPr="006D217D">
        <w:rPr>
          <w:rFonts w:asciiTheme="minorHAnsi" w:hAnsiTheme="minorHAnsi" w:cstheme="minorHAnsi"/>
          <w:sz w:val="22"/>
          <w:szCs w:val="22"/>
          <w:lang w:eastAsia="en-GB"/>
        </w:rPr>
        <w:t>drop further and they may collapse.</w:t>
      </w:r>
    </w:p>
    <w:p w14:paraId="33F5CC21" w14:textId="77777777" w:rsidR="00D67B50" w:rsidRPr="006D217D" w:rsidRDefault="00D67B50">
      <w:pPr>
        <w:numPr>
          <w:ilvl w:val="0"/>
          <w:numId w:val="44"/>
        </w:numPr>
        <w:shd w:val="clear" w:color="auto" w:fill="FFFFFF"/>
        <w:tabs>
          <w:tab w:val="clear" w:pos="720"/>
          <w:tab w:val="num" w:pos="284"/>
        </w:tabs>
        <w:spacing w:line="276" w:lineRule="auto"/>
        <w:ind w:left="0" w:firstLine="0"/>
        <w:jc w:val="both"/>
        <w:rPr>
          <w:rFonts w:asciiTheme="minorHAnsi" w:hAnsiTheme="minorHAnsi" w:cstheme="minorHAnsi"/>
          <w:sz w:val="22"/>
          <w:szCs w:val="22"/>
        </w:rPr>
      </w:pPr>
      <w:r w:rsidRPr="006D217D">
        <w:rPr>
          <w:rFonts w:asciiTheme="minorHAnsi" w:hAnsiTheme="minorHAnsi" w:cstheme="minorHAnsi"/>
          <w:spacing w:val="-8"/>
          <w:sz w:val="22"/>
          <w:szCs w:val="22"/>
          <w:lang w:eastAsia="en-GB"/>
        </w:rPr>
        <w:t xml:space="preserve"> Give fast acting sugar immediately (the pupil should have this), </w:t>
      </w:r>
      <w:r w:rsidRPr="006D217D">
        <w:rPr>
          <w:rFonts w:asciiTheme="minorHAnsi" w:hAnsiTheme="minorHAnsi" w:cstheme="minorHAnsi"/>
          <w:i/>
          <w:sz w:val="22"/>
          <w:szCs w:val="22"/>
        </w:rPr>
        <w:t>e.g.</w:t>
      </w:r>
      <w:r w:rsidRPr="006D217D">
        <w:rPr>
          <w:rFonts w:asciiTheme="minorHAnsi" w:hAnsiTheme="minorHAnsi" w:cstheme="minorHAnsi"/>
          <w:sz w:val="22"/>
          <w:szCs w:val="22"/>
        </w:rPr>
        <w:t>:</w:t>
      </w:r>
    </w:p>
    <w:p w14:paraId="77A4CB94" w14:textId="77777777" w:rsidR="00D67B50" w:rsidRPr="006D217D" w:rsidRDefault="00D67B50" w:rsidP="00D67B50">
      <w:pPr>
        <w:shd w:val="clear" w:color="auto" w:fill="FFFFFF"/>
        <w:tabs>
          <w:tab w:val="left" w:pos="284"/>
        </w:tabs>
        <w:ind w:left="284" w:hanging="284"/>
        <w:jc w:val="both"/>
        <w:rPr>
          <w:rFonts w:asciiTheme="minorHAnsi" w:hAnsiTheme="minorHAnsi" w:cstheme="minorHAnsi"/>
          <w:sz w:val="22"/>
          <w:szCs w:val="22"/>
        </w:rPr>
      </w:pPr>
      <w:r w:rsidRPr="006D217D">
        <w:rPr>
          <w:rFonts w:asciiTheme="minorHAnsi" w:hAnsiTheme="minorHAnsi" w:cstheme="minorHAnsi"/>
          <w:sz w:val="22"/>
          <w:szCs w:val="22"/>
          <w:lang w:eastAsia="en-GB"/>
        </w:rPr>
        <w:tab/>
        <w:t>Lucozade, fresh orange juice, s</w:t>
      </w:r>
      <w:r w:rsidRPr="006D217D">
        <w:rPr>
          <w:rFonts w:asciiTheme="minorHAnsi" w:hAnsiTheme="minorHAnsi" w:cstheme="minorHAnsi"/>
          <w:spacing w:val="-9"/>
          <w:sz w:val="22"/>
          <w:szCs w:val="22"/>
          <w:lang w:eastAsia="en-GB"/>
        </w:rPr>
        <w:t xml:space="preserve">ugary drink, </w:t>
      </w:r>
      <w:r w:rsidRPr="006D217D">
        <w:rPr>
          <w:rFonts w:asciiTheme="minorHAnsi" w:hAnsiTheme="minorHAnsi" w:cstheme="minorHAnsi"/>
          <w:i/>
          <w:sz w:val="22"/>
          <w:szCs w:val="22"/>
        </w:rPr>
        <w:t>e.g.</w:t>
      </w:r>
      <w:r w:rsidRPr="006D217D">
        <w:rPr>
          <w:rFonts w:asciiTheme="minorHAnsi" w:hAnsiTheme="minorHAnsi" w:cstheme="minorHAnsi"/>
          <w:spacing w:val="-9"/>
          <w:sz w:val="22"/>
          <w:szCs w:val="22"/>
          <w:lang w:eastAsia="en-GB"/>
        </w:rPr>
        <w:t xml:space="preserve"> Coke, Fanta, </w:t>
      </w:r>
      <w:r w:rsidRPr="006D217D">
        <w:rPr>
          <w:rFonts w:asciiTheme="minorHAnsi" w:hAnsiTheme="minorHAnsi" w:cstheme="minorHAnsi"/>
          <w:sz w:val="22"/>
          <w:szCs w:val="22"/>
          <w:lang w:eastAsia="en-GB"/>
        </w:rPr>
        <w:t xml:space="preserve">glucose tablets, honey or jam, </w:t>
      </w:r>
      <w:r w:rsidRPr="006D217D">
        <w:rPr>
          <w:rFonts w:asciiTheme="minorHAnsi" w:hAnsiTheme="minorHAnsi" w:cstheme="minorHAnsi"/>
          <w:spacing w:val="-8"/>
          <w:sz w:val="22"/>
          <w:szCs w:val="22"/>
          <w:lang w:eastAsia="en-GB"/>
        </w:rPr>
        <w:t xml:space="preserve">‘Hypo Stop’ (discuss with parents whether this should be </w:t>
      </w:r>
      <w:r w:rsidRPr="006D217D">
        <w:rPr>
          <w:rFonts w:asciiTheme="minorHAnsi" w:hAnsiTheme="minorHAnsi" w:cstheme="minorHAnsi"/>
          <w:sz w:val="22"/>
          <w:szCs w:val="22"/>
          <w:lang w:eastAsia="en-GB"/>
        </w:rPr>
        <w:t>taken on trips off site)</w:t>
      </w:r>
    </w:p>
    <w:p w14:paraId="0822D272" w14:textId="77777777" w:rsidR="00D67B50" w:rsidRPr="006D217D" w:rsidRDefault="00D67B50">
      <w:pPr>
        <w:numPr>
          <w:ilvl w:val="0"/>
          <w:numId w:val="44"/>
        </w:numPr>
        <w:shd w:val="clear" w:color="auto" w:fill="FFFFFF"/>
        <w:tabs>
          <w:tab w:val="left" w:pos="540"/>
        </w:tabs>
        <w:spacing w:line="276" w:lineRule="auto"/>
        <w:ind w:left="284"/>
        <w:jc w:val="both"/>
        <w:rPr>
          <w:rFonts w:asciiTheme="minorHAnsi" w:hAnsiTheme="minorHAnsi" w:cstheme="minorHAnsi"/>
          <w:spacing w:val="-21"/>
          <w:sz w:val="22"/>
          <w:szCs w:val="22"/>
          <w:lang w:eastAsia="en-GB"/>
        </w:rPr>
      </w:pPr>
      <w:r w:rsidRPr="006D217D">
        <w:rPr>
          <w:rFonts w:asciiTheme="minorHAnsi" w:hAnsiTheme="minorHAnsi" w:cstheme="minorHAnsi"/>
          <w:spacing w:val="-7"/>
          <w:sz w:val="22"/>
          <w:szCs w:val="22"/>
          <w:lang w:eastAsia="en-GB"/>
        </w:rPr>
        <w:t>Recovery usually takes ten to fifteen minutes.</w:t>
      </w:r>
    </w:p>
    <w:p w14:paraId="3AF0259F" w14:textId="77777777" w:rsidR="00D67B50" w:rsidRPr="006D217D" w:rsidRDefault="00D67B50">
      <w:pPr>
        <w:numPr>
          <w:ilvl w:val="0"/>
          <w:numId w:val="44"/>
        </w:numPr>
        <w:shd w:val="clear" w:color="auto" w:fill="FFFFFF"/>
        <w:tabs>
          <w:tab w:val="num" w:pos="540"/>
        </w:tabs>
        <w:spacing w:line="276" w:lineRule="auto"/>
        <w:ind w:left="284"/>
        <w:jc w:val="both"/>
        <w:rPr>
          <w:rFonts w:asciiTheme="minorHAnsi" w:hAnsiTheme="minorHAnsi" w:cstheme="minorHAnsi"/>
          <w:spacing w:val="-19"/>
          <w:sz w:val="22"/>
          <w:szCs w:val="22"/>
          <w:lang w:eastAsia="en-GB"/>
        </w:rPr>
      </w:pPr>
      <w:r w:rsidRPr="006D217D">
        <w:rPr>
          <w:rFonts w:asciiTheme="minorHAnsi" w:hAnsiTheme="minorHAnsi" w:cstheme="minorHAnsi"/>
          <w:spacing w:val="-5"/>
          <w:sz w:val="22"/>
          <w:szCs w:val="22"/>
          <w:lang w:eastAsia="en-GB"/>
        </w:rPr>
        <w:t xml:space="preserve">Upon recovery give the pupil some starchy food, </w:t>
      </w:r>
      <w:r w:rsidRPr="006D217D">
        <w:rPr>
          <w:rFonts w:asciiTheme="minorHAnsi" w:hAnsiTheme="minorHAnsi" w:cstheme="minorHAnsi"/>
          <w:i/>
          <w:sz w:val="22"/>
          <w:szCs w:val="22"/>
        </w:rPr>
        <w:t>e.g.</w:t>
      </w:r>
      <w:r w:rsidRPr="006D217D">
        <w:rPr>
          <w:rFonts w:asciiTheme="minorHAnsi" w:hAnsiTheme="minorHAnsi" w:cstheme="minorHAnsi"/>
          <w:sz w:val="22"/>
          <w:szCs w:val="22"/>
        </w:rPr>
        <w:t xml:space="preserve"> a</w:t>
      </w:r>
      <w:r w:rsidRPr="006D217D">
        <w:rPr>
          <w:rFonts w:asciiTheme="minorHAnsi" w:hAnsiTheme="minorHAnsi" w:cstheme="minorHAnsi"/>
          <w:spacing w:val="-5"/>
          <w:sz w:val="22"/>
          <w:szCs w:val="22"/>
          <w:lang w:eastAsia="en-GB"/>
        </w:rPr>
        <w:t xml:space="preserve"> couple of biscuits, a </w:t>
      </w:r>
      <w:r w:rsidRPr="006D217D">
        <w:rPr>
          <w:rFonts w:asciiTheme="minorHAnsi" w:hAnsiTheme="minorHAnsi" w:cstheme="minorHAnsi"/>
          <w:sz w:val="22"/>
          <w:szCs w:val="22"/>
          <w:lang w:eastAsia="en-GB"/>
        </w:rPr>
        <w:t>sandwich.</w:t>
      </w:r>
    </w:p>
    <w:p w14:paraId="29E0262C" w14:textId="51F52AD4" w:rsidR="00D67B50" w:rsidRPr="006D217D" w:rsidRDefault="00D67B50">
      <w:pPr>
        <w:numPr>
          <w:ilvl w:val="0"/>
          <w:numId w:val="44"/>
        </w:numPr>
        <w:shd w:val="clear" w:color="auto" w:fill="FFFFFF"/>
        <w:tabs>
          <w:tab w:val="left" w:pos="540"/>
        </w:tabs>
        <w:spacing w:line="276" w:lineRule="auto"/>
        <w:ind w:left="284"/>
        <w:jc w:val="both"/>
        <w:rPr>
          <w:rFonts w:asciiTheme="minorHAnsi" w:hAnsiTheme="minorHAnsi" w:cstheme="minorHAnsi"/>
          <w:spacing w:val="-21"/>
          <w:sz w:val="22"/>
          <w:szCs w:val="22"/>
          <w:lang w:eastAsia="en-GB"/>
        </w:rPr>
      </w:pPr>
      <w:r w:rsidRPr="006D217D">
        <w:rPr>
          <w:rFonts w:asciiTheme="minorHAnsi" w:hAnsiTheme="minorHAnsi" w:cstheme="minorHAnsi"/>
          <w:spacing w:val="-7"/>
          <w:sz w:val="22"/>
          <w:szCs w:val="22"/>
          <w:lang w:eastAsia="en-GB"/>
        </w:rPr>
        <w:t xml:space="preserve">Inform the </w:t>
      </w:r>
      <w:r w:rsidR="006D217D" w:rsidRPr="006D217D">
        <w:rPr>
          <w:rFonts w:asciiTheme="minorHAnsi" w:hAnsiTheme="minorHAnsi" w:cstheme="minorHAnsi"/>
          <w:spacing w:val="-7"/>
          <w:sz w:val="22"/>
          <w:szCs w:val="22"/>
          <w:lang w:eastAsia="en-GB"/>
        </w:rPr>
        <w:t>Head of School</w:t>
      </w:r>
      <w:r w:rsidRPr="006D217D">
        <w:rPr>
          <w:rFonts w:asciiTheme="minorHAnsi" w:hAnsiTheme="minorHAnsi" w:cstheme="minorHAnsi"/>
          <w:spacing w:val="-7"/>
          <w:sz w:val="22"/>
          <w:szCs w:val="22"/>
          <w:lang w:eastAsia="en-GB"/>
        </w:rPr>
        <w:t xml:space="preserve"> and parents of the hypoglycaemic episode.</w:t>
      </w:r>
    </w:p>
    <w:p w14:paraId="17251E8F" w14:textId="77777777" w:rsidR="00D67B50" w:rsidRPr="006D217D" w:rsidRDefault="00D67B50">
      <w:pPr>
        <w:numPr>
          <w:ilvl w:val="0"/>
          <w:numId w:val="44"/>
        </w:numPr>
        <w:shd w:val="clear" w:color="auto" w:fill="FFFFFF"/>
        <w:tabs>
          <w:tab w:val="num" w:pos="540"/>
        </w:tabs>
        <w:spacing w:line="276" w:lineRule="auto"/>
        <w:ind w:left="284"/>
        <w:jc w:val="both"/>
        <w:rPr>
          <w:rFonts w:asciiTheme="minorHAnsi" w:hAnsiTheme="minorHAnsi" w:cstheme="minorHAnsi"/>
          <w:spacing w:val="-18"/>
          <w:sz w:val="22"/>
          <w:szCs w:val="22"/>
          <w:lang w:eastAsia="en-GB"/>
        </w:rPr>
      </w:pPr>
      <w:r w:rsidRPr="006D217D">
        <w:rPr>
          <w:rFonts w:asciiTheme="minorHAnsi" w:hAnsiTheme="minorHAnsi" w:cstheme="minorHAnsi"/>
          <w:spacing w:val="-6"/>
          <w:sz w:val="22"/>
          <w:szCs w:val="22"/>
          <w:lang w:eastAsia="en-GB"/>
        </w:rPr>
        <w:t xml:space="preserve">In some instance it may be appropriate for the pupil to be taken home from </w:t>
      </w:r>
      <w:r w:rsidRPr="006D217D">
        <w:rPr>
          <w:rFonts w:asciiTheme="minorHAnsi" w:hAnsiTheme="minorHAnsi" w:cstheme="minorHAnsi"/>
          <w:sz w:val="22"/>
          <w:szCs w:val="22"/>
          <w:lang w:eastAsia="en-GB"/>
        </w:rPr>
        <w:t>school</w:t>
      </w:r>
    </w:p>
    <w:p w14:paraId="06120CC0" w14:textId="77777777" w:rsidR="00D67B50" w:rsidRPr="006D217D" w:rsidRDefault="00D67B50" w:rsidP="00D67B50">
      <w:pPr>
        <w:shd w:val="clear" w:color="auto" w:fill="FFFFFF"/>
        <w:jc w:val="both"/>
        <w:rPr>
          <w:rFonts w:asciiTheme="minorHAnsi" w:hAnsiTheme="minorHAnsi" w:cstheme="minorHAnsi"/>
          <w:i/>
          <w:iCs/>
          <w:spacing w:val="-7"/>
          <w:sz w:val="22"/>
          <w:szCs w:val="22"/>
          <w:lang w:eastAsia="en-GB"/>
        </w:rPr>
      </w:pPr>
      <w:r w:rsidRPr="006D217D">
        <w:rPr>
          <w:rFonts w:asciiTheme="minorHAnsi" w:hAnsiTheme="minorHAnsi" w:cstheme="minorHAnsi"/>
          <w:b/>
          <w:bCs/>
          <w:i/>
          <w:iCs/>
          <w:sz w:val="22"/>
          <w:szCs w:val="22"/>
          <w:lang w:eastAsia="en-GB"/>
        </w:rPr>
        <w:t>NB. In the unlikely event of a pupil losing consciousness, call an</w:t>
      </w:r>
      <w:r w:rsidRPr="006D217D">
        <w:rPr>
          <w:rFonts w:asciiTheme="minorHAnsi" w:hAnsiTheme="minorHAnsi" w:cstheme="minorHAnsi"/>
          <w:b/>
          <w:bCs/>
          <w:i/>
          <w:iCs/>
          <w:spacing w:val="-7"/>
          <w:sz w:val="22"/>
          <w:szCs w:val="22"/>
          <w:lang w:eastAsia="en-GB"/>
        </w:rPr>
        <w:t xml:space="preserve"> ambulance (112 or 999).</w:t>
      </w:r>
    </w:p>
    <w:p w14:paraId="7D7FC915" w14:textId="77777777" w:rsidR="00D67B50" w:rsidRPr="006D217D" w:rsidRDefault="00D67B50" w:rsidP="00D67B50">
      <w:pPr>
        <w:shd w:val="clear" w:color="auto" w:fill="FFFFFF"/>
        <w:jc w:val="both"/>
        <w:rPr>
          <w:rFonts w:asciiTheme="minorHAnsi" w:hAnsiTheme="minorHAnsi" w:cstheme="minorHAnsi"/>
          <w:spacing w:val="-7"/>
          <w:sz w:val="22"/>
          <w:szCs w:val="22"/>
          <w:lang w:eastAsia="en-GB"/>
        </w:rPr>
      </w:pPr>
    </w:p>
    <w:p w14:paraId="2A5238B2" w14:textId="77777777" w:rsidR="00D67B50" w:rsidRPr="006D217D" w:rsidRDefault="00D67B50" w:rsidP="00D67B50">
      <w:pPr>
        <w:shd w:val="clear" w:color="auto" w:fill="FFFFFF"/>
        <w:jc w:val="both"/>
        <w:rPr>
          <w:rFonts w:asciiTheme="minorHAnsi" w:hAnsiTheme="minorHAnsi" w:cstheme="minorHAnsi"/>
          <w:b/>
          <w:bCs/>
          <w:sz w:val="22"/>
          <w:szCs w:val="22"/>
          <w:lang w:eastAsia="en-GB"/>
        </w:rPr>
      </w:pPr>
      <w:r w:rsidRPr="006D217D">
        <w:rPr>
          <w:rFonts w:asciiTheme="minorHAnsi" w:hAnsiTheme="minorHAnsi" w:cstheme="minorHAnsi"/>
          <w:b/>
          <w:bCs/>
          <w:sz w:val="22"/>
          <w:szCs w:val="22"/>
          <w:lang w:eastAsia="en-GB"/>
        </w:rPr>
        <w:t>What to do in an emergency if a pupil has A hyperglycaemic episode (high blood sugar)</w:t>
      </w:r>
    </w:p>
    <w:p w14:paraId="2F55C720" w14:textId="77777777" w:rsidR="00D67B50" w:rsidRPr="006D217D" w:rsidRDefault="00D67B50" w:rsidP="00D67B50">
      <w:pPr>
        <w:shd w:val="clear" w:color="auto" w:fill="FFFFFF"/>
        <w:jc w:val="both"/>
        <w:rPr>
          <w:rFonts w:asciiTheme="minorHAnsi" w:hAnsiTheme="minorHAnsi" w:cstheme="minorHAnsi"/>
          <w:sz w:val="22"/>
          <w:szCs w:val="22"/>
          <w:u w:val="single"/>
          <w:lang w:eastAsia="en-GB"/>
        </w:rPr>
      </w:pPr>
      <w:r w:rsidRPr="006D217D">
        <w:rPr>
          <w:rFonts w:asciiTheme="minorHAnsi" w:hAnsiTheme="minorHAnsi" w:cstheme="minorHAnsi"/>
          <w:sz w:val="22"/>
          <w:szCs w:val="22"/>
          <w:u w:val="single"/>
          <w:lang w:eastAsia="en-GB"/>
        </w:rPr>
        <w:t>Common Causes are:</w:t>
      </w:r>
    </w:p>
    <w:p w14:paraId="08C4F4E3" w14:textId="77777777" w:rsidR="00D67B50" w:rsidRPr="006D217D" w:rsidRDefault="00D67B50" w:rsidP="00D67B50">
      <w:pPr>
        <w:shd w:val="clear" w:color="auto" w:fill="FFFFFF"/>
        <w:jc w:val="both"/>
        <w:rPr>
          <w:rFonts w:asciiTheme="minorHAnsi" w:hAnsiTheme="minorHAnsi" w:cstheme="minorHAnsi"/>
          <w:sz w:val="22"/>
          <w:szCs w:val="22"/>
          <w:lang w:eastAsia="en-GB"/>
        </w:rPr>
      </w:pPr>
      <w:r w:rsidRPr="006D217D">
        <w:rPr>
          <w:rFonts w:asciiTheme="minorHAnsi" w:hAnsiTheme="minorHAnsi" w:cstheme="minorHAnsi"/>
          <w:sz w:val="22"/>
          <w:szCs w:val="22"/>
          <w:lang w:eastAsia="en-GB"/>
        </w:rPr>
        <w:t xml:space="preserve">Eating too much, over snacking, lack of exercise, stress, missing medication, over treating an episode of low sugar level. </w:t>
      </w:r>
    </w:p>
    <w:p w14:paraId="06F36F47" w14:textId="77777777" w:rsidR="00D67B50" w:rsidRPr="006D217D" w:rsidRDefault="00D67B50" w:rsidP="00D67B50">
      <w:pPr>
        <w:shd w:val="clear" w:color="auto" w:fill="FFFFFF"/>
        <w:jc w:val="both"/>
        <w:rPr>
          <w:rFonts w:asciiTheme="minorHAnsi" w:hAnsiTheme="minorHAnsi" w:cstheme="minorHAnsi"/>
          <w:sz w:val="22"/>
          <w:szCs w:val="22"/>
          <w:lang w:eastAsia="en-GB"/>
        </w:rPr>
      </w:pPr>
    </w:p>
    <w:p w14:paraId="44009CDB" w14:textId="77777777" w:rsidR="00D67B50" w:rsidRPr="006D217D" w:rsidRDefault="00D67B50" w:rsidP="00D67B50">
      <w:pPr>
        <w:shd w:val="clear" w:color="auto" w:fill="FFFFFF"/>
        <w:jc w:val="both"/>
        <w:rPr>
          <w:rFonts w:asciiTheme="minorHAnsi" w:hAnsiTheme="minorHAnsi" w:cstheme="minorHAnsi"/>
          <w:sz w:val="22"/>
          <w:szCs w:val="22"/>
          <w:u w:val="single"/>
          <w:lang w:eastAsia="en-GB"/>
        </w:rPr>
      </w:pPr>
      <w:r w:rsidRPr="006D217D">
        <w:rPr>
          <w:rFonts w:asciiTheme="minorHAnsi" w:hAnsiTheme="minorHAnsi" w:cstheme="minorHAnsi"/>
          <w:sz w:val="22"/>
          <w:szCs w:val="22"/>
          <w:u w:val="single"/>
          <w:lang w:eastAsia="en-GB"/>
        </w:rPr>
        <w:t>Common symptoms are:</w:t>
      </w:r>
    </w:p>
    <w:p w14:paraId="668E61E3" w14:textId="77777777" w:rsidR="00D67B50" w:rsidRPr="006D217D" w:rsidRDefault="00D67B50">
      <w:pPr>
        <w:numPr>
          <w:ilvl w:val="0"/>
          <w:numId w:val="51"/>
        </w:numPr>
        <w:shd w:val="clear" w:color="auto" w:fill="FFFFFF"/>
        <w:tabs>
          <w:tab w:val="left" w:pos="284"/>
        </w:tabs>
        <w:spacing w:line="276" w:lineRule="auto"/>
        <w:ind w:left="0" w:firstLine="0"/>
        <w:contextualSpacing/>
        <w:jc w:val="both"/>
        <w:rPr>
          <w:rFonts w:asciiTheme="minorHAnsi" w:hAnsiTheme="minorHAnsi" w:cstheme="minorHAnsi"/>
          <w:spacing w:val="-24"/>
          <w:sz w:val="22"/>
          <w:szCs w:val="22"/>
          <w:lang w:eastAsia="en-GB"/>
        </w:rPr>
      </w:pPr>
      <w:r w:rsidRPr="006D217D">
        <w:rPr>
          <w:rFonts w:asciiTheme="minorHAnsi" w:hAnsiTheme="minorHAnsi" w:cstheme="minorHAnsi"/>
          <w:sz w:val="22"/>
          <w:szCs w:val="22"/>
          <w:lang w:eastAsia="en-GB"/>
        </w:rPr>
        <w:t>Excessive thirst, passing urine frequently, vomiting, abdominal pain</w:t>
      </w:r>
      <w:r w:rsidRPr="006D217D">
        <w:rPr>
          <w:rFonts w:asciiTheme="minorHAnsi" w:hAnsiTheme="minorHAnsi" w:cstheme="minorHAnsi"/>
          <w:spacing w:val="-24"/>
          <w:sz w:val="22"/>
          <w:szCs w:val="22"/>
          <w:lang w:eastAsia="en-GB"/>
        </w:rPr>
        <w:t xml:space="preserve">,  </w:t>
      </w:r>
      <w:r w:rsidRPr="006D217D">
        <w:rPr>
          <w:rFonts w:asciiTheme="minorHAnsi" w:hAnsiTheme="minorHAnsi" w:cstheme="minorHAnsi"/>
          <w:sz w:val="22"/>
          <w:szCs w:val="22"/>
          <w:lang w:eastAsia="en-GB"/>
        </w:rPr>
        <w:t xml:space="preserve"> a change of behaviour.</w:t>
      </w:r>
    </w:p>
    <w:p w14:paraId="7F4E239E" w14:textId="77777777" w:rsidR="00D67B50" w:rsidRPr="006D217D" w:rsidRDefault="00D67B50" w:rsidP="00D67B50">
      <w:pPr>
        <w:shd w:val="clear" w:color="auto" w:fill="FFFFFF"/>
        <w:jc w:val="both"/>
        <w:rPr>
          <w:rFonts w:asciiTheme="minorHAnsi" w:hAnsiTheme="minorHAnsi" w:cstheme="minorHAnsi"/>
          <w:sz w:val="22"/>
          <w:szCs w:val="22"/>
          <w:lang w:eastAsia="en-GB"/>
        </w:rPr>
      </w:pPr>
    </w:p>
    <w:p w14:paraId="73B962A6" w14:textId="77777777" w:rsidR="00D67B50" w:rsidRPr="006D217D" w:rsidRDefault="00D67B50" w:rsidP="00D67B50">
      <w:pPr>
        <w:shd w:val="clear" w:color="auto" w:fill="FFFFFF"/>
        <w:jc w:val="both"/>
        <w:rPr>
          <w:rFonts w:asciiTheme="minorHAnsi" w:hAnsiTheme="minorHAnsi" w:cstheme="minorHAnsi"/>
          <w:sz w:val="22"/>
          <w:szCs w:val="22"/>
          <w:u w:val="single"/>
          <w:lang w:eastAsia="en-GB"/>
        </w:rPr>
      </w:pPr>
      <w:r w:rsidRPr="006D217D">
        <w:rPr>
          <w:rFonts w:asciiTheme="minorHAnsi" w:hAnsiTheme="minorHAnsi" w:cstheme="minorHAnsi"/>
          <w:sz w:val="22"/>
          <w:szCs w:val="22"/>
          <w:u w:val="single"/>
          <w:lang w:eastAsia="en-GB"/>
        </w:rPr>
        <w:t>Care of pupils in a hyperglycaemic episode</w:t>
      </w:r>
    </w:p>
    <w:p w14:paraId="2A0A7D0E" w14:textId="77777777" w:rsidR="00D67B50" w:rsidRPr="006D217D" w:rsidRDefault="00D67B50">
      <w:pPr>
        <w:numPr>
          <w:ilvl w:val="0"/>
          <w:numId w:val="52"/>
        </w:numPr>
        <w:shd w:val="clear" w:color="auto" w:fill="FFFFFF"/>
        <w:tabs>
          <w:tab w:val="left" w:pos="284"/>
        </w:tabs>
        <w:spacing w:line="276" w:lineRule="auto"/>
        <w:ind w:left="0" w:firstLine="0"/>
        <w:contextualSpacing/>
        <w:jc w:val="both"/>
        <w:rPr>
          <w:rFonts w:asciiTheme="minorHAnsi" w:hAnsiTheme="minorHAnsi" w:cstheme="minorHAnsi"/>
          <w:spacing w:val="-20"/>
          <w:sz w:val="22"/>
          <w:szCs w:val="22"/>
          <w:lang w:eastAsia="en-GB"/>
        </w:rPr>
      </w:pPr>
      <w:r w:rsidRPr="006D217D">
        <w:rPr>
          <w:rFonts w:asciiTheme="minorHAnsi" w:hAnsiTheme="minorHAnsi" w:cstheme="minorHAnsi"/>
          <w:sz w:val="22"/>
          <w:szCs w:val="22"/>
          <w:lang w:eastAsia="en-GB"/>
        </w:rPr>
        <w:t>Do not restrict fluid intake or access to the toilet</w:t>
      </w:r>
    </w:p>
    <w:p w14:paraId="6F6C5A93" w14:textId="77777777" w:rsidR="00D67B50" w:rsidRPr="006D217D" w:rsidRDefault="00D67B50">
      <w:pPr>
        <w:numPr>
          <w:ilvl w:val="0"/>
          <w:numId w:val="52"/>
        </w:numPr>
        <w:shd w:val="clear" w:color="auto" w:fill="FFFFFF"/>
        <w:tabs>
          <w:tab w:val="left" w:pos="284"/>
        </w:tabs>
        <w:spacing w:line="276" w:lineRule="auto"/>
        <w:ind w:left="0" w:firstLine="0"/>
        <w:contextualSpacing/>
        <w:jc w:val="both"/>
        <w:rPr>
          <w:rFonts w:asciiTheme="minorHAnsi" w:hAnsiTheme="minorHAnsi" w:cstheme="minorHAnsi"/>
          <w:spacing w:val="-20"/>
          <w:sz w:val="22"/>
          <w:szCs w:val="22"/>
          <w:lang w:eastAsia="en-GB"/>
        </w:rPr>
      </w:pPr>
      <w:r w:rsidRPr="006D217D">
        <w:rPr>
          <w:rFonts w:asciiTheme="minorHAnsi" w:hAnsiTheme="minorHAnsi" w:cstheme="minorHAnsi"/>
          <w:sz w:val="22"/>
          <w:szCs w:val="22"/>
          <w:lang w:eastAsia="en-GB"/>
        </w:rPr>
        <w:t xml:space="preserve">Pupil likely to need to self-medicate with insulin. </w:t>
      </w:r>
    </w:p>
    <w:p w14:paraId="2ADBA719" w14:textId="77777777" w:rsidR="00D67B50" w:rsidRPr="006D217D" w:rsidRDefault="00D67B50">
      <w:pPr>
        <w:numPr>
          <w:ilvl w:val="0"/>
          <w:numId w:val="52"/>
        </w:numPr>
        <w:shd w:val="clear" w:color="auto" w:fill="FFFFFF"/>
        <w:tabs>
          <w:tab w:val="left" w:pos="284"/>
        </w:tabs>
        <w:spacing w:line="276" w:lineRule="auto"/>
        <w:ind w:left="0" w:firstLine="0"/>
        <w:contextualSpacing/>
        <w:jc w:val="both"/>
        <w:rPr>
          <w:rFonts w:asciiTheme="minorHAnsi" w:hAnsiTheme="minorHAnsi" w:cstheme="minorHAnsi"/>
          <w:spacing w:val="-10"/>
          <w:sz w:val="22"/>
          <w:szCs w:val="22"/>
          <w:lang w:eastAsia="en-GB"/>
        </w:rPr>
      </w:pPr>
      <w:r w:rsidRPr="006D217D">
        <w:rPr>
          <w:rFonts w:asciiTheme="minorHAnsi" w:hAnsiTheme="minorHAnsi" w:cstheme="minorHAnsi"/>
          <w:sz w:val="22"/>
          <w:szCs w:val="22"/>
          <w:lang w:eastAsia="en-GB"/>
        </w:rPr>
        <w:t>Contact the parents if concerned.</w:t>
      </w:r>
    </w:p>
    <w:p w14:paraId="47A640EC" w14:textId="77777777" w:rsidR="00D67B50" w:rsidRPr="006D217D" w:rsidRDefault="00D67B50" w:rsidP="00D67B50">
      <w:pPr>
        <w:shd w:val="clear" w:color="auto" w:fill="FFFFFF"/>
        <w:jc w:val="both"/>
        <w:rPr>
          <w:rFonts w:asciiTheme="minorHAnsi" w:hAnsiTheme="minorHAnsi" w:cstheme="minorHAnsi"/>
          <w:sz w:val="22"/>
          <w:szCs w:val="22"/>
          <w:lang w:eastAsia="en-GB"/>
        </w:rPr>
      </w:pPr>
    </w:p>
    <w:p w14:paraId="50158B94" w14:textId="189DAD3B" w:rsidR="00D67B50" w:rsidRPr="006D217D" w:rsidRDefault="00D67B50" w:rsidP="00D67B50">
      <w:pPr>
        <w:shd w:val="clear" w:color="auto" w:fill="FFFFFF"/>
        <w:jc w:val="both"/>
        <w:rPr>
          <w:rFonts w:asciiTheme="minorHAnsi" w:hAnsiTheme="minorHAnsi" w:cstheme="minorHAnsi"/>
          <w:sz w:val="22"/>
          <w:szCs w:val="22"/>
          <w:lang w:eastAsia="en-GB"/>
        </w:rPr>
      </w:pPr>
      <w:r w:rsidRPr="006D217D">
        <w:rPr>
          <w:rFonts w:asciiTheme="minorHAnsi" w:hAnsiTheme="minorHAnsi" w:cstheme="minorHAnsi"/>
          <w:sz w:val="22"/>
          <w:szCs w:val="22"/>
          <w:lang w:eastAsia="en-GB"/>
        </w:rPr>
        <w:t xml:space="preserve">In both episodes, liaise with the </w:t>
      </w:r>
      <w:r w:rsidR="006D217D" w:rsidRPr="006D217D">
        <w:rPr>
          <w:rFonts w:asciiTheme="minorHAnsi" w:hAnsiTheme="minorHAnsi" w:cstheme="minorHAnsi"/>
          <w:sz w:val="22"/>
          <w:szCs w:val="22"/>
          <w:lang w:eastAsia="en-GB"/>
        </w:rPr>
        <w:t>Head of School</w:t>
      </w:r>
      <w:r w:rsidRPr="006D217D">
        <w:rPr>
          <w:rFonts w:asciiTheme="minorHAnsi" w:hAnsiTheme="minorHAnsi" w:cstheme="minorHAnsi"/>
          <w:sz w:val="22"/>
          <w:szCs w:val="22"/>
          <w:lang w:eastAsia="en-GB"/>
        </w:rPr>
        <w:t xml:space="preserve"> about contacting the pupils parents/guardians.</w:t>
      </w:r>
    </w:p>
    <w:p w14:paraId="6598918B" w14:textId="77777777" w:rsidR="00D67B50" w:rsidRPr="006D217D" w:rsidRDefault="00D67B50" w:rsidP="00D67B50">
      <w:pPr>
        <w:shd w:val="clear" w:color="auto" w:fill="FFFFFF"/>
        <w:jc w:val="both"/>
        <w:rPr>
          <w:rFonts w:asciiTheme="minorHAnsi" w:hAnsiTheme="minorHAnsi" w:cstheme="minorHAnsi"/>
          <w:sz w:val="22"/>
          <w:szCs w:val="22"/>
          <w:lang w:eastAsia="en-GB"/>
        </w:rPr>
      </w:pPr>
    </w:p>
    <w:p w14:paraId="2914671A" w14:textId="77777777" w:rsidR="00D67B50" w:rsidRPr="006D217D" w:rsidRDefault="00D67B50" w:rsidP="00D67B50">
      <w:pPr>
        <w:shd w:val="clear" w:color="auto" w:fill="FFFFFF"/>
        <w:jc w:val="both"/>
        <w:rPr>
          <w:rFonts w:asciiTheme="minorHAnsi" w:hAnsiTheme="minorHAnsi" w:cstheme="minorHAnsi"/>
          <w:b/>
          <w:bCs/>
          <w:sz w:val="22"/>
          <w:szCs w:val="22"/>
          <w:u w:val="single"/>
          <w:lang w:eastAsia="en-GB"/>
        </w:rPr>
      </w:pPr>
      <w:r w:rsidRPr="006D217D">
        <w:rPr>
          <w:rFonts w:asciiTheme="minorHAnsi" w:hAnsiTheme="minorHAnsi" w:cstheme="minorHAnsi"/>
          <w:b/>
          <w:bCs/>
          <w:sz w:val="22"/>
          <w:szCs w:val="22"/>
          <w:u w:val="single"/>
          <w:lang w:eastAsia="en-GB"/>
        </w:rPr>
        <w:t>Annex E: Epilepsy</w:t>
      </w:r>
    </w:p>
    <w:p w14:paraId="0EC40F9D" w14:textId="77777777" w:rsidR="00D67B50" w:rsidRPr="006D217D" w:rsidRDefault="00D67B50" w:rsidP="00D67B50">
      <w:pPr>
        <w:shd w:val="clear" w:color="auto" w:fill="FFFFFF"/>
        <w:jc w:val="both"/>
        <w:rPr>
          <w:rFonts w:asciiTheme="minorHAnsi" w:hAnsiTheme="minorHAnsi" w:cstheme="minorHAnsi"/>
          <w:spacing w:val="-8"/>
          <w:sz w:val="22"/>
          <w:szCs w:val="22"/>
          <w:lang w:eastAsia="en-GB"/>
        </w:rPr>
      </w:pPr>
      <w:r w:rsidRPr="006D217D">
        <w:rPr>
          <w:rFonts w:asciiTheme="minorHAnsi" w:hAnsiTheme="minorHAnsi" w:cstheme="minorHAnsi"/>
          <w:b/>
          <w:bCs/>
          <w:spacing w:val="-8"/>
          <w:sz w:val="22"/>
          <w:szCs w:val="22"/>
          <w:lang w:eastAsia="en-GB"/>
        </w:rPr>
        <w:t xml:space="preserve">What is Epilepsy? </w:t>
      </w:r>
      <w:r w:rsidRPr="006D217D">
        <w:rPr>
          <w:rFonts w:asciiTheme="minorHAnsi" w:hAnsiTheme="minorHAnsi" w:cstheme="minorHAnsi"/>
          <w:spacing w:val="-8"/>
          <w:sz w:val="22"/>
          <w:szCs w:val="22"/>
          <w:lang w:eastAsia="en-GB"/>
        </w:rPr>
        <w:t>Epilepsy is a common condition that affects the brain and causes frequent seizures. Seizures are bursts of electrical activity in the brain that temporarily affect how it works. They can cause a wide range of symptoms. Epilepsy can start at any age, but usually starts either in childhood or in people over 60. Epilepsy is usually a lifelong condition, but most people with it are able to have normal lives if their seizures are well controlled. Most children with epilepsy are able to go to a mainstream school, take part in most activities and sports, and get a job when they're older.</w:t>
      </w:r>
    </w:p>
    <w:p w14:paraId="1297B23C" w14:textId="77777777" w:rsidR="00D67B50" w:rsidRPr="006D217D" w:rsidRDefault="00D67B50" w:rsidP="00D67B50">
      <w:pPr>
        <w:shd w:val="clear" w:color="auto" w:fill="FFFFFF"/>
        <w:jc w:val="both"/>
        <w:rPr>
          <w:rFonts w:asciiTheme="minorHAnsi" w:hAnsiTheme="minorHAnsi" w:cstheme="minorHAnsi"/>
          <w:spacing w:val="-8"/>
          <w:sz w:val="22"/>
          <w:szCs w:val="22"/>
          <w:lang w:eastAsia="en-GB"/>
        </w:rPr>
      </w:pPr>
    </w:p>
    <w:p w14:paraId="609D641D" w14:textId="77777777" w:rsidR="00D67B50" w:rsidRPr="006D217D" w:rsidRDefault="00D67B50" w:rsidP="00D67B50">
      <w:pPr>
        <w:shd w:val="clear" w:color="auto" w:fill="FFFFFF"/>
        <w:jc w:val="both"/>
        <w:rPr>
          <w:rFonts w:asciiTheme="minorHAnsi" w:hAnsiTheme="minorHAnsi" w:cstheme="minorHAnsi"/>
          <w:b/>
          <w:bCs/>
          <w:spacing w:val="-8"/>
          <w:sz w:val="22"/>
          <w:szCs w:val="22"/>
          <w:lang w:eastAsia="en-GB"/>
        </w:rPr>
      </w:pPr>
    </w:p>
    <w:p w14:paraId="11168ED8" w14:textId="77777777" w:rsidR="00D67B50" w:rsidRPr="006D217D" w:rsidRDefault="00D67B50" w:rsidP="00D67B50">
      <w:pPr>
        <w:shd w:val="clear" w:color="auto" w:fill="FFFFFF"/>
        <w:jc w:val="both"/>
        <w:rPr>
          <w:rFonts w:asciiTheme="minorHAnsi" w:hAnsiTheme="minorHAnsi" w:cstheme="minorHAnsi"/>
          <w:b/>
          <w:bCs/>
          <w:spacing w:val="-8"/>
          <w:sz w:val="22"/>
          <w:szCs w:val="22"/>
          <w:lang w:eastAsia="en-GB"/>
        </w:rPr>
      </w:pPr>
      <w:r w:rsidRPr="006D217D">
        <w:rPr>
          <w:rFonts w:asciiTheme="minorHAnsi" w:hAnsiTheme="minorHAnsi" w:cstheme="minorHAnsi"/>
          <w:b/>
          <w:bCs/>
          <w:spacing w:val="-8"/>
          <w:sz w:val="22"/>
          <w:szCs w:val="22"/>
          <w:lang w:eastAsia="en-GB"/>
        </w:rPr>
        <w:t>Medication and Control:</w:t>
      </w:r>
    </w:p>
    <w:p w14:paraId="2972B3EF" w14:textId="77777777" w:rsidR="00D67B50" w:rsidRPr="006D217D" w:rsidRDefault="00D67B50" w:rsidP="00D67B50">
      <w:pPr>
        <w:shd w:val="clear" w:color="auto" w:fill="FFFFFF"/>
        <w:jc w:val="both"/>
        <w:rPr>
          <w:rFonts w:asciiTheme="minorHAnsi" w:hAnsiTheme="minorHAnsi" w:cstheme="minorHAnsi"/>
          <w:spacing w:val="-8"/>
          <w:sz w:val="22"/>
          <w:szCs w:val="22"/>
          <w:lang w:eastAsia="en-GB"/>
        </w:rPr>
      </w:pPr>
      <w:r w:rsidRPr="006D217D">
        <w:rPr>
          <w:rFonts w:asciiTheme="minorHAnsi" w:hAnsiTheme="minorHAnsi" w:cstheme="minorHAnsi"/>
          <w:spacing w:val="-8"/>
          <w:sz w:val="22"/>
          <w:szCs w:val="22"/>
          <w:lang w:eastAsia="en-GB"/>
        </w:rPr>
        <w:t>Treatment can help most people with epilepsy have fewer seizures or stop having seizures completely.</w:t>
      </w:r>
    </w:p>
    <w:p w14:paraId="306DABE5" w14:textId="77777777" w:rsidR="00D67B50" w:rsidRPr="006D217D" w:rsidRDefault="00D67B50" w:rsidP="00D67B50">
      <w:pPr>
        <w:shd w:val="clear" w:color="auto" w:fill="FFFFFF"/>
        <w:jc w:val="both"/>
        <w:rPr>
          <w:rFonts w:asciiTheme="minorHAnsi" w:hAnsiTheme="minorHAnsi" w:cstheme="minorHAnsi"/>
          <w:spacing w:val="-8"/>
          <w:sz w:val="22"/>
          <w:szCs w:val="22"/>
          <w:lang w:eastAsia="en-GB"/>
        </w:rPr>
      </w:pPr>
      <w:r w:rsidRPr="006D217D">
        <w:rPr>
          <w:rFonts w:asciiTheme="minorHAnsi" w:hAnsiTheme="minorHAnsi" w:cstheme="minorHAnsi"/>
          <w:spacing w:val="-8"/>
          <w:sz w:val="22"/>
          <w:szCs w:val="22"/>
          <w:lang w:eastAsia="en-GB"/>
        </w:rPr>
        <w:t>Treatments include:</w:t>
      </w:r>
    </w:p>
    <w:p w14:paraId="7A684262" w14:textId="77777777" w:rsidR="00D67B50" w:rsidRPr="006D217D" w:rsidRDefault="00D67B50">
      <w:pPr>
        <w:numPr>
          <w:ilvl w:val="0"/>
          <w:numId w:val="53"/>
        </w:numPr>
        <w:shd w:val="clear" w:color="auto" w:fill="FFFFFF"/>
        <w:spacing w:line="276" w:lineRule="auto"/>
        <w:jc w:val="both"/>
        <w:rPr>
          <w:rFonts w:asciiTheme="minorHAnsi" w:hAnsiTheme="minorHAnsi" w:cstheme="minorHAnsi"/>
          <w:spacing w:val="-8"/>
          <w:sz w:val="22"/>
          <w:szCs w:val="22"/>
          <w:lang w:eastAsia="en-GB"/>
        </w:rPr>
      </w:pPr>
      <w:r w:rsidRPr="006D217D">
        <w:rPr>
          <w:rFonts w:asciiTheme="minorHAnsi" w:hAnsiTheme="minorHAnsi" w:cstheme="minorHAnsi"/>
          <w:spacing w:val="-8"/>
          <w:sz w:val="22"/>
          <w:szCs w:val="22"/>
          <w:lang w:eastAsia="en-GB"/>
        </w:rPr>
        <w:t>medicines called anti-epileptic drugs – these are the main treatment</w:t>
      </w:r>
    </w:p>
    <w:p w14:paraId="0CC7B3C6" w14:textId="77777777" w:rsidR="00D67B50" w:rsidRPr="006D217D" w:rsidRDefault="00D67B50">
      <w:pPr>
        <w:numPr>
          <w:ilvl w:val="0"/>
          <w:numId w:val="53"/>
        </w:numPr>
        <w:shd w:val="clear" w:color="auto" w:fill="FFFFFF"/>
        <w:spacing w:line="276" w:lineRule="auto"/>
        <w:jc w:val="both"/>
        <w:rPr>
          <w:rFonts w:asciiTheme="minorHAnsi" w:hAnsiTheme="minorHAnsi" w:cstheme="minorHAnsi"/>
          <w:spacing w:val="-8"/>
          <w:sz w:val="22"/>
          <w:szCs w:val="22"/>
          <w:lang w:eastAsia="en-GB"/>
        </w:rPr>
      </w:pPr>
      <w:r w:rsidRPr="006D217D">
        <w:rPr>
          <w:rFonts w:asciiTheme="minorHAnsi" w:hAnsiTheme="minorHAnsi" w:cstheme="minorHAnsi"/>
          <w:spacing w:val="-8"/>
          <w:sz w:val="22"/>
          <w:szCs w:val="22"/>
          <w:lang w:eastAsia="en-GB"/>
        </w:rPr>
        <w:t>surgery to remove a small part of the brain that's causing the seizures</w:t>
      </w:r>
    </w:p>
    <w:p w14:paraId="6448644E" w14:textId="77777777" w:rsidR="00D67B50" w:rsidRPr="006D217D" w:rsidRDefault="00D67B50">
      <w:pPr>
        <w:numPr>
          <w:ilvl w:val="0"/>
          <w:numId w:val="53"/>
        </w:numPr>
        <w:shd w:val="clear" w:color="auto" w:fill="FFFFFF"/>
        <w:spacing w:line="276" w:lineRule="auto"/>
        <w:jc w:val="both"/>
        <w:rPr>
          <w:rFonts w:asciiTheme="minorHAnsi" w:hAnsiTheme="minorHAnsi" w:cstheme="minorHAnsi"/>
          <w:spacing w:val="-8"/>
          <w:sz w:val="22"/>
          <w:szCs w:val="22"/>
          <w:lang w:eastAsia="en-GB"/>
        </w:rPr>
      </w:pPr>
      <w:r w:rsidRPr="006D217D">
        <w:rPr>
          <w:rFonts w:asciiTheme="minorHAnsi" w:hAnsiTheme="minorHAnsi" w:cstheme="minorHAnsi"/>
          <w:spacing w:val="-8"/>
          <w:sz w:val="22"/>
          <w:szCs w:val="22"/>
          <w:lang w:eastAsia="en-GB"/>
        </w:rPr>
        <w:t>a procedure to put a small electrical device inside the body that can help control seizures</w:t>
      </w:r>
    </w:p>
    <w:p w14:paraId="483CF913" w14:textId="77777777" w:rsidR="00D67B50" w:rsidRPr="006D217D" w:rsidRDefault="00D67B50">
      <w:pPr>
        <w:numPr>
          <w:ilvl w:val="0"/>
          <w:numId w:val="53"/>
        </w:numPr>
        <w:shd w:val="clear" w:color="auto" w:fill="FFFFFF"/>
        <w:spacing w:line="276" w:lineRule="auto"/>
        <w:jc w:val="both"/>
        <w:rPr>
          <w:rFonts w:asciiTheme="minorHAnsi" w:hAnsiTheme="minorHAnsi" w:cstheme="minorHAnsi"/>
          <w:spacing w:val="-8"/>
          <w:sz w:val="22"/>
          <w:szCs w:val="22"/>
          <w:lang w:eastAsia="en-GB"/>
        </w:rPr>
      </w:pPr>
      <w:r w:rsidRPr="006D217D">
        <w:rPr>
          <w:rFonts w:asciiTheme="minorHAnsi" w:hAnsiTheme="minorHAnsi" w:cstheme="minorHAnsi"/>
          <w:spacing w:val="-8"/>
          <w:sz w:val="22"/>
          <w:szCs w:val="22"/>
          <w:lang w:eastAsia="en-GB"/>
        </w:rPr>
        <w:t>a special diet (ketogenic diet) that can help control seizures</w:t>
      </w:r>
    </w:p>
    <w:p w14:paraId="662C2797" w14:textId="77777777" w:rsidR="00D67B50" w:rsidRPr="006D217D" w:rsidRDefault="00D67B50" w:rsidP="00D67B50">
      <w:pPr>
        <w:shd w:val="clear" w:color="auto" w:fill="FFFFFF"/>
        <w:jc w:val="both"/>
        <w:rPr>
          <w:rFonts w:asciiTheme="minorHAnsi" w:hAnsiTheme="minorHAnsi" w:cstheme="minorHAnsi"/>
          <w:spacing w:val="-8"/>
          <w:sz w:val="22"/>
          <w:szCs w:val="22"/>
          <w:lang w:eastAsia="en-GB"/>
        </w:rPr>
      </w:pPr>
      <w:r w:rsidRPr="006D217D">
        <w:rPr>
          <w:rFonts w:asciiTheme="minorHAnsi" w:hAnsiTheme="minorHAnsi" w:cstheme="minorHAnsi"/>
          <w:spacing w:val="-8"/>
          <w:sz w:val="22"/>
          <w:szCs w:val="22"/>
          <w:lang w:eastAsia="en-GB"/>
        </w:rPr>
        <w:t>Some people need treatment for life. But you might be able to stop treatment if your seizures disappear over time.</w:t>
      </w:r>
    </w:p>
    <w:p w14:paraId="46F7B5F4" w14:textId="77777777" w:rsidR="00D67B50" w:rsidRPr="006D217D" w:rsidRDefault="00D67B50" w:rsidP="00D67B50">
      <w:pPr>
        <w:shd w:val="clear" w:color="auto" w:fill="FFFFFF"/>
        <w:jc w:val="both"/>
        <w:rPr>
          <w:rFonts w:asciiTheme="minorHAnsi" w:hAnsiTheme="minorHAnsi" w:cstheme="minorHAnsi"/>
          <w:spacing w:val="-8"/>
          <w:sz w:val="22"/>
          <w:szCs w:val="22"/>
          <w:lang w:eastAsia="en-GB"/>
        </w:rPr>
      </w:pPr>
    </w:p>
    <w:p w14:paraId="280C3346" w14:textId="77777777" w:rsidR="00D67B50" w:rsidRPr="006D217D" w:rsidRDefault="00D67B50" w:rsidP="00D67B50">
      <w:pPr>
        <w:shd w:val="clear" w:color="auto" w:fill="FFFFFF"/>
        <w:jc w:val="both"/>
        <w:rPr>
          <w:rFonts w:asciiTheme="minorHAnsi" w:hAnsiTheme="minorHAnsi" w:cstheme="minorHAnsi"/>
          <w:b/>
          <w:bCs/>
          <w:spacing w:val="-8"/>
          <w:sz w:val="22"/>
          <w:szCs w:val="22"/>
          <w:lang w:eastAsia="en-GB"/>
        </w:rPr>
      </w:pPr>
      <w:r w:rsidRPr="006D217D">
        <w:rPr>
          <w:rFonts w:asciiTheme="minorHAnsi" w:hAnsiTheme="minorHAnsi" w:cstheme="minorHAnsi"/>
          <w:b/>
          <w:bCs/>
          <w:spacing w:val="-8"/>
          <w:sz w:val="22"/>
          <w:szCs w:val="22"/>
          <w:lang w:eastAsia="en-GB"/>
        </w:rPr>
        <w:t>Managing Pupils with Epilepsy:</w:t>
      </w:r>
    </w:p>
    <w:p w14:paraId="7717D1E7" w14:textId="77777777" w:rsidR="00D67B50" w:rsidRPr="006D217D" w:rsidRDefault="00D67B50">
      <w:pPr>
        <w:pStyle w:val="ListParagraph"/>
        <w:numPr>
          <w:ilvl w:val="0"/>
          <w:numId w:val="54"/>
        </w:numPr>
        <w:shd w:val="clear" w:color="auto" w:fill="FFFFFF"/>
        <w:spacing w:line="276" w:lineRule="auto"/>
        <w:contextualSpacing/>
        <w:rPr>
          <w:rFonts w:asciiTheme="minorHAnsi" w:hAnsiTheme="minorHAnsi" w:cstheme="minorHAnsi"/>
          <w:spacing w:val="-8"/>
          <w:sz w:val="22"/>
          <w:szCs w:val="22"/>
          <w:lang w:eastAsia="en-GB"/>
        </w:rPr>
      </w:pPr>
      <w:r w:rsidRPr="006D217D">
        <w:rPr>
          <w:rFonts w:asciiTheme="minorHAnsi" w:hAnsiTheme="minorHAnsi" w:cstheme="minorHAnsi"/>
          <w:spacing w:val="-8"/>
          <w:sz w:val="22"/>
          <w:szCs w:val="22"/>
          <w:lang w:eastAsia="en-GB"/>
        </w:rPr>
        <w:t>Staff should be aware of those pupils under their supervision that have epilepsy.</w:t>
      </w:r>
    </w:p>
    <w:p w14:paraId="67DC8413" w14:textId="77777777" w:rsidR="00D67B50" w:rsidRPr="006D217D" w:rsidRDefault="00D67B50">
      <w:pPr>
        <w:numPr>
          <w:ilvl w:val="0"/>
          <w:numId w:val="50"/>
        </w:numPr>
        <w:shd w:val="clear" w:color="auto" w:fill="FFFFFF"/>
        <w:tabs>
          <w:tab w:val="left" w:pos="684"/>
        </w:tabs>
        <w:spacing w:line="276" w:lineRule="auto"/>
        <w:ind w:left="284" w:hanging="284"/>
        <w:jc w:val="both"/>
        <w:rPr>
          <w:rFonts w:asciiTheme="minorHAnsi" w:hAnsiTheme="minorHAnsi" w:cstheme="minorHAnsi"/>
          <w:sz w:val="22"/>
          <w:szCs w:val="22"/>
          <w:lang w:eastAsia="en-GB"/>
        </w:rPr>
      </w:pPr>
      <w:r w:rsidRPr="006D217D">
        <w:rPr>
          <w:rFonts w:asciiTheme="minorHAnsi" w:hAnsiTheme="minorHAnsi" w:cstheme="minorHAnsi"/>
          <w:spacing w:val="-6"/>
          <w:sz w:val="22"/>
          <w:szCs w:val="22"/>
          <w:lang w:eastAsia="en-GB"/>
        </w:rPr>
        <w:t xml:space="preserve">Staff should ensure that they have some knowledge of what to do if a pupil </w:t>
      </w:r>
      <w:r w:rsidRPr="006D217D">
        <w:rPr>
          <w:rFonts w:asciiTheme="minorHAnsi" w:hAnsiTheme="minorHAnsi" w:cstheme="minorHAnsi"/>
          <w:spacing w:val="-7"/>
          <w:sz w:val="22"/>
          <w:szCs w:val="22"/>
          <w:lang w:eastAsia="en-GB"/>
        </w:rPr>
        <w:t xml:space="preserve">has a hypoglycaemic episode or a hyperglycaemic episode. </w:t>
      </w:r>
    </w:p>
    <w:p w14:paraId="11C3C22B" w14:textId="6A222F05" w:rsidR="00D67B50" w:rsidRPr="006D217D" w:rsidRDefault="00D67B50">
      <w:pPr>
        <w:numPr>
          <w:ilvl w:val="0"/>
          <w:numId w:val="50"/>
        </w:numPr>
        <w:shd w:val="clear" w:color="auto" w:fill="FFFFFF"/>
        <w:tabs>
          <w:tab w:val="left" w:pos="684"/>
        </w:tabs>
        <w:spacing w:line="276" w:lineRule="auto"/>
        <w:ind w:left="284" w:hanging="284"/>
        <w:jc w:val="both"/>
        <w:rPr>
          <w:rFonts w:asciiTheme="minorHAnsi" w:hAnsiTheme="minorHAnsi" w:cstheme="minorHAnsi"/>
          <w:sz w:val="22"/>
          <w:szCs w:val="22"/>
          <w:lang w:eastAsia="en-GB"/>
        </w:rPr>
      </w:pPr>
      <w:r w:rsidRPr="006D217D">
        <w:rPr>
          <w:rFonts w:asciiTheme="minorHAnsi" w:hAnsiTheme="minorHAnsi" w:cstheme="minorHAnsi"/>
          <w:sz w:val="22"/>
          <w:szCs w:val="22"/>
          <w:lang w:eastAsia="en-GB"/>
        </w:rPr>
        <w:t xml:space="preserve">If a pupil feels unwell, the </w:t>
      </w:r>
      <w:r w:rsidR="006D217D" w:rsidRPr="006D217D">
        <w:rPr>
          <w:rFonts w:asciiTheme="minorHAnsi" w:hAnsiTheme="minorHAnsi" w:cstheme="minorHAnsi"/>
          <w:sz w:val="22"/>
          <w:szCs w:val="22"/>
          <w:lang w:eastAsia="en-GB"/>
        </w:rPr>
        <w:t>Head of School</w:t>
      </w:r>
      <w:r w:rsidRPr="006D217D">
        <w:rPr>
          <w:rFonts w:asciiTheme="minorHAnsi" w:hAnsiTheme="minorHAnsi" w:cstheme="minorHAnsi"/>
          <w:sz w:val="22"/>
          <w:szCs w:val="22"/>
          <w:lang w:eastAsia="en-GB"/>
        </w:rPr>
        <w:t xml:space="preserve"> should be contacted for advice.</w:t>
      </w:r>
    </w:p>
    <w:p w14:paraId="1DFCA95D" w14:textId="77777777" w:rsidR="00D67B50" w:rsidRPr="006D217D" w:rsidRDefault="00D67B50" w:rsidP="00D67B50">
      <w:pPr>
        <w:shd w:val="clear" w:color="auto" w:fill="FFFFFF"/>
        <w:tabs>
          <w:tab w:val="left" w:pos="684"/>
        </w:tabs>
        <w:jc w:val="both"/>
        <w:rPr>
          <w:rFonts w:asciiTheme="minorHAnsi" w:hAnsiTheme="minorHAnsi" w:cstheme="minorHAnsi"/>
          <w:b/>
          <w:bCs/>
          <w:sz w:val="22"/>
          <w:szCs w:val="22"/>
          <w:lang w:eastAsia="en-GB"/>
        </w:rPr>
      </w:pPr>
      <w:r w:rsidRPr="006D217D">
        <w:rPr>
          <w:rFonts w:asciiTheme="minorHAnsi" w:hAnsiTheme="minorHAnsi" w:cstheme="minorHAnsi"/>
          <w:b/>
          <w:bCs/>
          <w:sz w:val="22"/>
          <w:szCs w:val="22"/>
          <w:lang w:eastAsia="en-GB"/>
        </w:rPr>
        <w:t xml:space="preserve">Off-Site Trips: </w:t>
      </w:r>
    </w:p>
    <w:p w14:paraId="00FA220A" w14:textId="77777777" w:rsidR="00D67B50" w:rsidRPr="006D217D" w:rsidRDefault="00D67B50" w:rsidP="00D67B50">
      <w:pPr>
        <w:shd w:val="clear" w:color="auto" w:fill="FFFFFF"/>
        <w:tabs>
          <w:tab w:val="left" w:pos="684"/>
        </w:tabs>
        <w:jc w:val="both"/>
        <w:rPr>
          <w:rFonts w:asciiTheme="minorHAnsi" w:hAnsiTheme="minorHAnsi" w:cstheme="minorHAnsi"/>
          <w:sz w:val="22"/>
          <w:szCs w:val="22"/>
          <w:lang w:eastAsia="en-GB"/>
        </w:rPr>
      </w:pPr>
      <w:r w:rsidRPr="006D217D">
        <w:rPr>
          <w:rFonts w:asciiTheme="minorHAnsi" w:hAnsiTheme="minorHAnsi" w:cstheme="minorHAnsi"/>
          <w:sz w:val="22"/>
          <w:szCs w:val="22"/>
          <w:lang w:eastAsia="en-GB"/>
        </w:rPr>
        <w:lastRenderedPageBreak/>
        <w:t>A member of staff trained in how to respond to a pupils having an epileptic fit should be present when off-site for any reason. Staff supervising the trip must be aware of the pupils' condition and of any relevant emergency procedures.</w:t>
      </w:r>
    </w:p>
    <w:p w14:paraId="16F89787" w14:textId="77777777" w:rsidR="00D67B50" w:rsidRPr="006D217D" w:rsidRDefault="00D67B50" w:rsidP="00D67B50">
      <w:pPr>
        <w:shd w:val="clear" w:color="auto" w:fill="FFFFFF"/>
        <w:tabs>
          <w:tab w:val="left" w:pos="684"/>
        </w:tabs>
        <w:ind w:left="284"/>
        <w:jc w:val="both"/>
        <w:rPr>
          <w:rFonts w:asciiTheme="minorHAnsi" w:hAnsiTheme="minorHAnsi" w:cstheme="minorHAnsi"/>
          <w:sz w:val="22"/>
          <w:szCs w:val="22"/>
          <w:lang w:eastAsia="en-GB"/>
        </w:rPr>
      </w:pPr>
    </w:p>
    <w:p w14:paraId="59D9CADE" w14:textId="77777777" w:rsidR="00D67B50" w:rsidRPr="006D217D" w:rsidRDefault="00D67B50" w:rsidP="00D67B50">
      <w:pPr>
        <w:shd w:val="clear" w:color="auto" w:fill="FFFFFF"/>
        <w:jc w:val="both"/>
        <w:rPr>
          <w:rFonts w:asciiTheme="minorHAnsi" w:hAnsiTheme="minorHAnsi" w:cstheme="minorHAnsi"/>
          <w:spacing w:val="-7"/>
          <w:sz w:val="22"/>
          <w:szCs w:val="22"/>
          <w:lang w:eastAsia="en-GB"/>
        </w:rPr>
      </w:pPr>
      <w:r w:rsidRPr="006D217D">
        <w:rPr>
          <w:rFonts w:asciiTheme="minorHAnsi" w:hAnsiTheme="minorHAnsi" w:cstheme="minorHAnsi"/>
          <w:b/>
          <w:bCs/>
          <w:spacing w:val="-8"/>
          <w:sz w:val="22"/>
          <w:szCs w:val="22"/>
          <w:lang w:eastAsia="en-GB"/>
        </w:rPr>
        <w:t xml:space="preserve">Issues which may affect learning: </w:t>
      </w:r>
      <w:r w:rsidRPr="006D217D">
        <w:rPr>
          <w:rFonts w:asciiTheme="minorHAnsi" w:hAnsiTheme="minorHAnsi" w:cstheme="minorHAnsi"/>
          <w:spacing w:val="-4"/>
          <w:sz w:val="22"/>
          <w:szCs w:val="22"/>
          <w:lang w:eastAsia="en-GB"/>
        </w:rPr>
        <w:t xml:space="preserve">Pupils with epilepsy should have no difficulties in accessing all areas of the </w:t>
      </w:r>
      <w:r w:rsidRPr="006D217D">
        <w:rPr>
          <w:rFonts w:asciiTheme="minorHAnsi" w:hAnsiTheme="minorHAnsi" w:cstheme="minorHAnsi"/>
          <w:spacing w:val="-7"/>
          <w:sz w:val="22"/>
          <w:szCs w:val="22"/>
          <w:lang w:eastAsia="en-GB"/>
        </w:rPr>
        <w:t xml:space="preserve">curriculum including sporting activities which are energetic. </w:t>
      </w:r>
    </w:p>
    <w:p w14:paraId="13488E2A" w14:textId="77777777" w:rsidR="00D67B50" w:rsidRPr="006D217D" w:rsidRDefault="00D67B50" w:rsidP="00D67B50">
      <w:pPr>
        <w:shd w:val="clear" w:color="auto" w:fill="FFFFFF"/>
        <w:jc w:val="both"/>
        <w:rPr>
          <w:rFonts w:asciiTheme="minorHAnsi" w:hAnsiTheme="minorHAnsi" w:cstheme="minorHAnsi"/>
          <w:spacing w:val="-7"/>
          <w:sz w:val="22"/>
          <w:szCs w:val="22"/>
          <w:lang w:eastAsia="en-GB"/>
        </w:rPr>
      </w:pPr>
    </w:p>
    <w:p w14:paraId="6182A571" w14:textId="77777777" w:rsidR="00D67B50" w:rsidRPr="006D217D" w:rsidRDefault="00D67B50" w:rsidP="00D67B50">
      <w:pPr>
        <w:shd w:val="clear" w:color="auto" w:fill="FFFFFF"/>
        <w:jc w:val="both"/>
        <w:rPr>
          <w:rFonts w:asciiTheme="minorHAnsi" w:hAnsiTheme="minorHAnsi" w:cstheme="minorHAnsi"/>
          <w:b/>
          <w:bCs/>
          <w:spacing w:val="-7"/>
          <w:sz w:val="22"/>
          <w:szCs w:val="22"/>
          <w:lang w:eastAsia="en-GB"/>
        </w:rPr>
      </w:pPr>
      <w:r w:rsidRPr="006D217D">
        <w:rPr>
          <w:rFonts w:asciiTheme="minorHAnsi" w:hAnsiTheme="minorHAnsi" w:cstheme="minorHAnsi"/>
          <w:b/>
          <w:bCs/>
          <w:spacing w:val="-7"/>
          <w:sz w:val="22"/>
          <w:szCs w:val="22"/>
          <w:lang w:eastAsia="en-GB"/>
        </w:rPr>
        <w:t>What to do in an emergency if a pupil has an epileptic seizure</w:t>
      </w:r>
    </w:p>
    <w:p w14:paraId="6C11C520" w14:textId="77777777" w:rsidR="00D67B50" w:rsidRPr="006D217D" w:rsidRDefault="00D67B50" w:rsidP="00D67B50">
      <w:pPr>
        <w:shd w:val="clear" w:color="auto" w:fill="FFFFFF"/>
        <w:jc w:val="both"/>
        <w:rPr>
          <w:rFonts w:asciiTheme="minorHAnsi" w:hAnsiTheme="minorHAnsi" w:cstheme="minorHAnsi"/>
          <w:spacing w:val="-7"/>
          <w:sz w:val="22"/>
          <w:szCs w:val="22"/>
          <w:lang w:eastAsia="en-GB"/>
        </w:rPr>
      </w:pPr>
      <w:r w:rsidRPr="006D217D">
        <w:rPr>
          <w:rFonts w:asciiTheme="minorHAnsi" w:hAnsiTheme="minorHAnsi" w:cstheme="minorHAnsi"/>
          <w:spacing w:val="-7"/>
          <w:sz w:val="22"/>
          <w:szCs w:val="22"/>
          <w:lang w:eastAsia="en-GB"/>
        </w:rPr>
        <w:t xml:space="preserve">First aid for seizures is quite simple, and can help prevent a child from being harmed by a seizure. First aid will depend on the individual child’s epilepsy and the type of seizure they are having. Some general guidance is given below, but the most important thing is to keep calm and know where to find help. </w:t>
      </w:r>
    </w:p>
    <w:p w14:paraId="00C45E1B" w14:textId="77777777" w:rsidR="00D67B50" w:rsidRPr="006D217D" w:rsidRDefault="00D67B50" w:rsidP="00D67B50">
      <w:pPr>
        <w:shd w:val="clear" w:color="auto" w:fill="FFFFFF"/>
        <w:jc w:val="both"/>
        <w:rPr>
          <w:rFonts w:asciiTheme="minorHAnsi" w:hAnsiTheme="minorHAnsi" w:cstheme="minorHAnsi"/>
          <w:b/>
          <w:bCs/>
          <w:spacing w:val="-7"/>
          <w:sz w:val="22"/>
          <w:szCs w:val="22"/>
          <w:lang w:eastAsia="en-GB"/>
        </w:rPr>
      </w:pPr>
      <w:r w:rsidRPr="006D217D">
        <w:rPr>
          <w:rFonts w:asciiTheme="minorHAnsi" w:hAnsiTheme="minorHAnsi" w:cstheme="minorHAnsi"/>
          <w:b/>
          <w:bCs/>
          <w:spacing w:val="-7"/>
          <w:sz w:val="22"/>
          <w:szCs w:val="22"/>
          <w:lang w:eastAsia="en-GB"/>
        </w:rPr>
        <w:t>Tonic-Clonic Seizures</w:t>
      </w:r>
    </w:p>
    <w:p w14:paraId="085AE07E" w14:textId="77777777" w:rsidR="00D67B50" w:rsidRPr="006D217D" w:rsidRDefault="00D67B50" w:rsidP="00D67B50">
      <w:pPr>
        <w:shd w:val="clear" w:color="auto" w:fill="FFFFFF"/>
        <w:jc w:val="both"/>
        <w:rPr>
          <w:rFonts w:asciiTheme="minorHAnsi" w:hAnsiTheme="minorHAnsi" w:cstheme="minorHAnsi"/>
          <w:spacing w:val="-7"/>
          <w:sz w:val="22"/>
          <w:szCs w:val="22"/>
          <w:u w:val="single"/>
          <w:lang w:eastAsia="en-GB"/>
        </w:rPr>
      </w:pPr>
      <w:r w:rsidRPr="006D217D">
        <w:rPr>
          <w:rFonts w:asciiTheme="minorHAnsi" w:hAnsiTheme="minorHAnsi" w:cstheme="minorHAnsi"/>
          <w:spacing w:val="-7"/>
          <w:sz w:val="22"/>
          <w:szCs w:val="22"/>
          <w:u w:val="single"/>
          <w:lang w:eastAsia="en-GB"/>
        </w:rPr>
        <w:t>Symptoms:</w:t>
      </w:r>
    </w:p>
    <w:p w14:paraId="2162FB79" w14:textId="77777777" w:rsidR="00D67B50" w:rsidRPr="006D217D" w:rsidRDefault="00D67B50" w:rsidP="00D67B50">
      <w:pPr>
        <w:shd w:val="clear" w:color="auto" w:fill="FFFFFF"/>
        <w:jc w:val="both"/>
        <w:rPr>
          <w:rFonts w:asciiTheme="minorHAnsi" w:hAnsiTheme="minorHAnsi" w:cstheme="minorHAnsi"/>
          <w:spacing w:val="-7"/>
          <w:sz w:val="22"/>
          <w:szCs w:val="22"/>
          <w:lang w:eastAsia="en-GB"/>
        </w:rPr>
      </w:pPr>
      <w:r w:rsidRPr="006D217D">
        <w:rPr>
          <w:rFonts w:asciiTheme="minorHAnsi" w:hAnsiTheme="minorHAnsi" w:cstheme="minorHAnsi"/>
          <w:spacing w:val="-7"/>
          <w:sz w:val="22"/>
          <w:szCs w:val="22"/>
          <w:lang w:eastAsia="en-GB"/>
        </w:rPr>
        <w:t xml:space="preserve">Loss of consciousness, the body stiffens, then falls to the ground. This is followed by jerking movements. A blue tinge around the mouth is likely due to irregular breathing. The child may lose bladder and or bowel control. </w:t>
      </w:r>
    </w:p>
    <w:p w14:paraId="6D560AB0" w14:textId="77777777" w:rsidR="00D67B50" w:rsidRPr="006D217D" w:rsidRDefault="00D67B50" w:rsidP="00D67B50">
      <w:pPr>
        <w:shd w:val="clear" w:color="auto" w:fill="FFFFFF"/>
        <w:jc w:val="both"/>
        <w:rPr>
          <w:rFonts w:asciiTheme="minorHAnsi" w:hAnsiTheme="minorHAnsi" w:cstheme="minorHAnsi"/>
          <w:spacing w:val="-7"/>
          <w:sz w:val="22"/>
          <w:szCs w:val="22"/>
          <w:u w:val="single"/>
          <w:lang w:eastAsia="en-GB"/>
        </w:rPr>
      </w:pPr>
      <w:r w:rsidRPr="006D217D">
        <w:rPr>
          <w:rFonts w:asciiTheme="minorHAnsi" w:hAnsiTheme="minorHAnsi" w:cstheme="minorHAnsi"/>
          <w:spacing w:val="-7"/>
          <w:sz w:val="22"/>
          <w:szCs w:val="22"/>
          <w:u w:val="single"/>
          <w:lang w:eastAsia="en-GB"/>
        </w:rPr>
        <w:t>Treatment:</w:t>
      </w:r>
    </w:p>
    <w:p w14:paraId="18E4ED33" w14:textId="77777777" w:rsidR="00D67B50" w:rsidRPr="006D217D" w:rsidRDefault="00D67B50" w:rsidP="00D67B50">
      <w:pPr>
        <w:shd w:val="clear" w:color="auto" w:fill="FFFFFF"/>
        <w:jc w:val="both"/>
        <w:rPr>
          <w:rFonts w:asciiTheme="minorHAnsi" w:hAnsiTheme="minorHAnsi" w:cstheme="minorHAnsi"/>
          <w:spacing w:val="-7"/>
          <w:sz w:val="22"/>
          <w:szCs w:val="22"/>
          <w:lang w:eastAsia="en-GB"/>
        </w:rPr>
      </w:pPr>
      <w:r w:rsidRPr="006D217D">
        <w:rPr>
          <w:rFonts w:asciiTheme="minorHAnsi" w:hAnsiTheme="minorHAnsi" w:cstheme="minorHAnsi"/>
          <w:spacing w:val="-7"/>
          <w:sz w:val="22"/>
          <w:szCs w:val="22"/>
          <w:lang w:eastAsia="en-GB"/>
        </w:rPr>
        <w:t xml:space="preserve">Protect from injury by removing harmful objects, cushion the head, keep calm and reassure them. Once seizure has finished place them gently into recovery position to aid breathing. </w:t>
      </w:r>
    </w:p>
    <w:p w14:paraId="216C84F0" w14:textId="77777777" w:rsidR="00D67B50" w:rsidRPr="006D217D" w:rsidRDefault="00D67B50" w:rsidP="00D67B50">
      <w:pPr>
        <w:shd w:val="clear" w:color="auto" w:fill="FFFFFF"/>
        <w:jc w:val="both"/>
        <w:rPr>
          <w:rFonts w:asciiTheme="minorHAnsi" w:hAnsiTheme="minorHAnsi" w:cstheme="minorHAnsi"/>
          <w:spacing w:val="-7"/>
          <w:sz w:val="22"/>
          <w:szCs w:val="22"/>
          <w:lang w:eastAsia="en-GB"/>
        </w:rPr>
      </w:pPr>
      <w:r w:rsidRPr="006D217D">
        <w:rPr>
          <w:rFonts w:asciiTheme="minorHAnsi" w:hAnsiTheme="minorHAnsi" w:cstheme="minorHAnsi"/>
          <w:spacing w:val="-7"/>
          <w:sz w:val="22"/>
          <w:szCs w:val="22"/>
          <w:lang w:eastAsia="en-GB"/>
        </w:rPr>
        <w:t xml:space="preserve">Call for an ambulance if it is their first seizure, it lasts more than five minutes, the child becomes injured, they have multiple seizures or you feel they need urgent medical attention. </w:t>
      </w:r>
    </w:p>
    <w:p w14:paraId="5B34A2A2" w14:textId="77777777" w:rsidR="00D67B50" w:rsidRPr="006D217D" w:rsidRDefault="00D67B50" w:rsidP="00D67B50">
      <w:pPr>
        <w:shd w:val="clear" w:color="auto" w:fill="FFFFFF"/>
        <w:jc w:val="both"/>
        <w:rPr>
          <w:rFonts w:asciiTheme="minorHAnsi" w:hAnsiTheme="minorHAnsi" w:cstheme="minorHAnsi"/>
          <w:b/>
          <w:bCs/>
          <w:i/>
          <w:iCs/>
          <w:spacing w:val="-7"/>
          <w:sz w:val="22"/>
          <w:szCs w:val="22"/>
          <w:lang w:eastAsia="en-GB"/>
        </w:rPr>
      </w:pPr>
      <w:r w:rsidRPr="006D217D">
        <w:rPr>
          <w:rFonts w:asciiTheme="minorHAnsi" w:hAnsiTheme="minorHAnsi" w:cstheme="minorHAnsi"/>
          <w:i/>
          <w:iCs/>
          <w:spacing w:val="-7"/>
          <w:sz w:val="22"/>
          <w:szCs w:val="22"/>
          <w:lang w:eastAsia="en-GB"/>
        </w:rPr>
        <w:t xml:space="preserve">Parents should be contacted immediately with full details of the seizure. </w:t>
      </w:r>
    </w:p>
    <w:p w14:paraId="0D500A94" w14:textId="77777777" w:rsidR="00D67B50" w:rsidRPr="006D217D" w:rsidRDefault="00D67B50" w:rsidP="00D67B50">
      <w:pPr>
        <w:shd w:val="clear" w:color="auto" w:fill="FFFFFF"/>
        <w:jc w:val="both"/>
        <w:rPr>
          <w:rFonts w:asciiTheme="minorHAnsi" w:hAnsiTheme="minorHAnsi" w:cstheme="minorHAnsi"/>
          <w:spacing w:val="-7"/>
          <w:sz w:val="22"/>
          <w:szCs w:val="22"/>
          <w:lang w:eastAsia="en-GB"/>
        </w:rPr>
      </w:pPr>
    </w:p>
    <w:p w14:paraId="52B28E8E" w14:textId="77777777" w:rsidR="00D67B50" w:rsidRPr="006D217D" w:rsidRDefault="00D67B50" w:rsidP="00D67B50">
      <w:pPr>
        <w:shd w:val="clear" w:color="auto" w:fill="FFFFFF"/>
        <w:jc w:val="both"/>
        <w:rPr>
          <w:rFonts w:asciiTheme="minorHAnsi" w:hAnsiTheme="minorHAnsi" w:cstheme="minorHAnsi"/>
          <w:i/>
          <w:iCs/>
          <w:spacing w:val="-7"/>
          <w:sz w:val="22"/>
          <w:szCs w:val="22"/>
          <w:lang w:eastAsia="en-GB"/>
        </w:rPr>
      </w:pPr>
      <w:r w:rsidRPr="006D217D">
        <w:rPr>
          <w:rFonts w:asciiTheme="minorHAnsi" w:hAnsiTheme="minorHAnsi" w:cstheme="minorHAnsi"/>
          <w:i/>
          <w:iCs/>
          <w:spacing w:val="-7"/>
          <w:sz w:val="22"/>
          <w:szCs w:val="22"/>
          <w:lang w:eastAsia="en-GB"/>
        </w:rPr>
        <w:t xml:space="preserve">DO NOT- try and restrain them, move them, put anything in their mouth, try and give them food or drink or attempt to bring them round. </w:t>
      </w:r>
    </w:p>
    <w:p w14:paraId="2713BFAB" w14:textId="77777777" w:rsidR="00D67B50" w:rsidRPr="006D217D" w:rsidRDefault="00D67B50" w:rsidP="00D67B50">
      <w:pPr>
        <w:shd w:val="clear" w:color="auto" w:fill="FFFFFF"/>
        <w:jc w:val="both"/>
        <w:rPr>
          <w:rFonts w:asciiTheme="minorHAnsi" w:hAnsiTheme="minorHAnsi" w:cstheme="minorHAnsi"/>
          <w:b/>
          <w:bCs/>
          <w:spacing w:val="-7"/>
          <w:sz w:val="22"/>
          <w:szCs w:val="22"/>
          <w:lang w:eastAsia="en-GB"/>
        </w:rPr>
      </w:pPr>
    </w:p>
    <w:p w14:paraId="3BACD40B" w14:textId="77777777" w:rsidR="00D67B50" w:rsidRPr="006D217D" w:rsidRDefault="00D67B50" w:rsidP="00D67B50">
      <w:pPr>
        <w:shd w:val="clear" w:color="auto" w:fill="FFFFFF"/>
        <w:jc w:val="both"/>
        <w:rPr>
          <w:rFonts w:asciiTheme="minorHAnsi" w:hAnsiTheme="minorHAnsi" w:cstheme="minorHAnsi"/>
          <w:b/>
          <w:bCs/>
          <w:spacing w:val="-7"/>
          <w:sz w:val="22"/>
          <w:szCs w:val="22"/>
          <w:lang w:eastAsia="en-GB"/>
        </w:rPr>
      </w:pPr>
      <w:r w:rsidRPr="006D217D">
        <w:rPr>
          <w:rFonts w:asciiTheme="minorHAnsi" w:hAnsiTheme="minorHAnsi" w:cstheme="minorHAnsi"/>
          <w:b/>
          <w:bCs/>
          <w:spacing w:val="-7"/>
          <w:sz w:val="22"/>
          <w:szCs w:val="22"/>
          <w:lang w:eastAsia="en-GB"/>
        </w:rPr>
        <w:t>Seizures involving altered consciousness or behaviour</w:t>
      </w:r>
    </w:p>
    <w:p w14:paraId="704F8A6D" w14:textId="77777777" w:rsidR="00D67B50" w:rsidRPr="006D217D" w:rsidRDefault="00D67B50" w:rsidP="00D67B50">
      <w:pPr>
        <w:shd w:val="clear" w:color="auto" w:fill="FFFFFF"/>
        <w:jc w:val="both"/>
        <w:rPr>
          <w:rFonts w:asciiTheme="minorHAnsi" w:hAnsiTheme="minorHAnsi" w:cstheme="minorHAnsi"/>
          <w:spacing w:val="-7"/>
          <w:sz w:val="22"/>
          <w:szCs w:val="22"/>
          <w:lang w:eastAsia="en-GB"/>
        </w:rPr>
      </w:pPr>
      <w:r w:rsidRPr="006D217D">
        <w:rPr>
          <w:rFonts w:asciiTheme="minorHAnsi" w:hAnsiTheme="minorHAnsi" w:cstheme="minorHAnsi"/>
          <w:b/>
          <w:bCs/>
          <w:spacing w:val="-7"/>
          <w:sz w:val="22"/>
          <w:szCs w:val="22"/>
          <w:lang w:eastAsia="en-GB"/>
        </w:rPr>
        <w:t>Simple Partial Seizures:</w:t>
      </w:r>
    </w:p>
    <w:p w14:paraId="367E6F09" w14:textId="77777777" w:rsidR="00D67B50" w:rsidRPr="006D217D" w:rsidRDefault="00D67B50" w:rsidP="00D67B50">
      <w:pPr>
        <w:shd w:val="clear" w:color="auto" w:fill="FFFFFF"/>
        <w:jc w:val="both"/>
        <w:rPr>
          <w:rFonts w:asciiTheme="minorHAnsi" w:hAnsiTheme="minorHAnsi" w:cstheme="minorHAnsi"/>
          <w:spacing w:val="-7"/>
          <w:sz w:val="22"/>
          <w:szCs w:val="22"/>
          <w:u w:val="single"/>
          <w:lang w:eastAsia="en-GB"/>
        </w:rPr>
      </w:pPr>
      <w:r w:rsidRPr="006D217D">
        <w:rPr>
          <w:rFonts w:asciiTheme="minorHAnsi" w:hAnsiTheme="minorHAnsi" w:cstheme="minorHAnsi"/>
          <w:spacing w:val="-7"/>
          <w:sz w:val="22"/>
          <w:szCs w:val="22"/>
          <w:u w:val="single"/>
          <w:lang w:eastAsia="en-GB"/>
        </w:rPr>
        <w:t>Symptoms</w:t>
      </w:r>
    </w:p>
    <w:p w14:paraId="2B76746D" w14:textId="77777777" w:rsidR="00D67B50" w:rsidRPr="006D217D" w:rsidRDefault="00D67B50" w:rsidP="00D67B50">
      <w:pPr>
        <w:shd w:val="clear" w:color="auto" w:fill="FFFFFF"/>
        <w:jc w:val="both"/>
        <w:rPr>
          <w:rFonts w:asciiTheme="minorHAnsi" w:hAnsiTheme="minorHAnsi" w:cstheme="minorHAnsi"/>
          <w:spacing w:val="-7"/>
          <w:sz w:val="22"/>
          <w:szCs w:val="22"/>
          <w:lang w:eastAsia="en-GB"/>
        </w:rPr>
      </w:pPr>
      <w:r w:rsidRPr="006D217D">
        <w:rPr>
          <w:rFonts w:asciiTheme="minorHAnsi" w:hAnsiTheme="minorHAnsi" w:cstheme="minorHAnsi"/>
          <w:spacing w:val="-7"/>
          <w:sz w:val="22"/>
          <w:szCs w:val="22"/>
          <w:lang w:eastAsia="en-GB"/>
        </w:rPr>
        <w:t>Twitching, numbness, sweating, dizziness or nausea, disturbances to senses or a strong sense of déjà vu.</w:t>
      </w:r>
    </w:p>
    <w:p w14:paraId="7A5D505D" w14:textId="77777777" w:rsidR="00D67B50" w:rsidRPr="006D217D" w:rsidRDefault="00D67B50" w:rsidP="00D67B50">
      <w:pPr>
        <w:shd w:val="clear" w:color="auto" w:fill="FFFFFF"/>
        <w:jc w:val="both"/>
        <w:rPr>
          <w:rFonts w:asciiTheme="minorHAnsi" w:hAnsiTheme="minorHAnsi" w:cstheme="minorHAnsi"/>
          <w:spacing w:val="-7"/>
          <w:sz w:val="22"/>
          <w:szCs w:val="22"/>
          <w:lang w:eastAsia="en-GB"/>
        </w:rPr>
      </w:pPr>
    </w:p>
    <w:p w14:paraId="68E0E6A9" w14:textId="77777777" w:rsidR="00D67B50" w:rsidRPr="006D217D" w:rsidRDefault="00D67B50" w:rsidP="00D67B50">
      <w:pPr>
        <w:shd w:val="clear" w:color="auto" w:fill="FFFFFF"/>
        <w:jc w:val="both"/>
        <w:rPr>
          <w:rFonts w:asciiTheme="minorHAnsi" w:hAnsiTheme="minorHAnsi" w:cstheme="minorHAnsi"/>
          <w:b/>
          <w:bCs/>
          <w:spacing w:val="-7"/>
          <w:sz w:val="22"/>
          <w:szCs w:val="22"/>
          <w:lang w:eastAsia="en-GB"/>
        </w:rPr>
      </w:pPr>
      <w:r w:rsidRPr="006D217D">
        <w:rPr>
          <w:rFonts w:asciiTheme="minorHAnsi" w:hAnsiTheme="minorHAnsi" w:cstheme="minorHAnsi"/>
          <w:b/>
          <w:bCs/>
          <w:spacing w:val="-7"/>
          <w:sz w:val="22"/>
          <w:szCs w:val="22"/>
          <w:lang w:eastAsia="en-GB"/>
        </w:rPr>
        <w:t>Complex Partial Seizure:</w:t>
      </w:r>
    </w:p>
    <w:p w14:paraId="16FDCA5F" w14:textId="77777777" w:rsidR="00D67B50" w:rsidRPr="006D217D" w:rsidRDefault="00D67B50" w:rsidP="00D67B50">
      <w:pPr>
        <w:shd w:val="clear" w:color="auto" w:fill="FFFFFF"/>
        <w:jc w:val="both"/>
        <w:rPr>
          <w:rFonts w:asciiTheme="minorHAnsi" w:hAnsiTheme="minorHAnsi" w:cstheme="minorHAnsi"/>
          <w:spacing w:val="-7"/>
          <w:sz w:val="22"/>
          <w:szCs w:val="22"/>
          <w:u w:val="single"/>
          <w:lang w:eastAsia="en-GB"/>
        </w:rPr>
      </w:pPr>
      <w:r w:rsidRPr="006D217D">
        <w:rPr>
          <w:rFonts w:asciiTheme="minorHAnsi" w:hAnsiTheme="minorHAnsi" w:cstheme="minorHAnsi"/>
          <w:spacing w:val="-7"/>
          <w:sz w:val="22"/>
          <w:szCs w:val="22"/>
          <w:u w:val="single"/>
          <w:lang w:eastAsia="en-GB"/>
        </w:rPr>
        <w:t>Symptoms</w:t>
      </w:r>
    </w:p>
    <w:p w14:paraId="21496459" w14:textId="77777777" w:rsidR="00D67B50" w:rsidRPr="006D217D" w:rsidRDefault="00D67B50" w:rsidP="00D67B50">
      <w:pPr>
        <w:shd w:val="clear" w:color="auto" w:fill="FFFFFF"/>
        <w:jc w:val="both"/>
        <w:rPr>
          <w:rFonts w:asciiTheme="minorHAnsi" w:hAnsiTheme="minorHAnsi" w:cstheme="minorHAnsi"/>
          <w:spacing w:val="-7"/>
          <w:sz w:val="22"/>
          <w:szCs w:val="22"/>
          <w:lang w:eastAsia="en-GB"/>
        </w:rPr>
      </w:pPr>
      <w:r w:rsidRPr="006D217D">
        <w:rPr>
          <w:rFonts w:asciiTheme="minorHAnsi" w:hAnsiTheme="minorHAnsi" w:cstheme="minorHAnsi"/>
          <w:spacing w:val="-7"/>
          <w:sz w:val="22"/>
          <w:szCs w:val="22"/>
          <w:lang w:eastAsia="en-GB"/>
        </w:rPr>
        <w:t>Plucking at clothes, smacking at lips, swallowing repeatedly or wandering around, child becomes unaware of their surroundings or what they are doing.</w:t>
      </w:r>
    </w:p>
    <w:p w14:paraId="179B68E6" w14:textId="77777777" w:rsidR="00D67B50" w:rsidRPr="006D217D" w:rsidRDefault="00D67B50" w:rsidP="00D67B50">
      <w:pPr>
        <w:shd w:val="clear" w:color="auto" w:fill="FFFFFF"/>
        <w:jc w:val="both"/>
        <w:rPr>
          <w:rFonts w:asciiTheme="minorHAnsi" w:hAnsiTheme="minorHAnsi" w:cstheme="minorHAnsi"/>
          <w:spacing w:val="-7"/>
          <w:sz w:val="22"/>
          <w:szCs w:val="22"/>
          <w:lang w:eastAsia="en-GB"/>
        </w:rPr>
      </w:pPr>
    </w:p>
    <w:p w14:paraId="40140CBB" w14:textId="77777777" w:rsidR="00D67B50" w:rsidRPr="006D217D" w:rsidRDefault="00D67B50" w:rsidP="00D67B50">
      <w:pPr>
        <w:shd w:val="clear" w:color="auto" w:fill="FFFFFF"/>
        <w:jc w:val="both"/>
        <w:rPr>
          <w:rFonts w:asciiTheme="minorHAnsi" w:hAnsiTheme="minorHAnsi" w:cstheme="minorHAnsi"/>
          <w:b/>
          <w:bCs/>
          <w:spacing w:val="-7"/>
          <w:sz w:val="22"/>
          <w:szCs w:val="22"/>
          <w:lang w:eastAsia="en-GB"/>
        </w:rPr>
      </w:pPr>
      <w:r w:rsidRPr="006D217D">
        <w:rPr>
          <w:rFonts w:asciiTheme="minorHAnsi" w:hAnsiTheme="minorHAnsi" w:cstheme="minorHAnsi"/>
          <w:b/>
          <w:bCs/>
          <w:spacing w:val="-7"/>
          <w:sz w:val="22"/>
          <w:szCs w:val="22"/>
          <w:lang w:eastAsia="en-GB"/>
        </w:rPr>
        <w:t>Atonic Seizures:</w:t>
      </w:r>
    </w:p>
    <w:p w14:paraId="5C393F38" w14:textId="77777777" w:rsidR="00D67B50" w:rsidRPr="006D217D" w:rsidRDefault="00D67B50" w:rsidP="00D67B50">
      <w:pPr>
        <w:shd w:val="clear" w:color="auto" w:fill="FFFFFF"/>
        <w:jc w:val="both"/>
        <w:rPr>
          <w:rFonts w:asciiTheme="minorHAnsi" w:hAnsiTheme="minorHAnsi" w:cstheme="minorHAnsi"/>
          <w:spacing w:val="-7"/>
          <w:sz w:val="22"/>
          <w:szCs w:val="22"/>
          <w:u w:val="single"/>
          <w:lang w:eastAsia="en-GB"/>
        </w:rPr>
      </w:pPr>
      <w:r w:rsidRPr="006D217D">
        <w:rPr>
          <w:rFonts w:asciiTheme="minorHAnsi" w:hAnsiTheme="minorHAnsi" w:cstheme="minorHAnsi"/>
          <w:spacing w:val="-7"/>
          <w:sz w:val="22"/>
          <w:szCs w:val="22"/>
          <w:u w:val="single"/>
          <w:lang w:eastAsia="en-GB"/>
        </w:rPr>
        <w:t>Symptoms</w:t>
      </w:r>
    </w:p>
    <w:p w14:paraId="1B3B26A8" w14:textId="77777777" w:rsidR="00D67B50" w:rsidRPr="006D217D" w:rsidRDefault="00D67B50" w:rsidP="00D67B50">
      <w:pPr>
        <w:shd w:val="clear" w:color="auto" w:fill="FFFFFF"/>
        <w:jc w:val="both"/>
        <w:rPr>
          <w:rFonts w:asciiTheme="minorHAnsi" w:hAnsiTheme="minorHAnsi" w:cstheme="minorHAnsi"/>
          <w:spacing w:val="-7"/>
          <w:sz w:val="22"/>
          <w:szCs w:val="22"/>
          <w:lang w:eastAsia="en-GB"/>
        </w:rPr>
      </w:pPr>
      <w:r w:rsidRPr="006D217D">
        <w:rPr>
          <w:rFonts w:asciiTheme="minorHAnsi" w:hAnsiTheme="minorHAnsi" w:cstheme="minorHAnsi"/>
          <w:spacing w:val="-7"/>
          <w:sz w:val="22"/>
          <w:szCs w:val="22"/>
          <w:lang w:eastAsia="en-GB"/>
        </w:rPr>
        <w:t xml:space="preserve">Sudden loss of muscle control causing the person to fall to the ground. Recovery is quick. </w:t>
      </w:r>
    </w:p>
    <w:p w14:paraId="4746B04E" w14:textId="77777777" w:rsidR="00D67B50" w:rsidRPr="006D217D" w:rsidRDefault="00D67B50" w:rsidP="00D67B50">
      <w:pPr>
        <w:shd w:val="clear" w:color="auto" w:fill="FFFFFF"/>
        <w:jc w:val="both"/>
        <w:rPr>
          <w:rFonts w:asciiTheme="minorHAnsi" w:hAnsiTheme="minorHAnsi" w:cstheme="minorHAnsi"/>
          <w:spacing w:val="-7"/>
          <w:sz w:val="22"/>
          <w:szCs w:val="22"/>
          <w:lang w:eastAsia="en-GB"/>
        </w:rPr>
      </w:pPr>
    </w:p>
    <w:p w14:paraId="0EC17853" w14:textId="77777777" w:rsidR="00D67B50" w:rsidRPr="006D217D" w:rsidRDefault="00D67B50" w:rsidP="00D67B50">
      <w:pPr>
        <w:shd w:val="clear" w:color="auto" w:fill="FFFFFF"/>
        <w:jc w:val="both"/>
        <w:rPr>
          <w:rFonts w:asciiTheme="minorHAnsi" w:hAnsiTheme="minorHAnsi" w:cstheme="minorHAnsi"/>
          <w:b/>
          <w:bCs/>
          <w:spacing w:val="-7"/>
          <w:sz w:val="22"/>
          <w:szCs w:val="22"/>
          <w:lang w:eastAsia="en-GB"/>
        </w:rPr>
      </w:pPr>
    </w:p>
    <w:p w14:paraId="2F31B915" w14:textId="77777777" w:rsidR="00D67B50" w:rsidRPr="006D217D" w:rsidRDefault="00D67B50" w:rsidP="00D67B50">
      <w:pPr>
        <w:shd w:val="clear" w:color="auto" w:fill="FFFFFF"/>
        <w:jc w:val="both"/>
        <w:rPr>
          <w:rFonts w:asciiTheme="minorHAnsi" w:hAnsiTheme="minorHAnsi" w:cstheme="minorHAnsi"/>
          <w:spacing w:val="-7"/>
          <w:sz w:val="22"/>
          <w:szCs w:val="22"/>
          <w:u w:val="single"/>
          <w:lang w:eastAsia="en-GB"/>
        </w:rPr>
      </w:pPr>
      <w:r w:rsidRPr="006D217D">
        <w:rPr>
          <w:rFonts w:asciiTheme="minorHAnsi" w:hAnsiTheme="minorHAnsi" w:cstheme="minorHAnsi"/>
          <w:b/>
          <w:bCs/>
          <w:spacing w:val="-7"/>
          <w:sz w:val="22"/>
          <w:szCs w:val="22"/>
          <w:lang w:eastAsia="en-GB"/>
        </w:rPr>
        <w:t>Absence Seizures:</w:t>
      </w:r>
      <w:r w:rsidRPr="006D217D">
        <w:rPr>
          <w:rFonts w:asciiTheme="minorHAnsi" w:hAnsiTheme="minorHAnsi" w:cstheme="minorHAnsi"/>
          <w:spacing w:val="-7"/>
          <w:sz w:val="22"/>
          <w:szCs w:val="22"/>
          <w:u w:val="single"/>
          <w:lang w:eastAsia="en-GB"/>
        </w:rPr>
        <w:t xml:space="preserve"> </w:t>
      </w:r>
    </w:p>
    <w:p w14:paraId="2196258F" w14:textId="77777777" w:rsidR="00D67B50" w:rsidRPr="006D217D" w:rsidRDefault="00D67B50" w:rsidP="00D67B50">
      <w:pPr>
        <w:shd w:val="clear" w:color="auto" w:fill="FFFFFF"/>
        <w:jc w:val="both"/>
        <w:rPr>
          <w:rFonts w:asciiTheme="minorHAnsi" w:hAnsiTheme="minorHAnsi" w:cstheme="minorHAnsi"/>
          <w:spacing w:val="-7"/>
          <w:sz w:val="22"/>
          <w:szCs w:val="22"/>
          <w:u w:val="single"/>
          <w:lang w:eastAsia="en-GB"/>
        </w:rPr>
      </w:pPr>
      <w:r w:rsidRPr="006D217D">
        <w:rPr>
          <w:rFonts w:asciiTheme="minorHAnsi" w:hAnsiTheme="minorHAnsi" w:cstheme="minorHAnsi"/>
          <w:spacing w:val="-7"/>
          <w:sz w:val="22"/>
          <w:szCs w:val="22"/>
          <w:u w:val="single"/>
          <w:lang w:eastAsia="en-GB"/>
        </w:rPr>
        <w:t>Symptoms</w:t>
      </w:r>
    </w:p>
    <w:p w14:paraId="182BAB01" w14:textId="77777777" w:rsidR="00D67B50" w:rsidRPr="006D217D" w:rsidRDefault="00D67B50" w:rsidP="00D67B50">
      <w:pPr>
        <w:shd w:val="clear" w:color="auto" w:fill="FFFFFF"/>
        <w:jc w:val="both"/>
        <w:rPr>
          <w:rFonts w:asciiTheme="minorHAnsi" w:hAnsiTheme="minorHAnsi" w:cstheme="minorHAnsi"/>
          <w:spacing w:val="-7"/>
          <w:sz w:val="22"/>
          <w:szCs w:val="22"/>
          <w:lang w:eastAsia="en-GB"/>
        </w:rPr>
      </w:pPr>
      <w:r w:rsidRPr="006D217D">
        <w:rPr>
          <w:rFonts w:asciiTheme="minorHAnsi" w:hAnsiTheme="minorHAnsi" w:cstheme="minorHAnsi"/>
          <w:spacing w:val="-7"/>
          <w:sz w:val="22"/>
          <w:szCs w:val="22"/>
          <w:lang w:eastAsia="en-GB"/>
        </w:rPr>
        <w:t xml:space="preserve">Person becomes momentarily unconscious and totally unaware of what is happening around them. They may appear to be day dreaming. </w:t>
      </w:r>
    </w:p>
    <w:p w14:paraId="5E4C06D9" w14:textId="77777777" w:rsidR="00D67B50" w:rsidRPr="006D217D" w:rsidRDefault="00D67B50" w:rsidP="00D67B50">
      <w:pPr>
        <w:shd w:val="clear" w:color="auto" w:fill="FFFFFF"/>
        <w:jc w:val="both"/>
        <w:rPr>
          <w:rFonts w:asciiTheme="minorHAnsi" w:hAnsiTheme="minorHAnsi" w:cstheme="minorHAnsi"/>
          <w:spacing w:val="-7"/>
          <w:sz w:val="22"/>
          <w:szCs w:val="22"/>
          <w:lang w:eastAsia="en-GB"/>
        </w:rPr>
      </w:pPr>
    </w:p>
    <w:p w14:paraId="25AFA998" w14:textId="77777777" w:rsidR="00D67B50" w:rsidRPr="006D217D" w:rsidRDefault="00D67B50" w:rsidP="00D67B50">
      <w:pPr>
        <w:shd w:val="clear" w:color="auto" w:fill="FFFFFF"/>
        <w:jc w:val="both"/>
        <w:rPr>
          <w:rFonts w:asciiTheme="minorHAnsi" w:hAnsiTheme="minorHAnsi" w:cstheme="minorHAnsi"/>
          <w:spacing w:val="-7"/>
          <w:sz w:val="22"/>
          <w:szCs w:val="22"/>
          <w:u w:val="single"/>
          <w:lang w:eastAsia="en-GB"/>
        </w:rPr>
      </w:pPr>
      <w:r w:rsidRPr="006D217D">
        <w:rPr>
          <w:rFonts w:asciiTheme="minorHAnsi" w:hAnsiTheme="minorHAnsi" w:cstheme="minorHAnsi"/>
          <w:spacing w:val="-7"/>
          <w:sz w:val="22"/>
          <w:szCs w:val="22"/>
          <w:u w:val="single"/>
          <w:lang w:eastAsia="en-GB"/>
        </w:rPr>
        <w:t>Treatment for all of the seizures involving altered consciousness or behaviour</w:t>
      </w:r>
    </w:p>
    <w:p w14:paraId="5F0A023C" w14:textId="77777777" w:rsidR="00D67B50" w:rsidRPr="006D217D" w:rsidRDefault="00D67B50" w:rsidP="00D67B50">
      <w:pPr>
        <w:shd w:val="clear" w:color="auto" w:fill="FFFFFF"/>
        <w:jc w:val="both"/>
        <w:rPr>
          <w:rFonts w:asciiTheme="minorHAnsi" w:hAnsiTheme="minorHAnsi" w:cstheme="minorHAnsi"/>
          <w:spacing w:val="-7"/>
          <w:sz w:val="22"/>
          <w:szCs w:val="22"/>
          <w:lang w:eastAsia="en-GB"/>
        </w:rPr>
      </w:pPr>
      <w:r w:rsidRPr="006D217D">
        <w:rPr>
          <w:rFonts w:asciiTheme="minorHAnsi" w:hAnsiTheme="minorHAnsi" w:cstheme="minorHAnsi"/>
          <w:spacing w:val="-7"/>
          <w:sz w:val="22"/>
          <w:szCs w:val="22"/>
          <w:lang w:eastAsia="en-GB"/>
        </w:rPr>
        <w:t xml:space="preserve">Guide the person from danger, stay calm and reassure, explain what they may have missed, stay with them until recovery is complete. </w:t>
      </w:r>
    </w:p>
    <w:p w14:paraId="1E04A5B8" w14:textId="77777777" w:rsidR="00D67B50" w:rsidRPr="006D217D" w:rsidRDefault="00D67B50" w:rsidP="00D67B50">
      <w:pPr>
        <w:shd w:val="clear" w:color="auto" w:fill="FFFFFF"/>
        <w:jc w:val="both"/>
        <w:rPr>
          <w:rFonts w:asciiTheme="minorHAnsi" w:hAnsiTheme="minorHAnsi" w:cstheme="minorHAnsi"/>
          <w:spacing w:val="-7"/>
          <w:sz w:val="22"/>
          <w:szCs w:val="22"/>
          <w:lang w:eastAsia="en-GB"/>
        </w:rPr>
      </w:pPr>
      <w:r w:rsidRPr="006D217D">
        <w:rPr>
          <w:rFonts w:asciiTheme="minorHAnsi" w:hAnsiTheme="minorHAnsi" w:cstheme="minorHAnsi"/>
          <w:spacing w:val="-7"/>
          <w:sz w:val="22"/>
          <w:szCs w:val="22"/>
          <w:lang w:eastAsia="en-GB"/>
        </w:rPr>
        <w:t xml:space="preserve">Call for an ambulance if they have multiple seizures, they injure themselves or you feel they need urgent medical attention. </w:t>
      </w:r>
    </w:p>
    <w:p w14:paraId="3356493A" w14:textId="77777777" w:rsidR="00D67B50" w:rsidRPr="006D217D" w:rsidRDefault="00D67B50" w:rsidP="00D67B50">
      <w:pPr>
        <w:shd w:val="clear" w:color="auto" w:fill="FFFFFF"/>
        <w:jc w:val="both"/>
        <w:rPr>
          <w:rFonts w:asciiTheme="minorHAnsi" w:hAnsiTheme="minorHAnsi" w:cstheme="minorHAnsi"/>
          <w:i/>
          <w:iCs/>
          <w:spacing w:val="-7"/>
          <w:sz w:val="22"/>
          <w:szCs w:val="22"/>
          <w:lang w:eastAsia="en-GB"/>
        </w:rPr>
      </w:pPr>
      <w:r w:rsidRPr="006D217D">
        <w:rPr>
          <w:rFonts w:asciiTheme="minorHAnsi" w:hAnsiTheme="minorHAnsi" w:cstheme="minorHAnsi"/>
          <w:i/>
          <w:iCs/>
          <w:spacing w:val="-7"/>
          <w:sz w:val="22"/>
          <w:szCs w:val="22"/>
          <w:lang w:eastAsia="en-GB"/>
        </w:rPr>
        <w:t xml:space="preserve">DO NOT- Restrain the person or make any movements that may frighten them. Allow them to come round on their own. </w:t>
      </w:r>
    </w:p>
    <w:p w14:paraId="1044178E" w14:textId="77777777" w:rsidR="00D67B50" w:rsidRPr="006D217D" w:rsidRDefault="00D67B50" w:rsidP="00D67B50">
      <w:pPr>
        <w:shd w:val="clear" w:color="auto" w:fill="FFFFFF"/>
        <w:jc w:val="both"/>
        <w:rPr>
          <w:rFonts w:asciiTheme="minorHAnsi" w:hAnsiTheme="minorHAnsi" w:cstheme="minorHAnsi"/>
          <w:i/>
          <w:iCs/>
          <w:spacing w:val="-7"/>
          <w:sz w:val="22"/>
          <w:szCs w:val="22"/>
          <w:lang w:eastAsia="en-GB"/>
        </w:rPr>
      </w:pPr>
    </w:p>
    <w:p w14:paraId="1F486221" w14:textId="77777777" w:rsidR="00D67B50" w:rsidRPr="006D217D" w:rsidRDefault="00D67B50" w:rsidP="00D67B50">
      <w:pPr>
        <w:shd w:val="clear" w:color="auto" w:fill="FFFFFF"/>
        <w:jc w:val="both"/>
        <w:rPr>
          <w:rFonts w:asciiTheme="minorHAnsi" w:hAnsiTheme="minorHAnsi" w:cstheme="minorHAnsi"/>
          <w:i/>
          <w:iCs/>
          <w:spacing w:val="-7"/>
          <w:sz w:val="22"/>
          <w:szCs w:val="22"/>
          <w:lang w:eastAsia="en-GB"/>
        </w:rPr>
      </w:pPr>
      <w:r w:rsidRPr="006D217D">
        <w:rPr>
          <w:rFonts w:asciiTheme="minorHAnsi" w:hAnsiTheme="minorHAnsi" w:cstheme="minorHAnsi"/>
          <w:i/>
          <w:iCs/>
          <w:spacing w:val="-7"/>
          <w:sz w:val="22"/>
          <w:szCs w:val="22"/>
          <w:lang w:eastAsia="en-GB"/>
        </w:rPr>
        <w:t xml:space="preserve">Parents should be contacted immediately with full details of the seizure. </w:t>
      </w:r>
    </w:p>
    <w:p w14:paraId="36E940AA" w14:textId="77777777" w:rsidR="00D67B50" w:rsidRPr="006D217D" w:rsidRDefault="00D67B50" w:rsidP="00D67B50">
      <w:pPr>
        <w:shd w:val="clear" w:color="auto" w:fill="FFFFFF"/>
        <w:jc w:val="both"/>
        <w:rPr>
          <w:rFonts w:asciiTheme="minorHAnsi" w:hAnsiTheme="minorHAnsi" w:cstheme="minorHAnsi"/>
          <w:iCs/>
          <w:spacing w:val="-7"/>
          <w:sz w:val="22"/>
          <w:szCs w:val="22"/>
          <w:lang w:eastAsia="en-GB"/>
        </w:rPr>
      </w:pPr>
    </w:p>
    <w:p w14:paraId="2D6287D6" w14:textId="77777777" w:rsidR="00D67B50" w:rsidRPr="006D217D" w:rsidRDefault="00D67B50" w:rsidP="00D67B50">
      <w:pPr>
        <w:shd w:val="clear" w:color="auto" w:fill="FFFFFF"/>
        <w:jc w:val="both"/>
        <w:rPr>
          <w:rStyle w:val="Heading2Char"/>
          <w:rFonts w:asciiTheme="minorHAnsi" w:eastAsiaTheme="minorHAnsi" w:hAnsiTheme="minorHAnsi" w:cstheme="minorHAnsi"/>
          <w:sz w:val="22"/>
        </w:rPr>
      </w:pPr>
      <w:r w:rsidRPr="006D217D">
        <w:rPr>
          <w:rStyle w:val="Heading2Char"/>
          <w:rFonts w:asciiTheme="minorHAnsi" w:eastAsiaTheme="minorHAnsi" w:hAnsiTheme="minorHAnsi" w:cstheme="minorHAnsi"/>
          <w:sz w:val="22"/>
        </w:rPr>
        <w:t>Annex F: Burns and Scalds</w:t>
      </w:r>
    </w:p>
    <w:p w14:paraId="3801DA8F" w14:textId="77777777" w:rsidR="00D67B50" w:rsidRPr="006D217D" w:rsidRDefault="00D67B50" w:rsidP="00D67B50">
      <w:pPr>
        <w:shd w:val="clear" w:color="auto" w:fill="FFFFFF"/>
        <w:jc w:val="both"/>
        <w:rPr>
          <w:rStyle w:val="Heading2Char"/>
          <w:rFonts w:asciiTheme="minorHAnsi" w:eastAsiaTheme="minorHAnsi" w:hAnsiTheme="minorHAnsi" w:cstheme="minorHAnsi"/>
          <w:sz w:val="22"/>
        </w:rPr>
      </w:pPr>
      <w:r w:rsidRPr="006D217D">
        <w:rPr>
          <w:rStyle w:val="Heading2Char"/>
          <w:rFonts w:asciiTheme="minorHAnsi" w:eastAsiaTheme="minorHAnsi" w:hAnsiTheme="minorHAnsi" w:cstheme="minorHAnsi"/>
          <w:sz w:val="22"/>
        </w:rPr>
        <w:t xml:space="preserve">What is a burn or scald? </w:t>
      </w:r>
    </w:p>
    <w:p w14:paraId="3A2A742B" w14:textId="77777777" w:rsidR="00D67B50" w:rsidRPr="006D217D" w:rsidRDefault="00D67B50" w:rsidP="00D67B50">
      <w:pPr>
        <w:shd w:val="clear" w:color="auto" w:fill="FFFFFF"/>
        <w:jc w:val="both"/>
        <w:rPr>
          <w:rStyle w:val="Heading2Char"/>
          <w:rFonts w:asciiTheme="minorHAnsi" w:eastAsiaTheme="minorHAnsi" w:hAnsiTheme="minorHAnsi" w:cstheme="minorHAnsi"/>
          <w:b w:val="0"/>
          <w:sz w:val="22"/>
        </w:rPr>
      </w:pPr>
      <w:r w:rsidRPr="006D217D">
        <w:rPr>
          <w:rFonts w:asciiTheme="minorHAnsi" w:hAnsiTheme="minorHAnsi" w:cstheme="minorHAnsi"/>
          <w:color w:val="000000"/>
          <w:sz w:val="22"/>
          <w:szCs w:val="22"/>
          <w:lang w:eastAsia="ar-SA"/>
        </w:rPr>
        <w:t>Burns and scalds are </w:t>
      </w:r>
      <w:r w:rsidRPr="006D217D">
        <w:rPr>
          <w:rFonts w:asciiTheme="minorHAnsi" w:hAnsiTheme="minorHAnsi" w:cstheme="minorHAnsi"/>
          <w:bCs/>
          <w:color w:val="000000"/>
          <w:sz w:val="22"/>
          <w:szCs w:val="22"/>
          <w:lang w:eastAsia="ar-SA"/>
        </w:rPr>
        <w:t>damage to the skin usually caused by heat</w:t>
      </w:r>
      <w:r w:rsidRPr="006D217D">
        <w:rPr>
          <w:rFonts w:asciiTheme="minorHAnsi" w:hAnsiTheme="minorHAnsi" w:cstheme="minorHAnsi"/>
          <w:color w:val="000000"/>
          <w:sz w:val="22"/>
          <w:szCs w:val="22"/>
          <w:lang w:eastAsia="ar-SA"/>
        </w:rPr>
        <w:t xml:space="preserve">. Both are treated in the same way. A burn is caused by dry heat – by an iron or fire, for example. A scald is caused by something wet, such as hot water or steam. </w:t>
      </w:r>
      <w:r w:rsidRPr="006D217D">
        <w:rPr>
          <w:rStyle w:val="Heading2Char"/>
          <w:rFonts w:asciiTheme="minorHAnsi" w:eastAsiaTheme="minorHAnsi" w:hAnsiTheme="minorHAnsi" w:cstheme="minorHAnsi"/>
          <w:sz w:val="22"/>
        </w:rPr>
        <w:t>There are three types of burns: Superficial, partial and full.</w:t>
      </w:r>
    </w:p>
    <w:p w14:paraId="09B775C2" w14:textId="77777777" w:rsidR="00D67B50" w:rsidRPr="006D217D" w:rsidRDefault="00D67B50" w:rsidP="00D67B50">
      <w:pPr>
        <w:shd w:val="clear" w:color="auto" w:fill="FFFFFF"/>
        <w:jc w:val="both"/>
        <w:rPr>
          <w:rStyle w:val="Heading2Char"/>
          <w:rFonts w:asciiTheme="minorHAnsi" w:eastAsiaTheme="minorHAnsi" w:hAnsiTheme="minorHAnsi" w:cstheme="minorHAnsi"/>
          <w:b w:val="0"/>
          <w:sz w:val="22"/>
        </w:rPr>
      </w:pPr>
    </w:p>
    <w:p w14:paraId="5E2D48AD" w14:textId="77777777" w:rsidR="00D67B50" w:rsidRPr="006D217D" w:rsidRDefault="00D67B50" w:rsidP="00D67B50">
      <w:pPr>
        <w:shd w:val="clear" w:color="auto" w:fill="FFFFFF"/>
        <w:jc w:val="both"/>
        <w:rPr>
          <w:rStyle w:val="Heading2Char"/>
          <w:rFonts w:asciiTheme="minorHAnsi" w:eastAsiaTheme="minorHAnsi" w:hAnsiTheme="minorHAnsi" w:cstheme="minorHAnsi"/>
          <w:sz w:val="22"/>
        </w:rPr>
      </w:pPr>
      <w:r w:rsidRPr="006D217D">
        <w:rPr>
          <w:rStyle w:val="Heading2Char"/>
          <w:rFonts w:asciiTheme="minorHAnsi" w:eastAsiaTheme="minorHAnsi" w:hAnsiTheme="minorHAnsi" w:cstheme="minorHAnsi"/>
          <w:sz w:val="22"/>
        </w:rPr>
        <w:t>Medication and control</w:t>
      </w:r>
    </w:p>
    <w:p w14:paraId="0A49ED57" w14:textId="77777777" w:rsidR="00D67B50" w:rsidRPr="006D217D" w:rsidRDefault="00D67B50" w:rsidP="00D67B50">
      <w:pPr>
        <w:shd w:val="clear" w:color="auto" w:fill="FFFFFF"/>
        <w:jc w:val="both"/>
        <w:rPr>
          <w:rStyle w:val="Heading2Char"/>
          <w:rFonts w:asciiTheme="minorHAnsi" w:eastAsiaTheme="minorHAnsi" w:hAnsiTheme="minorHAnsi" w:cstheme="minorHAnsi"/>
          <w:sz w:val="22"/>
        </w:rPr>
      </w:pPr>
      <w:r w:rsidRPr="006D217D">
        <w:rPr>
          <w:rFonts w:asciiTheme="minorHAnsi" w:hAnsiTheme="minorHAnsi" w:cstheme="minorHAnsi"/>
          <w:bCs/>
          <w:color w:val="000000"/>
          <w:sz w:val="22"/>
          <w:szCs w:val="22"/>
          <w:lang w:eastAsia="ar-SA"/>
        </w:rPr>
        <w:t xml:space="preserve">Appropriate first aid must be used to treat any burns or scalds as soon as possible. This will limit the amount of damage to the skin. Risk assessments are in place to minimise the chance of burns and scalds. The kitchen has a fire blanket readily available and obviously access to running water. Pupils are well supervised during practical activities involving hot substances, such as cookery lessons involving hot fats and water,  DT lessons involving equipment such as a glue gun and science lessons involving chemicals.  </w:t>
      </w:r>
    </w:p>
    <w:p w14:paraId="5122E9F0" w14:textId="77777777" w:rsidR="00D67B50" w:rsidRPr="006D217D" w:rsidRDefault="00D67B50" w:rsidP="00D67B50">
      <w:pPr>
        <w:shd w:val="clear" w:color="auto" w:fill="FFFFFF"/>
        <w:jc w:val="both"/>
        <w:rPr>
          <w:rFonts w:asciiTheme="minorHAnsi" w:hAnsiTheme="minorHAnsi" w:cstheme="minorHAnsi"/>
          <w:sz w:val="22"/>
          <w:szCs w:val="22"/>
        </w:rPr>
      </w:pPr>
    </w:p>
    <w:p w14:paraId="43757308" w14:textId="77777777" w:rsidR="00D67B50" w:rsidRPr="006D217D" w:rsidRDefault="00D67B50" w:rsidP="00D67B50">
      <w:pPr>
        <w:shd w:val="clear" w:color="auto" w:fill="FFFFFF"/>
        <w:jc w:val="both"/>
        <w:rPr>
          <w:rFonts w:asciiTheme="minorHAnsi" w:hAnsiTheme="minorHAnsi" w:cstheme="minorHAnsi"/>
          <w:b/>
          <w:sz w:val="22"/>
          <w:szCs w:val="22"/>
          <w:u w:val="single"/>
        </w:rPr>
      </w:pPr>
      <w:r w:rsidRPr="006D217D">
        <w:rPr>
          <w:rFonts w:asciiTheme="minorHAnsi" w:hAnsiTheme="minorHAnsi" w:cstheme="minorHAnsi"/>
          <w:b/>
          <w:sz w:val="22"/>
          <w:szCs w:val="22"/>
          <w:u w:val="single"/>
        </w:rPr>
        <w:t>What to do in an emergency if a pupil suffers a burn or scald</w:t>
      </w:r>
    </w:p>
    <w:p w14:paraId="0BCAC164" w14:textId="77777777" w:rsidR="00D67B50" w:rsidRPr="006D217D" w:rsidRDefault="00D67B50" w:rsidP="00D67B50">
      <w:pPr>
        <w:shd w:val="clear" w:color="auto" w:fill="FFFFFF"/>
        <w:jc w:val="both"/>
        <w:rPr>
          <w:rFonts w:asciiTheme="minorHAnsi" w:hAnsiTheme="minorHAnsi" w:cstheme="minorHAnsi"/>
          <w:sz w:val="22"/>
          <w:szCs w:val="22"/>
        </w:rPr>
      </w:pPr>
      <w:r w:rsidRPr="006D217D">
        <w:rPr>
          <w:rFonts w:asciiTheme="minorHAnsi" w:hAnsiTheme="minorHAnsi" w:cstheme="minorHAnsi"/>
          <w:sz w:val="22"/>
          <w:szCs w:val="22"/>
        </w:rPr>
        <w:t xml:space="preserve">Call an ambulance immediately for any burn that is serious or chemical. </w:t>
      </w:r>
    </w:p>
    <w:p w14:paraId="7C69D7BD" w14:textId="77777777" w:rsidR="00D67B50" w:rsidRPr="006D217D" w:rsidRDefault="00D67B50" w:rsidP="00D67B50">
      <w:pPr>
        <w:shd w:val="clear" w:color="auto" w:fill="FFFFFF"/>
        <w:jc w:val="both"/>
        <w:rPr>
          <w:rFonts w:asciiTheme="minorHAnsi" w:hAnsiTheme="minorHAnsi" w:cstheme="minorHAnsi"/>
          <w:bCs/>
          <w:spacing w:val="-7"/>
          <w:sz w:val="22"/>
          <w:szCs w:val="22"/>
          <w:lang w:eastAsia="en-GB"/>
        </w:rPr>
      </w:pPr>
      <w:r w:rsidRPr="006D217D">
        <w:rPr>
          <w:rFonts w:asciiTheme="minorHAnsi" w:hAnsiTheme="minorHAnsi" w:cstheme="minorHAnsi"/>
          <w:bCs/>
          <w:spacing w:val="-7"/>
          <w:sz w:val="22"/>
          <w:szCs w:val="22"/>
          <w:lang w:eastAsia="en-GB"/>
        </w:rPr>
        <w:t>Stop the burning process as soon as possible. This may mean removing the person from the area, dousing flames with water, or smothering flames with a blanket. Do not put yourself at risk of getting burnt as well.</w:t>
      </w:r>
    </w:p>
    <w:p w14:paraId="038679A1" w14:textId="77777777" w:rsidR="00D67B50" w:rsidRPr="006D217D" w:rsidRDefault="00D67B50" w:rsidP="00D67B50">
      <w:pPr>
        <w:shd w:val="clear" w:color="auto" w:fill="FFFFFF"/>
        <w:jc w:val="both"/>
        <w:rPr>
          <w:rFonts w:asciiTheme="minorHAnsi" w:hAnsiTheme="minorHAnsi" w:cstheme="minorHAnsi"/>
          <w:bCs/>
          <w:spacing w:val="-7"/>
          <w:sz w:val="22"/>
          <w:szCs w:val="22"/>
          <w:lang w:eastAsia="en-GB"/>
        </w:rPr>
      </w:pPr>
    </w:p>
    <w:p w14:paraId="58F4D4A7" w14:textId="77777777" w:rsidR="00D67B50" w:rsidRPr="006D217D" w:rsidRDefault="00D67B50" w:rsidP="00D67B50">
      <w:pPr>
        <w:shd w:val="clear" w:color="auto" w:fill="FFFFFF"/>
        <w:jc w:val="both"/>
        <w:rPr>
          <w:rFonts w:asciiTheme="minorHAnsi" w:hAnsiTheme="minorHAnsi" w:cstheme="minorHAnsi"/>
          <w:bCs/>
          <w:spacing w:val="-7"/>
          <w:sz w:val="22"/>
          <w:szCs w:val="22"/>
          <w:lang w:eastAsia="en-GB"/>
        </w:rPr>
      </w:pPr>
      <w:r w:rsidRPr="006D217D">
        <w:rPr>
          <w:rFonts w:asciiTheme="minorHAnsi" w:hAnsiTheme="minorHAnsi" w:cstheme="minorHAnsi"/>
          <w:bCs/>
          <w:spacing w:val="-7"/>
          <w:sz w:val="22"/>
          <w:szCs w:val="22"/>
          <w:lang w:eastAsia="en-GB"/>
        </w:rPr>
        <w:t xml:space="preserve">For a general burn- run the affected area under cool running water for a minimum of ten minutes. </w:t>
      </w:r>
    </w:p>
    <w:p w14:paraId="438EE93A" w14:textId="77777777" w:rsidR="00D67B50" w:rsidRPr="006D217D" w:rsidRDefault="00D67B50" w:rsidP="00D67B50">
      <w:pPr>
        <w:shd w:val="clear" w:color="auto" w:fill="FFFFFF"/>
        <w:jc w:val="both"/>
        <w:rPr>
          <w:rFonts w:asciiTheme="minorHAnsi" w:hAnsiTheme="minorHAnsi" w:cstheme="minorHAnsi"/>
          <w:bCs/>
          <w:spacing w:val="-7"/>
          <w:sz w:val="22"/>
          <w:szCs w:val="22"/>
          <w:lang w:eastAsia="en-GB"/>
        </w:rPr>
      </w:pPr>
      <w:r w:rsidRPr="006D217D">
        <w:rPr>
          <w:rFonts w:asciiTheme="minorHAnsi" w:hAnsiTheme="minorHAnsi" w:cstheme="minorHAnsi"/>
          <w:bCs/>
          <w:spacing w:val="-7"/>
          <w:sz w:val="22"/>
          <w:szCs w:val="22"/>
          <w:lang w:eastAsia="en-GB"/>
        </w:rPr>
        <w:t xml:space="preserve">For a chemical burn- run the affected area under cool running water for a minimum of twenty minutes. </w:t>
      </w:r>
    </w:p>
    <w:p w14:paraId="5C9638C0" w14:textId="77777777" w:rsidR="00D67B50" w:rsidRPr="006D217D" w:rsidRDefault="00000000" w:rsidP="00D67B50">
      <w:pPr>
        <w:shd w:val="clear" w:color="auto" w:fill="FFFFFF"/>
        <w:jc w:val="both"/>
        <w:rPr>
          <w:rFonts w:asciiTheme="minorHAnsi" w:hAnsiTheme="minorHAnsi" w:cstheme="minorHAnsi"/>
          <w:bCs/>
          <w:spacing w:val="-7"/>
          <w:sz w:val="22"/>
          <w:szCs w:val="22"/>
          <w:lang w:eastAsia="en-GB"/>
        </w:rPr>
      </w:pPr>
      <w:hyperlink r:id="rId13" w:history="1">
        <w:r w:rsidR="00D67B50" w:rsidRPr="006D217D">
          <w:rPr>
            <w:rStyle w:val="Hyperlink"/>
            <w:rFonts w:asciiTheme="minorHAnsi" w:hAnsiTheme="minorHAnsi" w:cstheme="minorHAnsi"/>
            <w:bCs/>
            <w:spacing w:val="-7"/>
            <w:sz w:val="22"/>
            <w:szCs w:val="22"/>
            <w:lang w:eastAsia="en-GB"/>
          </w:rPr>
          <w:t>Acid and chemical burns</w:t>
        </w:r>
      </w:hyperlink>
      <w:r w:rsidR="00D67B50" w:rsidRPr="006D217D">
        <w:rPr>
          <w:rFonts w:asciiTheme="minorHAnsi" w:hAnsiTheme="minorHAnsi" w:cstheme="minorHAnsi"/>
          <w:bCs/>
          <w:spacing w:val="-7"/>
          <w:sz w:val="22"/>
          <w:szCs w:val="22"/>
          <w:lang w:eastAsia="en-GB"/>
        </w:rPr>
        <w:t> can be very damaging and require immediate medical attention at an A&amp;E department.</w:t>
      </w:r>
    </w:p>
    <w:p w14:paraId="0A0C000F" w14:textId="740B7990" w:rsidR="00D67B50" w:rsidRPr="006D217D" w:rsidRDefault="00D67B50" w:rsidP="00D67B50">
      <w:pPr>
        <w:shd w:val="clear" w:color="auto" w:fill="FFFFFF"/>
        <w:jc w:val="both"/>
        <w:rPr>
          <w:rFonts w:asciiTheme="minorHAnsi" w:hAnsiTheme="minorHAnsi" w:cstheme="minorHAnsi"/>
          <w:bCs/>
          <w:spacing w:val="-7"/>
          <w:sz w:val="22"/>
          <w:szCs w:val="22"/>
          <w:lang w:eastAsia="en-GB"/>
        </w:rPr>
      </w:pPr>
      <w:r w:rsidRPr="006D217D">
        <w:rPr>
          <w:rFonts w:asciiTheme="minorHAnsi" w:hAnsiTheme="minorHAnsi" w:cstheme="minorHAnsi"/>
          <w:bCs/>
          <w:spacing w:val="-7"/>
          <w:sz w:val="22"/>
          <w:szCs w:val="22"/>
          <w:lang w:eastAsia="en-GB"/>
        </w:rPr>
        <w:t>Electrical burns may not look serious, but they can be very damaging. Someone who has an electrical burn should seek immediate medical attention at an A&amp;E department.</w:t>
      </w:r>
    </w:p>
    <w:p w14:paraId="77436DF0" w14:textId="77777777" w:rsidR="006D217D" w:rsidRPr="006D217D" w:rsidRDefault="006D217D" w:rsidP="00D67B50">
      <w:pPr>
        <w:shd w:val="clear" w:color="auto" w:fill="FFFFFF"/>
        <w:jc w:val="both"/>
        <w:rPr>
          <w:rFonts w:asciiTheme="minorHAnsi" w:hAnsiTheme="minorHAnsi" w:cstheme="minorHAnsi"/>
          <w:bCs/>
          <w:spacing w:val="-7"/>
          <w:sz w:val="22"/>
          <w:szCs w:val="22"/>
          <w:lang w:eastAsia="en-GB"/>
        </w:rPr>
      </w:pPr>
    </w:p>
    <w:p w14:paraId="096AFEEB" w14:textId="77777777" w:rsidR="00D67B50" w:rsidRPr="006D217D" w:rsidRDefault="00D67B50" w:rsidP="00D67B50">
      <w:pPr>
        <w:shd w:val="clear" w:color="auto" w:fill="FFFFFF"/>
        <w:jc w:val="both"/>
        <w:rPr>
          <w:rFonts w:asciiTheme="minorHAnsi" w:hAnsiTheme="minorHAnsi" w:cstheme="minorHAnsi"/>
          <w:b/>
          <w:sz w:val="22"/>
          <w:szCs w:val="22"/>
        </w:rPr>
      </w:pPr>
      <w:r w:rsidRPr="006D217D">
        <w:rPr>
          <w:rFonts w:asciiTheme="minorHAnsi" w:hAnsiTheme="minorHAnsi" w:cstheme="minorHAnsi"/>
          <w:b/>
          <w:sz w:val="22"/>
          <w:szCs w:val="22"/>
        </w:rPr>
        <w:t xml:space="preserve">Important things to remember when a burn occurs: </w:t>
      </w:r>
    </w:p>
    <w:p w14:paraId="68C22B13" w14:textId="77777777" w:rsidR="00D67B50" w:rsidRPr="006D217D" w:rsidRDefault="00D67B50">
      <w:pPr>
        <w:pStyle w:val="ListParagraph"/>
        <w:numPr>
          <w:ilvl w:val="0"/>
          <w:numId w:val="50"/>
        </w:numPr>
        <w:shd w:val="clear" w:color="auto" w:fill="FFFFFF"/>
        <w:spacing w:line="276" w:lineRule="auto"/>
        <w:contextualSpacing/>
        <w:jc w:val="both"/>
        <w:rPr>
          <w:rFonts w:asciiTheme="minorHAnsi" w:hAnsiTheme="minorHAnsi" w:cstheme="minorHAnsi"/>
          <w:sz w:val="22"/>
          <w:szCs w:val="22"/>
        </w:rPr>
      </w:pPr>
      <w:r w:rsidRPr="006D217D">
        <w:rPr>
          <w:rFonts w:asciiTheme="minorHAnsi" w:hAnsiTheme="minorHAnsi" w:cstheme="minorHAnsi"/>
          <w:sz w:val="22"/>
          <w:szCs w:val="22"/>
        </w:rPr>
        <w:t xml:space="preserve">Keep calm and reassure the pupil. </w:t>
      </w:r>
    </w:p>
    <w:p w14:paraId="7BFB7075" w14:textId="77777777" w:rsidR="00D67B50" w:rsidRPr="006D217D" w:rsidRDefault="00D67B50" w:rsidP="00D67B50">
      <w:pPr>
        <w:shd w:val="clear" w:color="auto" w:fill="FFFFFF"/>
        <w:jc w:val="both"/>
        <w:rPr>
          <w:rFonts w:asciiTheme="minorHAnsi" w:hAnsiTheme="minorHAnsi" w:cstheme="minorHAnsi"/>
          <w:sz w:val="22"/>
          <w:szCs w:val="22"/>
        </w:rPr>
      </w:pPr>
      <w:r w:rsidRPr="006D217D">
        <w:rPr>
          <w:rFonts w:asciiTheme="minorHAnsi" w:hAnsiTheme="minorHAnsi" w:cstheme="minorHAnsi"/>
          <w:sz w:val="22"/>
          <w:szCs w:val="22"/>
        </w:rPr>
        <w:t xml:space="preserve">• Wear gloves. </w:t>
      </w:r>
    </w:p>
    <w:p w14:paraId="781642AB" w14:textId="77777777" w:rsidR="00D67B50" w:rsidRPr="006D217D" w:rsidRDefault="00D67B50" w:rsidP="00D67B50">
      <w:pPr>
        <w:shd w:val="clear" w:color="auto" w:fill="FFFFFF"/>
        <w:jc w:val="both"/>
        <w:rPr>
          <w:rFonts w:asciiTheme="minorHAnsi" w:hAnsiTheme="minorHAnsi" w:cstheme="minorHAnsi"/>
          <w:sz w:val="22"/>
          <w:szCs w:val="22"/>
        </w:rPr>
      </w:pPr>
      <w:r w:rsidRPr="006D217D">
        <w:rPr>
          <w:rFonts w:asciiTheme="minorHAnsi" w:hAnsiTheme="minorHAnsi" w:cstheme="minorHAnsi"/>
          <w:sz w:val="22"/>
          <w:szCs w:val="22"/>
        </w:rPr>
        <w:t xml:space="preserve">• When the cool running water has been applied for the above times cover the burn with non-adhesive, sterile dressing. Ensure you wrap and don’t bind. </w:t>
      </w:r>
    </w:p>
    <w:p w14:paraId="0908983B" w14:textId="77777777" w:rsidR="00D67B50" w:rsidRPr="006D217D" w:rsidRDefault="00D67B50" w:rsidP="00D67B50">
      <w:pPr>
        <w:shd w:val="clear" w:color="auto" w:fill="FFFFFF"/>
        <w:jc w:val="both"/>
        <w:rPr>
          <w:rFonts w:asciiTheme="minorHAnsi" w:hAnsiTheme="minorHAnsi" w:cstheme="minorHAnsi"/>
          <w:bCs/>
          <w:spacing w:val="-7"/>
          <w:sz w:val="22"/>
          <w:szCs w:val="22"/>
          <w:lang w:eastAsia="en-GB"/>
        </w:rPr>
      </w:pPr>
      <w:r w:rsidRPr="006D217D">
        <w:rPr>
          <w:rFonts w:asciiTheme="minorHAnsi" w:hAnsiTheme="minorHAnsi" w:cstheme="minorHAnsi"/>
          <w:sz w:val="22"/>
          <w:szCs w:val="22"/>
        </w:rPr>
        <w:t>• Assess the pupil for shock and treat accordingly.</w:t>
      </w:r>
    </w:p>
    <w:p w14:paraId="13238DF5" w14:textId="08BB63B2" w:rsidR="000141E5" w:rsidRPr="006D217D" w:rsidRDefault="000141E5" w:rsidP="00183373">
      <w:pPr>
        <w:rPr>
          <w:rFonts w:asciiTheme="minorHAnsi" w:hAnsiTheme="minorHAnsi" w:cstheme="minorHAnsi"/>
          <w:sz w:val="22"/>
          <w:szCs w:val="22"/>
        </w:rPr>
      </w:pPr>
      <w:r w:rsidRPr="006D217D">
        <w:rPr>
          <w:rFonts w:asciiTheme="minorHAnsi" w:hAnsiTheme="minorHAnsi" w:cstheme="minorHAnsi"/>
          <w:sz w:val="22"/>
          <w:szCs w:val="22"/>
        </w:rPr>
        <w:t>All the staff will be made aware of any emergency/special health requirements of individual children.</w:t>
      </w:r>
    </w:p>
    <w:p w14:paraId="5609BA68" w14:textId="7D19A17D" w:rsidR="00D80828" w:rsidRPr="006D217D" w:rsidRDefault="00AB7BDE" w:rsidP="7DA8A85F">
      <w:pPr>
        <w:rPr>
          <w:rFonts w:asciiTheme="minorHAnsi" w:hAnsiTheme="minorHAnsi" w:cstheme="minorHAnsi"/>
          <w:sz w:val="22"/>
          <w:szCs w:val="22"/>
        </w:rPr>
      </w:pPr>
      <w:r w:rsidRPr="006D217D">
        <w:rPr>
          <w:rFonts w:asciiTheme="minorHAnsi" w:hAnsiTheme="minorHAnsi" w:cstheme="minorHAnsi"/>
          <w:sz w:val="22"/>
          <w:szCs w:val="22"/>
        </w:rPr>
        <w:t>A</w:t>
      </w:r>
      <w:r w:rsidR="00D80828" w:rsidRPr="006D217D">
        <w:rPr>
          <w:rFonts w:asciiTheme="minorHAnsi" w:hAnsiTheme="minorHAnsi" w:cstheme="minorHAnsi"/>
          <w:sz w:val="22"/>
          <w:szCs w:val="22"/>
        </w:rPr>
        <w:t>ll illness/allerg</w:t>
      </w:r>
      <w:r w:rsidRPr="006D217D">
        <w:rPr>
          <w:rFonts w:asciiTheme="minorHAnsi" w:hAnsiTheme="minorHAnsi" w:cstheme="minorHAnsi"/>
          <w:sz w:val="22"/>
          <w:szCs w:val="22"/>
        </w:rPr>
        <w:t xml:space="preserve">y information </w:t>
      </w:r>
      <w:r w:rsidR="00D56A41" w:rsidRPr="006D217D">
        <w:rPr>
          <w:rFonts w:asciiTheme="minorHAnsi" w:hAnsiTheme="minorHAnsi" w:cstheme="minorHAnsi"/>
          <w:sz w:val="22"/>
          <w:szCs w:val="22"/>
        </w:rPr>
        <w:t>is</w:t>
      </w:r>
      <w:r w:rsidRPr="006D217D">
        <w:rPr>
          <w:rFonts w:asciiTheme="minorHAnsi" w:hAnsiTheme="minorHAnsi" w:cstheme="minorHAnsi"/>
          <w:sz w:val="22"/>
          <w:szCs w:val="22"/>
        </w:rPr>
        <w:t xml:space="preserve"> kept</w:t>
      </w:r>
      <w:r w:rsidR="00D80828" w:rsidRPr="006D217D">
        <w:rPr>
          <w:rFonts w:asciiTheme="minorHAnsi" w:hAnsiTheme="minorHAnsi" w:cstheme="minorHAnsi"/>
          <w:sz w:val="22"/>
          <w:szCs w:val="22"/>
        </w:rPr>
        <w:t xml:space="preserve"> </w:t>
      </w:r>
      <w:r w:rsidR="1E4D722C" w:rsidRPr="006D217D">
        <w:rPr>
          <w:rFonts w:asciiTheme="minorHAnsi" w:hAnsiTheme="minorHAnsi" w:cstheme="minorHAnsi"/>
          <w:sz w:val="22"/>
          <w:szCs w:val="22"/>
        </w:rPr>
        <w:t>in the School</w:t>
      </w:r>
      <w:r w:rsidR="0089145A" w:rsidRPr="006D217D">
        <w:rPr>
          <w:rFonts w:asciiTheme="minorHAnsi" w:hAnsiTheme="minorHAnsi" w:cstheme="minorHAnsi"/>
          <w:sz w:val="22"/>
          <w:szCs w:val="22"/>
        </w:rPr>
        <w:t xml:space="preserve"> O</w:t>
      </w:r>
      <w:r w:rsidR="00B75F28" w:rsidRPr="006D217D">
        <w:rPr>
          <w:rFonts w:asciiTheme="minorHAnsi" w:hAnsiTheme="minorHAnsi" w:cstheme="minorHAnsi"/>
          <w:sz w:val="22"/>
          <w:szCs w:val="22"/>
        </w:rPr>
        <w:t>ffice</w:t>
      </w:r>
      <w:r w:rsidR="3C62C523" w:rsidRPr="006D217D">
        <w:rPr>
          <w:rFonts w:asciiTheme="minorHAnsi" w:hAnsiTheme="minorHAnsi" w:cstheme="minorHAnsi"/>
          <w:sz w:val="22"/>
          <w:szCs w:val="22"/>
        </w:rPr>
        <w:t xml:space="preserve"> as well as with the child’s class</w:t>
      </w:r>
      <w:r w:rsidR="1CC2E946" w:rsidRPr="006D217D">
        <w:rPr>
          <w:rFonts w:asciiTheme="minorHAnsi" w:hAnsiTheme="minorHAnsi" w:cstheme="minorHAnsi"/>
          <w:sz w:val="22"/>
          <w:szCs w:val="22"/>
        </w:rPr>
        <w:t xml:space="preserve"> </w:t>
      </w:r>
      <w:r w:rsidR="3C62C523" w:rsidRPr="006D217D">
        <w:rPr>
          <w:rFonts w:asciiTheme="minorHAnsi" w:hAnsiTheme="minorHAnsi" w:cstheme="minorHAnsi"/>
          <w:sz w:val="22"/>
          <w:szCs w:val="22"/>
        </w:rPr>
        <w:t>teacher.</w:t>
      </w:r>
    </w:p>
    <w:p w14:paraId="310749FE" w14:textId="77777777" w:rsidR="00D80828" w:rsidRPr="006D217D" w:rsidRDefault="00D80828" w:rsidP="00183373">
      <w:pPr>
        <w:rPr>
          <w:rFonts w:asciiTheme="minorHAnsi" w:hAnsiTheme="minorHAnsi" w:cstheme="minorHAnsi"/>
          <w:sz w:val="22"/>
          <w:szCs w:val="22"/>
        </w:rPr>
      </w:pPr>
    </w:p>
    <w:p w14:paraId="7FAE630C" w14:textId="77777777" w:rsidR="003322E5" w:rsidRPr="006D217D" w:rsidRDefault="003322E5" w:rsidP="6A691709">
      <w:pPr>
        <w:autoSpaceDE w:val="0"/>
        <w:autoSpaceDN w:val="0"/>
        <w:adjustRightInd w:val="0"/>
        <w:jc w:val="both"/>
        <w:rPr>
          <w:rFonts w:asciiTheme="minorHAnsi" w:eastAsiaTheme="minorEastAsia" w:hAnsiTheme="minorHAnsi" w:cstheme="minorHAnsi"/>
          <w:sz w:val="22"/>
          <w:szCs w:val="22"/>
        </w:rPr>
      </w:pPr>
      <w:r w:rsidRPr="006D217D">
        <w:rPr>
          <w:rFonts w:asciiTheme="minorHAnsi" w:eastAsiaTheme="minorEastAsia" w:hAnsiTheme="minorHAnsi" w:cstheme="minorHAnsi"/>
          <w:sz w:val="22"/>
          <w:szCs w:val="22"/>
        </w:rPr>
        <w:t>Please see our register of qualified first aiders below.</w:t>
      </w:r>
    </w:p>
    <w:p w14:paraId="601AB207" w14:textId="77777777" w:rsidR="003322E5" w:rsidRPr="006D217D" w:rsidRDefault="003322E5" w:rsidP="003322E5">
      <w:pPr>
        <w:pStyle w:val="NoSpacing"/>
        <w:jc w:val="both"/>
        <w:rPr>
          <w:rFonts w:asciiTheme="minorHAnsi" w:hAnsiTheme="minorHAnsi" w:cstheme="minorHAnsi"/>
        </w:rPr>
      </w:pPr>
    </w:p>
    <w:p w14:paraId="02CE4C83" w14:textId="01C88FAD" w:rsidR="7DF6B417" w:rsidRDefault="7DF6B417" w:rsidP="7DF6B417">
      <w:pPr>
        <w:pStyle w:val="NoSpacing"/>
        <w:jc w:val="both"/>
        <w:rPr>
          <w:rFonts w:asciiTheme="minorHAnsi" w:hAnsiTheme="minorHAnsi" w:cstheme="minorBidi"/>
          <w:b/>
          <w:bCs/>
        </w:rPr>
      </w:pPr>
    </w:p>
    <w:p w14:paraId="6A10DB5F" w14:textId="7FF36124" w:rsidR="7DF6B417" w:rsidRDefault="7DF6B417" w:rsidP="7DF6B417">
      <w:pPr>
        <w:pStyle w:val="NoSpacing"/>
        <w:jc w:val="both"/>
        <w:rPr>
          <w:rFonts w:asciiTheme="minorHAnsi" w:hAnsiTheme="minorHAnsi" w:cstheme="minorBidi"/>
          <w:b/>
          <w:bCs/>
        </w:rPr>
      </w:pPr>
    </w:p>
    <w:p w14:paraId="53C70849" w14:textId="2442801D" w:rsidR="7DF6B417" w:rsidRDefault="7DF6B417" w:rsidP="7DF6B417">
      <w:pPr>
        <w:pStyle w:val="NoSpacing"/>
        <w:jc w:val="both"/>
        <w:rPr>
          <w:rFonts w:asciiTheme="minorHAnsi" w:hAnsiTheme="minorHAnsi" w:cstheme="minorBidi"/>
          <w:b/>
          <w:bCs/>
        </w:rPr>
      </w:pPr>
    </w:p>
    <w:p w14:paraId="6C1E51E1" w14:textId="352B8CBE" w:rsidR="7DF6B417" w:rsidRDefault="7DF6B417" w:rsidP="7DF6B417">
      <w:pPr>
        <w:pStyle w:val="NoSpacing"/>
        <w:jc w:val="both"/>
        <w:rPr>
          <w:rFonts w:asciiTheme="minorHAnsi" w:hAnsiTheme="minorHAnsi" w:cstheme="minorBidi"/>
          <w:b/>
          <w:bCs/>
        </w:rPr>
      </w:pPr>
    </w:p>
    <w:p w14:paraId="2A116FB7" w14:textId="3D355342" w:rsidR="7DF6B417" w:rsidRDefault="7DF6B417" w:rsidP="7DF6B417">
      <w:pPr>
        <w:pStyle w:val="NoSpacing"/>
        <w:jc w:val="both"/>
        <w:rPr>
          <w:rFonts w:asciiTheme="minorHAnsi" w:hAnsiTheme="minorHAnsi" w:cstheme="minorBidi"/>
          <w:b/>
          <w:bCs/>
        </w:rPr>
      </w:pPr>
    </w:p>
    <w:p w14:paraId="7B2C9B51" w14:textId="19CB91EE" w:rsidR="003322E5" w:rsidRPr="006D217D" w:rsidRDefault="00D67B50" w:rsidP="21FC113F">
      <w:pPr>
        <w:pStyle w:val="NoSpacing"/>
        <w:jc w:val="both"/>
        <w:rPr>
          <w:rFonts w:asciiTheme="minorHAnsi" w:hAnsiTheme="minorHAnsi" w:cstheme="minorHAnsi"/>
          <w:b/>
          <w:bCs/>
        </w:rPr>
      </w:pPr>
      <w:r w:rsidRPr="7DF6B417">
        <w:rPr>
          <w:rFonts w:asciiTheme="minorHAnsi" w:hAnsiTheme="minorHAnsi" w:cstheme="minorBidi"/>
          <w:b/>
          <w:bCs/>
        </w:rPr>
        <w:t xml:space="preserve">Appendix G: </w:t>
      </w:r>
      <w:r w:rsidR="003322E5" w:rsidRPr="7DF6B417">
        <w:rPr>
          <w:rFonts w:asciiTheme="minorHAnsi" w:hAnsiTheme="minorHAnsi" w:cstheme="minorBidi"/>
          <w:b/>
          <w:bCs/>
        </w:rPr>
        <w:t>First Aid Qualifications (EYFS Staff highlighted in magenta)</w:t>
      </w:r>
    </w:p>
    <w:p w14:paraId="693D88FD" w14:textId="33DC2C59" w:rsidR="003322E5" w:rsidRPr="002D2B7F" w:rsidRDefault="03878388" w:rsidP="7DF6B417">
      <w:pPr>
        <w:jc w:val="both"/>
        <w:rPr>
          <w:rFonts w:ascii="Calibri" w:eastAsia="Calibri" w:hAnsi="Calibri" w:cs="Calibri"/>
          <w:color w:val="000000" w:themeColor="text1"/>
          <w:sz w:val="20"/>
          <w:szCs w:val="20"/>
        </w:rPr>
      </w:pPr>
      <w:r w:rsidRPr="7DF6B417">
        <w:rPr>
          <w:rFonts w:ascii="Calibri" w:eastAsia="Calibri" w:hAnsi="Calibri" w:cs="Calibri"/>
          <w:color w:val="000000" w:themeColor="text1"/>
          <w:sz w:val="20"/>
          <w:szCs w:val="20"/>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07"/>
        <w:gridCol w:w="1926"/>
        <w:gridCol w:w="2209"/>
        <w:gridCol w:w="1547"/>
        <w:gridCol w:w="1296"/>
        <w:gridCol w:w="1290"/>
      </w:tblGrid>
      <w:tr w:rsidR="7DF6B417" w14:paraId="076C2B0C" w14:textId="77777777" w:rsidTr="7DF6B417">
        <w:trPr>
          <w:trHeight w:val="375"/>
        </w:trPr>
        <w:tc>
          <w:tcPr>
            <w:tcW w:w="1707" w:type="dxa"/>
            <w:vMerge w:val="restart"/>
            <w:tcBorders>
              <w:top w:val="single" w:sz="8" w:space="0" w:color="auto"/>
              <w:left w:val="single" w:sz="8" w:space="0" w:color="auto"/>
              <w:bottom w:val="nil"/>
              <w:right w:val="single" w:sz="8" w:space="0" w:color="auto"/>
            </w:tcBorders>
            <w:shd w:val="clear" w:color="auto" w:fill="C2D69B"/>
          </w:tcPr>
          <w:p w14:paraId="699279FA" w14:textId="59C2D9F2" w:rsidR="7DF6B417" w:rsidRDefault="7DF6B417" w:rsidP="7DF6B417">
            <w:r w:rsidRPr="7DF6B417">
              <w:rPr>
                <w:rFonts w:ascii="Arial" w:eastAsia="Arial" w:hAnsi="Arial" w:cs="Arial"/>
                <w:color w:val="000000" w:themeColor="text1"/>
                <w:sz w:val="20"/>
                <w:szCs w:val="20"/>
              </w:rPr>
              <w:t xml:space="preserve"> NAME  </w:t>
            </w:r>
          </w:p>
        </w:tc>
        <w:tc>
          <w:tcPr>
            <w:tcW w:w="1926" w:type="dxa"/>
            <w:vMerge w:val="restart"/>
            <w:tcBorders>
              <w:top w:val="single" w:sz="8" w:space="0" w:color="auto"/>
              <w:left w:val="single" w:sz="8" w:space="0" w:color="auto"/>
              <w:bottom w:val="nil"/>
              <w:right w:val="single" w:sz="8" w:space="0" w:color="auto"/>
            </w:tcBorders>
            <w:shd w:val="clear" w:color="auto" w:fill="C2D69B"/>
          </w:tcPr>
          <w:p w14:paraId="07D6C9A7" w14:textId="586EA10F" w:rsidR="7DF6B417" w:rsidRDefault="7DF6B417" w:rsidP="7DF6B417">
            <w:r w:rsidRPr="7DF6B417">
              <w:rPr>
                <w:rFonts w:ascii="Arial" w:eastAsia="Arial" w:hAnsi="Arial" w:cs="Arial"/>
                <w:color w:val="000000" w:themeColor="text1"/>
                <w:sz w:val="20"/>
                <w:szCs w:val="20"/>
              </w:rPr>
              <w:t xml:space="preserve">APPOINTMENT  </w:t>
            </w:r>
          </w:p>
        </w:tc>
        <w:tc>
          <w:tcPr>
            <w:tcW w:w="2209" w:type="dxa"/>
            <w:vMerge w:val="restart"/>
            <w:tcBorders>
              <w:top w:val="single" w:sz="8" w:space="0" w:color="auto"/>
              <w:left w:val="single" w:sz="8" w:space="0" w:color="auto"/>
              <w:bottom w:val="nil"/>
              <w:right w:val="single" w:sz="8" w:space="0" w:color="auto"/>
            </w:tcBorders>
            <w:shd w:val="clear" w:color="auto" w:fill="C2D69B"/>
          </w:tcPr>
          <w:p w14:paraId="77972ADC" w14:textId="3999B413" w:rsidR="7DF6B417" w:rsidRDefault="7DF6B417" w:rsidP="7DF6B417">
            <w:r w:rsidRPr="7DF6B417">
              <w:rPr>
                <w:rFonts w:ascii="Arial" w:eastAsia="Arial" w:hAnsi="Arial" w:cs="Arial"/>
                <w:color w:val="000000" w:themeColor="text1"/>
                <w:sz w:val="20"/>
                <w:szCs w:val="20"/>
              </w:rPr>
              <w:t xml:space="preserve">COURSE  </w:t>
            </w:r>
          </w:p>
        </w:tc>
        <w:tc>
          <w:tcPr>
            <w:tcW w:w="2843" w:type="dxa"/>
            <w:gridSpan w:val="2"/>
            <w:tcBorders>
              <w:top w:val="single" w:sz="8" w:space="0" w:color="auto"/>
              <w:left w:val="single" w:sz="8" w:space="0" w:color="auto"/>
              <w:bottom w:val="single" w:sz="8" w:space="0" w:color="auto"/>
              <w:right w:val="single" w:sz="8" w:space="0" w:color="auto"/>
            </w:tcBorders>
            <w:shd w:val="clear" w:color="auto" w:fill="C2D69B"/>
          </w:tcPr>
          <w:p w14:paraId="515B9746" w14:textId="716814F9" w:rsidR="7DF6B417" w:rsidRDefault="7DF6B417" w:rsidP="7DF6B417">
            <w:r w:rsidRPr="7DF6B417">
              <w:rPr>
                <w:rFonts w:ascii="Arial" w:eastAsia="Arial" w:hAnsi="Arial" w:cs="Arial"/>
                <w:color w:val="000000" w:themeColor="text1"/>
                <w:sz w:val="20"/>
                <w:szCs w:val="20"/>
              </w:rPr>
              <w:t xml:space="preserve">DATE  </w:t>
            </w:r>
          </w:p>
        </w:tc>
        <w:tc>
          <w:tcPr>
            <w:tcW w:w="1290" w:type="dxa"/>
            <w:tcBorders>
              <w:top w:val="single" w:sz="8" w:space="0" w:color="auto"/>
              <w:left w:val="nil"/>
              <w:bottom w:val="single" w:sz="8" w:space="0" w:color="auto"/>
              <w:right w:val="single" w:sz="8" w:space="0" w:color="auto"/>
            </w:tcBorders>
            <w:shd w:val="clear" w:color="auto" w:fill="C2D69B"/>
          </w:tcPr>
          <w:p w14:paraId="09A7BC38" w14:textId="4C98ABD4" w:rsidR="7DF6B417" w:rsidRDefault="7DF6B417" w:rsidP="7DF6B417">
            <w:pPr>
              <w:spacing w:after="160"/>
            </w:pPr>
            <w:r w:rsidRPr="7DF6B417">
              <w:rPr>
                <w:rFonts w:ascii="Arial" w:eastAsia="Arial" w:hAnsi="Arial" w:cs="Arial"/>
                <w:sz w:val="20"/>
                <w:szCs w:val="20"/>
              </w:rPr>
              <w:t xml:space="preserve"> </w:t>
            </w:r>
          </w:p>
        </w:tc>
      </w:tr>
      <w:tr w:rsidR="7DF6B417" w14:paraId="42507FE9" w14:textId="77777777" w:rsidTr="7DF6B417">
        <w:trPr>
          <w:trHeight w:val="60"/>
        </w:trPr>
        <w:tc>
          <w:tcPr>
            <w:tcW w:w="1707" w:type="dxa"/>
            <w:vMerge/>
            <w:tcBorders>
              <w:left w:val="single" w:sz="0" w:space="0" w:color="auto"/>
              <w:right w:val="single" w:sz="0" w:space="0" w:color="auto"/>
            </w:tcBorders>
            <w:vAlign w:val="center"/>
          </w:tcPr>
          <w:p w14:paraId="2D68651E" w14:textId="77777777" w:rsidR="005364B7" w:rsidRDefault="005364B7"/>
        </w:tc>
        <w:tc>
          <w:tcPr>
            <w:tcW w:w="1926" w:type="dxa"/>
            <w:vMerge/>
            <w:tcBorders>
              <w:left w:val="single" w:sz="0" w:space="0" w:color="auto"/>
              <w:right w:val="single" w:sz="0" w:space="0" w:color="auto"/>
            </w:tcBorders>
            <w:vAlign w:val="center"/>
          </w:tcPr>
          <w:p w14:paraId="572AAA4C" w14:textId="77777777" w:rsidR="005364B7" w:rsidRDefault="005364B7"/>
        </w:tc>
        <w:tc>
          <w:tcPr>
            <w:tcW w:w="2209" w:type="dxa"/>
            <w:vMerge/>
            <w:tcBorders>
              <w:left w:val="single" w:sz="0" w:space="0" w:color="auto"/>
              <w:right w:val="single" w:sz="0" w:space="0" w:color="auto"/>
            </w:tcBorders>
            <w:vAlign w:val="center"/>
          </w:tcPr>
          <w:p w14:paraId="62D9CBF6" w14:textId="77777777" w:rsidR="005364B7" w:rsidRDefault="005364B7"/>
        </w:tc>
        <w:tc>
          <w:tcPr>
            <w:tcW w:w="1547" w:type="dxa"/>
            <w:tcBorders>
              <w:top w:val="single" w:sz="8" w:space="0" w:color="auto"/>
              <w:left w:val="nil"/>
              <w:bottom w:val="single" w:sz="8" w:space="0" w:color="auto"/>
              <w:right w:val="single" w:sz="8" w:space="0" w:color="auto"/>
            </w:tcBorders>
            <w:shd w:val="clear" w:color="auto" w:fill="C2D69B"/>
          </w:tcPr>
          <w:p w14:paraId="0AE06D2E" w14:textId="1B21209E" w:rsidR="7DF6B417" w:rsidRDefault="7DF6B417" w:rsidP="7DF6B417">
            <w:r w:rsidRPr="7DF6B417">
              <w:rPr>
                <w:rFonts w:ascii="Arial" w:eastAsia="Arial" w:hAnsi="Arial" w:cs="Arial"/>
                <w:color w:val="000000" w:themeColor="text1"/>
                <w:sz w:val="20"/>
                <w:szCs w:val="20"/>
              </w:rPr>
              <w:t xml:space="preserve">COMPLETED  </w:t>
            </w:r>
          </w:p>
        </w:tc>
        <w:tc>
          <w:tcPr>
            <w:tcW w:w="1296" w:type="dxa"/>
            <w:tcBorders>
              <w:top w:val="nil"/>
              <w:left w:val="single" w:sz="8" w:space="0" w:color="auto"/>
              <w:bottom w:val="single" w:sz="8" w:space="0" w:color="auto"/>
              <w:right w:val="single" w:sz="8" w:space="0" w:color="auto"/>
            </w:tcBorders>
            <w:shd w:val="clear" w:color="auto" w:fill="C2D69B"/>
          </w:tcPr>
          <w:p w14:paraId="6FA3AB16" w14:textId="366C4E58" w:rsidR="7DF6B417" w:rsidRDefault="7DF6B417" w:rsidP="7DF6B417">
            <w:r w:rsidRPr="7DF6B417">
              <w:rPr>
                <w:rFonts w:ascii="Arial" w:eastAsia="Arial" w:hAnsi="Arial" w:cs="Arial"/>
                <w:color w:val="000000" w:themeColor="text1"/>
                <w:sz w:val="20"/>
                <w:szCs w:val="20"/>
              </w:rPr>
              <w:t xml:space="preserve">RENEWAL  </w:t>
            </w:r>
          </w:p>
        </w:tc>
        <w:tc>
          <w:tcPr>
            <w:tcW w:w="1290" w:type="dxa"/>
            <w:tcBorders>
              <w:top w:val="single" w:sz="8" w:space="0" w:color="auto"/>
              <w:left w:val="single" w:sz="8" w:space="0" w:color="auto"/>
              <w:bottom w:val="single" w:sz="8" w:space="0" w:color="auto"/>
              <w:right w:val="single" w:sz="8" w:space="0" w:color="auto"/>
            </w:tcBorders>
            <w:shd w:val="clear" w:color="auto" w:fill="C2D69B"/>
          </w:tcPr>
          <w:p w14:paraId="5446CD52" w14:textId="1D215326" w:rsidR="7DF6B417" w:rsidRDefault="7DF6B417" w:rsidP="7DF6B417">
            <w:pPr>
              <w:spacing w:after="160"/>
            </w:pPr>
            <w:r w:rsidRPr="7DF6B417">
              <w:rPr>
                <w:rFonts w:ascii="Arial" w:eastAsia="Arial" w:hAnsi="Arial" w:cs="Arial"/>
                <w:color w:val="000000" w:themeColor="text1"/>
                <w:sz w:val="20"/>
                <w:szCs w:val="20"/>
              </w:rPr>
              <w:t>BOOKED</w:t>
            </w:r>
          </w:p>
        </w:tc>
      </w:tr>
      <w:tr w:rsidR="7DF6B417" w14:paraId="49BD2B19" w14:textId="77777777" w:rsidTr="7DF6B417">
        <w:trPr>
          <w:trHeight w:val="300"/>
        </w:trPr>
        <w:tc>
          <w:tcPr>
            <w:tcW w:w="1707" w:type="dxa"/>
            <w:tcBorders>
              <w:top w:val="nil"/>
              <w:left w:val="single" w:sz="8" w:space="0" w:color="auto"/>
              <w:bottom w:val="single" w:sz="8" w:space="0" w:color="auto"/>
              <w:right w:val="single" w:sz="8" w:space="0" w:color="auto"/>
            </w:tcBorders>
          </w:tcPr>
          <w:p w14:paraId="6F292A8D" w14:textId="055C1290" w:rsidR="7DF6B417" w:rsidRDefault="7DF6B417" w:rsidP="7DF6B417">
            <w:r w:rsidRPr="7DF6B417">
              <w:rPr>
                <w:rFonts w:ascii="Arial" w:eastAsia="Arial" w:hAnsi="Arial" w:cs="Arial"/>
                <w:sz w:val="20"/>
                <w:szCs w:val="20"/>
              </w:rPr>
              <w:t xml:space="preserve">Zoe Smedley  </w:t>
            </w:r>
          </w:p>
        </w:tc>
        <w:tc>
          <w:tcPr>
            <w:tcW w:w="1926" w:type="dxa"/>
            <w:tcBorders>
              <w:top w:val="nil"/>
              <w:left w:val="single" w:sz="8" w:space="0" w:color="auto"/>
              <w:bottom w:val="single" w:sz="8" w:space="0" w:color="auto"/>
              <w:right w:val="single" w:sz="8" w:space="0" w:color="auto"/>
            </w:tcBorders>
          </w:tcPr>
          <w:p w14:paraId="04906250" w14:textId="3D5B3A9F" w:rsidR="7DF6B417" w:rsidRDefault="7DF6B417" w:rsidP="7DF6B417">
            <w:r w:rsidRPr="7DF6B417">
              <w:rPr>
                <w:rFonts w:ascii="Arial" w:eastAsia="Arial" w:hAnsi="Arial" w:cs="Arial"/>
                <w:sz w:val="20"/>
                <w:szCs w:val="20"/>
              </w:rPr>
              <w:t xml:space="preserve">Office Secretary  </w:t>
            </w:r>
          </w:p>
        </w:tc>
        <w:tc>
          <w:tcPr>
            <w:tcW w:w="2209" w:type="dxa"/>
            <w:tcBorders>
              <w:top w:val="nil"/>
              <w:left w:val="single" w:sz="8" w:space="0" w:color="auto"/>
              <w:bottom w:val="single" w:sz="8" w:space="0" w:color="auto"/>
              <w:right w:val="single" w:sz="8" w:space="0" w:color="auto"/>
            </w:tcBorders>
          </w:tcPr>
          <w:p w14:paraId="33CEA7DF" w14:textId="726B4366" w:rsidR="7DF6B417" w:rsidRDefault="7DF6B417" w:rsidP="7DF6B417">
            <w:r w:rsidRPr="7DF6B417">
              <w:rPr>
                <w:rFonts w:ascii="Arial" w:eastAsia="Arial" w:hAnsi="Arial" w:cs="Arial"/>
                <w:sz w:val="20"/>
                <w:szCs w:val="20"/>
              </w:rPr>
              <w:t xml:space="preserve">Firs Aider at Work (3 days)  </w:t>
            </w:r>
          </w:p>
        </w:tc>
        <w:tc>
          <w:tcPr>
            <w:tcW w:w="1547" w:type="dxa"/>
            <w:tcBorders>
              <w:top w:val="single" w:sz="8" w:space="0" w:color="auto"/>
              <w:left w:val="single" w:sz="8" w:space="0" w:color="auto"/>
              <w:bottom w:val="single" w:sz="8" w:space="0" w:color="auto"/>
              <w:right w:val="single" w:sz="8" w:space="0" w:color="auto"/>
            </w:tcBorders>
          </w:tcPr>
          <w:p w14:paraId="01F4CBAE" w14:textId="3A588CF6" w:rsidR="7DF6B417" w:rsidRDefault="7DF6B417" w:rsidP="7DF6B417">
            <w:r w:rsidRPr="7DF6B417">
              <w:rPr>
                <w:rFonts w:ascii="Arial" w:eastAsia="Arial" w:hAnsi="Arial" w:cs="Arial"/>
                <w:sz w:val="20"/>
                <w:szCs w:val="20"/>
              </w:rPr>
              <w:t>25/8/22</w:t>
            </w:r>
          </w:p>
        </w:tc>
        <w:tc>
          <w:tcPr>
            <w:tcW w:w="1296" w:type="dxa"/>
            <w:tcBorders>
              <w:top w:val="single" w:sz="8" w:space="0" w:color="auto"/>
              <w:left w:val="single" w:sz="8" w:space="0" w:color="auto"/>
              <w:bottom w:val="single" w:sz="8" w:space="0" w:color="auto"/>
              <w:right w:val="single" w:sz="8" w:space="0" w:color="auto"/>
            </w:tcBorders>
          </w:tcPr>
          <w:p w14:paraId="00BAC32A" w14:textId="4E9E3679" w:rsidR="7DF6B417" w:rsidRDefault="7DF6B417" w:rsidP="7DF6B417">
            <w:r w:rsidRPr="7DF6B417">
              <w:rPr>
                <w:rFonts w:ascii="Arial" w:eastAsia="Arial" w:hAnsi="Arial" w:cs="Arial"/>
                <w:sz w:val="20"/>
                <w:szCs w:val="20"/>
              </w:rPr>
              <w:t>24/8/25</w:t>
            </w:r>
          </w:p>
          <w:p w14:paraId="7A243F16" w14:textId="01C1ED3E" w:rsidR="7DF6B417" w:rsidRDefault="7DF6B417" w:rsidP="7DF6B417">
            <w:r w:rsidRPr="7DF6B417">
              <w:rPr>
                <w:rFonts w:ascii="Arial" w:eastAsia="Arial" w:hAnsi="Arial" w:cs="Arial"/>
                <w:sz w:val="20"/>
                <w:szCs w:val="20"/>
              </w:rPr>
              <w:t xml:space="preserve">  </w:t>
            </w:r>
          </w:p>
        </w:tc>
        <w:tc>
          <w:tcPr>
            <w:tcW w:w="1290" w:type="dxa"/>
            <w:tcBorders>
              <w:top w:val="single" w:sz="8" w:space="0" w:color="auto"/>
              <w:left w:val="single" w:sz="8" w:space="0" w:color="auto"/>
              <w:bottom w:val="single" w:sz="8" w:space="0" w:color="auto"/>
              <w:right w:val="single" w:sz="8" w:space="0" w:color="auto"/>
            </w:tcBorders>
          </w:tcPr>
          <w:p w14:paraId="722F1927" w14:textId="702BEFD6" w:rsidR="7DF6B417" w:rsidRDefault="7DF6B417" w:rsidP="7DF6B417">
            <w:pPr>
              <w:spacing w:after="160"/>
            </w:pPr>
            <w:r w:rsidRPr="7DF6B417">
              <w:rPr>
                <w:rFonts w:ascii="Arial" w:eastAsia="Arial" w:hAnsi="Arial" w:cs="Arial"/>
                <w:sz w:val="20"/>
                <w:szCs w:val="20"/>
              </w:rPr>
              <w:t xml:space="preserve"> </w:t>
            </w:r>
          </w:p>
        </w:tc>
      </w:tr>
      <w:tr w:rsidR="7DF6B417" w14:paraId="3CC9F26E" w14:textId="77777777" w:rsidTr="7DF6B417">
        <w:trPr>
          <w:trHeight w:val="300"/>
        </w:trPr>
        <w:tc>
          <w:tcPr>
            <w:tcW w:w="1707" w:type="dxa"/>
            <w:tcBorders>
              <w:top w:val="single" w:sz="8" w:space="0" w:color="auto"/>
              <w:left w:val="single" w:sz="8" w:space="0" w:color="auto"/>
              <w:bottom w:val="single" w:sz="8" w:space="0" w:color="auto"/>
              <w:right w:val="single" w:sz="8" w:space="0" w:color="auto"/>
            </w:tcBorders>
          </w:tcPr>
          <w:p w14:paraId="0F5C925F" w14:textId="226229F4" w:rsidR="7DF6B417" w:rsidRDefault="7DF6B417" w:rsidP="7DF6B417">
            <w:r w:rsidRPr="7DF6B417">
              <w:rPr>
                <w:rFonts w:ascii="Arial" w:eastAsia="Arial" w:hAnsi="Arial" w:cs="Arial"/>
                <w:sz w:val="20"/>
                <w:szCs w:val="20"/>
              </w:rPr>
              <w:t>Emma Garner</w:t>
            </w:r>
          </w:p>
        </w:tc>
        <w:tc>
          <w:tcPr>
            <w:tcW w:w="1926" w:type="dxa"/>
            <w:tcBorders>
              <w:top w:val="single" w:sz="8" w:space="0" w:color="auto"/>
              <w:left w:val="single" w:sz="8" w:space="0" w:color="auto"/>
              <w:bottom w:val="single" w:sz="8" w:space="0" w:color="auto"/>
              <w:right w:val="single" w:sz="8" w:space="0" w:color="auto"/>
            </w:tcBorders>
          </w:tcPr>
          <w:p w14:paraId="471A687E" w14:textId="0E236009" w:rsidR="7DF6B417" w:rsidRDefault="7DF6B417" w:rsidP="7DF6B417">
            <w:r w:rsidRPr="7DF6B417">
              <w:rPr>
                <w:rFonts w:ascii="Arial" w:eastAsia="Arial" w:hAnsi="Arial" w:cs="Arial"/>
                <w:sz w:val="20"/>
                <w:szCs w:val="20"/>
              </w:rPr>
              <w:t xml:space="preserve">  </w:t>
            </w:r>
          </w:p>
          <w:p w14:paraId="59368F02" w14:textId="37B6BAF8" w:rsidR="7DF6B417" w:rsidRDefault="7DF6B417" w:rsidP="7DF6B417">
            <w:r w:rsidRPr="7DF6B417">
              <w:rPr>
                <w:rFonts w:ascii="Arial" w:eastAsia="Arial" w:hAnsi="Arial" w:cs="Arial"/>
                <w:sz w:val="20"/>
                <w:szCs w:val="20"/>
              </w:rPr>
              <w:t>Office Secretary</w:t>
            </w:r>
          </w:p>
        </w:tc>
        <w:tc>
          <w:tcPr>
            <w:tcW w:w="2209" w:type="dxa"/>
            <w:tcBorders>
              <w:top w:val="single" w:sz="8" w:space="0" w:color="auto"/>
              <w:left w:val="single" w:sz="8" w:space="0" w:color="auto"/>
              <w:bottom w:val="single" w:sz="8" w:space="0" w:color="auto"/>
              <w:right w:val="single" w:sz="8" w:space="0" w:color="auto"/>
            </w:tcBorders>
          </w:tcPr>
          <w:p w14:paraId="5E48AE58" w14:textId="50FCBB7D" w:rsidR="7DF6B417" w:rsidRDefault="7DF6B417" w:rsidP="7DF6B417">
            <w:r w:rsidRPr="7DF6B417">
              <w:rPr>
                <w:rFonts w:ascii="Arial" w:eastAsia="Arial" w:hAnsi="Arial" w:cs="Arial"/>
                <w:sz w:val="20"/>
                <w:szCs w:val="20"/>
              </w:rPr>
              <w:t xml:space="preserve"> First Aider at Work (3 days)  </w:t>
            </w:r>
          </w:p>
        </w:tc>
        <w:tc>
          <w:tcPr>
            <w:tcW w:w="1547" w:type="dxa"/>
            <w:tcBorders>
              <w:top w:val="single" w:sz="8" w:space="0" w:color="auto"/>
              <w:left w:val="single" w:sz="8" w:space="0" w:color="auto"/>
              <w:bottom w:val="single" w:sz="8" w:space="0" w:color="auto"/>
              <w:right w:val="single" w:sz="8" w:space="0" w:color="auto"/>
            </w:tcBorders>
          </w:tcPr>
          <w:p w14:paraId="725D57E0" w14:textId="531D9E38" w:rsidR="7DF6B417" w:rsidRDefault="7DF6B417" w:rsidP="7DF6B417">
            <w:r w:rsidRPr="7DF6B417">
              <w:rPr>
                <w:rFonts w:ascii="Arial" w:eastAsia="Arial" w:hAnsi="Arial" w:cs="Arial"/>
                <w:sz w:val="20"/>
                <w:szCs w:val="20"/>
              </w:rPr>
              <w:t xml:space="preserve">  </w:t>
            </w:r>
          </w:p>
          <w:p w14:paraId="71FDCEB3" w14:textId="257DE823" w:rsidR="7DF6B417" w:rsidRDefault="7DF6B417" w:rsidP="7DF6B417">
            <w:r w:rsidRPr="7DF6B417">
              <w:rPr>
                <w:rFonts w:ascii="Arial" w:eastAsia="Arial" w:hAnsi="Arial" w:cs="Arial"/>
                <w:sz w:val="20"/>
                <w:szCs w:val="20"/>
              </w:rPr>
              <w:t>10/3/23</w:t>
            </w:r>
          </w:p>
        </w:tc>
        <w:tc>
          <w:tcPr>
            <w:tcW w:w="1296" w:type="dxa"/>
            <w:tcBorders>
              <w:top w:val="single" w:sz="8" w:space="0" w:color="auto"/>
              <w:left w:val="single" w:sz="8" w:space="0" w:color="auto"/>
              <w:bottom w:val="single" w:sz="8" w:space="0" w:color="auto"/>
              <w:right w:val="single" w:sz="8" w:space="0" w:color="auto"/>
            </w:tcBorders>
          </w:tcPr>
          <w:p w14:paraId="39D0E0D6" w14:textId="23C1666B" w:rsidR="7DF6B417" w:rsidRDefault="7DF6B417" w:rsidP="7DF6B417">
            <w:r w:rsidRPr="7DF6B417">
              <w:rPr>
                <w:rFonts w:ascii="Arial" w:eastAsia="Arial" w:hAnsi="Arial" w:cs="Arial"/>
                <w:sz w:val="20"/>
                <w:szCs w:val="20"/>
              </w:rPr>
              <w:t>9/3/26</w:t>
            </w:r>
          </w:p>
        </w:tc>
        <w:tc>
          <w:tcPr>
            <w:tcW w:w="1290" w:type="dxa"/>
            <w:tcBorders>
              <w:top w:val="single" w:sz="8" w:space="0" w:color="auto"/>
              <w:left w:val="single" w:sz="8" w:space="0" w:color="auto"/>
              <w:bottom w:val="single" w:sz="8" w:space="0" w:color="auto"/>
              <w:right w:val="single" w:sz="8" w:space="0" w:color="auto"/>
            </w:tcBorders>
          </w:tcPr>
          <w:p w14:paraId="0959649D" w14:textId="722000F0" w:rsidR="7DF6B417" w:rsidRDefault="7DF6B417" w:rsidP="7DF6B417">
            <w:pPr>
              <w:spacing w:after="160"/>
            </w:pPr>
            <w:r w:rsidRPr="7DF6B417">
              <w:rPr>
                <w:rFonts w:ascii="Arial" w:eastAsia="Arial" w:hAnsi="Arial" w:cs="Arial"/>
                <w:sz w:val="20"/>
                <w:szCs w:val="20"/>
              </w:rPr>
              <w:t xml:space="preserve"> </w:t>
            </w:r>
          </w:p>
        </w:tc>
      </w:tr>
      <w:tr w:rsidR="7DF6B417" w14:paraId="744A3302" w14:textId="77777777" w:rsidTr="7DF6B417">
        <w:trPr>
          <w:trHeight w:val="300"/>
        </w:trPr>
        <w:tc>
          <w:tcPr>
            <w:tcW w:w="1707" w:type="dxa"/>
            <w:tcBorders>
              <w:top w:val="single" w:sz="8" w:space="0" w:color="auto"/>
              <w:left w:val="single" w:sz="8" w:space="0" w:color="auto"/>
              <w:bottom w:val="single" w:sz="8" w:space="0" w:color="auto"/>
              <w:right w:val="single" w:sz="8" w:space="0" w:color="auto"/>
            </w:tcBorders>
          </w:tcPr>
          <w:p w14:paraId="297B1511" w14:textId="728EFF3D" w:rsidR="7DF6B417" w:rsidRDefault="7DF6B417" w:rsidP="7DF6B417">
            <w:pPr>
              <w:rPr>
                <w:rFonts w:ascii="Arial" w:eastAsia="Arial" w:hAnsi="Arial" w:cs="Arial"/>
                <w:sz w:val="20"/>
                <w:szCs w:val="20"/>
                <w:highlight w:val="magenta"/>
              </w:rPr>
            </w:pPr>
            <w:r w:rsidRPr="7DF6B417">
              <w:rPr>
                <w:rFonts w:ascii="Arial" w:eastAsia="Arial" w:hAnsi="Arial" w:cs="Arial"/>
                <w:sz w:val="20"/>
                <w:szCs w:val="20"/>
                <w:highlight w:val="magenta"/>
              </w:rPr>
              <w:t xml:space="preserve">  </w:t>
            </w:r>
          </w:p>
          <w:p w14:paraId="719FA979" w14:textId="5D9E0617" w:rsidR="7DF6B417" w:rsidRDefault="7DF6B417" w:rsidP="7DF6B417">
            <w:pPr>
              <w:rPr>
                <w:rFonts w:ascii="Arial" w:eastAsia="Arial" w:hAnsi="Arial" w:cs="Arial"/>
                <w:sz w:val="20"/>
                <w:szCs w:val="20"/>
                <w:highlight w:val="magenta"/>
              </w:rPr>
            </w:pPr>
            <w:r w:rsidRPr="7DF6B417">
              <w:rPr>
                <w:rFonts w:ascii="Arial" w:eastAsia="Arial" w:hAnsi="Arial" w:cs="Arial"/>
                <w:sz w:val="20"/>
                <w:szCs w:val="20"/>
                <w:highlight w:val="magenta"/>
              </w:rPr>
              <w:t>O Nutt</w:t>
            </w:r>
            <w:r w:rsidRPr="7DF6B417">
              <w:rPr>
                <w:rFonts w:ascii="Arial" w:eastAsia="Arial" w:hAnsi="Arial" w:cs="Arial"/>
                <w:sz w:val="20"/>
                <w:szCs w:val="20"/>
              </w:rPr>
              <w:t xml:space="preserve">  </w:t>
            </w:r>
          </w:p>
        </w:tc>
        <w:tc>
          <w:tcPr>
            <w:tcW w:w="1926" w:type="dxa"/>
            <w:tcBorders>
              <w:top w:val="single" w:sz="8" w:space="0" w:color="auto"/>
              <w:left w:val="single" w:sz="8" w:space="0" w:color="auto"/>
              <w:bottom w:val="single" w:sz="8" w:space="0" w:color="auto"/>
              <w:right w:val="single" w:sz="8" w:space="0" w:color="auto"/>
            </w:tcBorders>
          </w:tcPr>
          <w:p w14:paraId="6E18E0F2" w14:textId="6409A527" w:rsidR="7DF6B417" w:rsidRDefault="7DF6B417" w:rsidP="7DF6B417">
            <w:pPr>
              <w:rPr>
                <w:rFonts w:ascii="Arial" w:eastAsia="Arial" w:hAnsi="Arial" w:cs="Arial"/>
                <w:sz w:val="20"/>
                <w:szCs w:val="20"/>
                <w:highlight w:val="magenta"/>
              </w:rPr>
            </w:pPr>
            <w:r w:rsidRPr="7DF6B417">
              <w:rPr>
                <w:rFonts w:ascii="Arial" w:eastAsia="Arial" w:hAnsi="Arial" w:cs="Arial"/>
                <w:sz w:val="20"/>
                <w:szCs w:val="20"/>
                <w:highlight w:val="magenta"/>
              </w:rPr>
              <w:t xml:space="preserve">  </w:t>
            </w:r>
          </w:p>
          <w:p w14:paraId="60F8C097" w14:textId="17556972" w:rsidR="7DF6B417" w:rsidRDefault="7DF6B417" w:rsidP="7DF6B417">
            <w:pPr>
              <w:rPr>
                <w:rFonts w:ascii="Arial" w:eastAsia="Arial" w:hAnsi="Arial" w:cs="Arial"/>
                <w:sz w:val="20"/>
                <w:szCs w:val="20"/>
                <w:highlight w:val="magenta"/>
              </w:rPr>
            </w:pPr>
            <w:r w:rsidRPr="7DF6B417">
              <w:rPr>
                <w:rFonts w:ascii="Arial" w:eastAsia="Arial" w:hAnsi="Arial" w:cs="Arial"/>
                <w:sz w:val="20"/>
                <w:szCs w:val="20"/>
                <w:highlight w:val="magenta"/>
              </w:rPr>
              <w:t>EYFS Teacher</w:t>
            </w:r>
            <w:r w:rsidRPr="7DF6B417">
              <w:rPr>
                <w:rFonts w:ascii="Arial" w:eastAsia="Arial" w:hAnsi="Arial" w:cs="Arial"/>
                <w:sz w:val="20"/>
                <w:szCs w:val="20"/>
              </w:rPr>
              <w:t xml:space="preserve"> </w:t>
            </w:r>
          </w:p>
        </w:tc>
        <w:tc>
          <w:tcPr>
            <w:tcW w:w="2209" w:type="dxa"/>
            <w:tcBorders>
              <w:top w:val="single" w:sz="8" w:space="0" w:color="auto"/>
              <w:left w:val="single" w:sz="8" w:space="0" w:color="auto"/>
              <w:bottom w:val="single" w:sz="8" w:space="0" w:color="auto"/>
              <w:right w:val="single" w:sz="8" w:space="0" w:color="auto"/>
            </w:tcBorders>
          </w:tcPr>
          <w:p w14:paraId="32553510" w14:textId="390E5672" w:rsidR="7DF6B417" w:rsidRDefault="7DF6B417" w:rsidP="7DF6B417">
            <w:pPr>
              <w:rPr>
                <w:rFonts w:ascii="Arial" w:eastAsia="Arial" w:hAnsi="Arial" w:cs="Arial"/>
                <w:sz w:val="20"/>
                <w:szCs w:val="20"/>
                <w:highlight w:val="magenta"/>
              </w:rPr>
            </w:pPr>
            <w:r w:rsidRPr="7DF6B417">
              <w:rPr>
                <w:rFonts w:ascii="Arial" w:eastAsia="Arial" w:hAnsi="Arial" w:cs="Arial"/>
                <w:sz w:val="20"/>
                <w:szCs w:val="20"/>
                <w:highlight w:val="magenta"/>
              </w:rPr>
              <w:t xml:space="preserve">  </w:t>
            </w:r>
          </w:p>
          <w:p w14:paraId="3CA9F2B0" w14:textId="1E54BBD3" w:rsidR="7DF6B417" w:rsidRDefault="7DF6B417" w:rsidP="7DF6B417">
            <w:pPr>
              <w:rPr>
                <w:rFonts w:ascii="Arial" w:eastAsia="Arial" w:hAnsi="Arial" w:cs="Arial"/>
                <w:sz w:val="20"/>
                <w:szCs w:val="20"/>
                <w:highlight w:val="magenta"/>
              </w:rPr>
            </w:pPr>
            <w:r w:rsidRPr="7DF6B417">
              <w:rPr>
                <w:rFonts w:ascii="Arial" w:eastAsia="Arial" w:hAnsi="Arial" w:cs="Arial"/>
                <w:sz w:val="20"/>
                <w:szCs w:val="20"/>
                <w:highlight w:val="magenta"/>
              </w:rPr>
              <w:t>Level 3 Paediatric First Aid QCF</w:t>
            </w:r>
            <w:r w:rsidRPr="7DF6B417">
              <w:rPr>
                <w:rFonts w:ascii="Arial" w:eastAsia="Arial" w:hAnsi="Arial" w:cs="Arial"/>
                <w:sz w:val="20"/>
                <w:szCs w:val="20"/>
              </w:rPr>
              <w:t xml:space="preserve">  </w:t>
            </w:r>
          </w:p>
        </w:tc>
        <w:tc>
          <w:tcPr>
            <w:tcW w:w="1547" w:type="dxa"/>
            <w:tcBorders>
              <w:top w:val="single" w:sz="8" w:space="0" w:color="auto"/>
              <w:left w:val="single" w:sz="8" w:space="0" w:color="auto"/>
              <w:bottom w:val="single" w:sz="8" w:space="0" w:color="auto"/>
              <w:right w:val="single" w:sz="8" w:space="0" w:color="auto"/>
            </w:tcBorders>
          </w:tcPr>
          <w:p w14:paraId="3162825A" w14:textId="3296D2C5" w:rsidR="7DF6B417" w:rsidRDefault="7DF6B417" w:rsidP="7DF6B417">
            <w:pPr>
              <w:rPr>
                <w:rFonts w:ascii="Arial" w:eastAsia="Arial" w:hAnsi="Arial" w:cs="Arial"/>
                <w:sz w:val="20"/>
                <w:szCs w:val="20"/>
                <w:highlight w:val="magenta"/>
              </w:rPr>
            </w:pPr>
            <w:r w:rsidRPr="7DF6B417">
              <w:rPr>
                <w:rFonts w:ascii="Arial" w:eastAsia="Arial" w:hAnsi="Arial" w:cs="Arial"/>
                <w:sz w:val="20"/>
                <w:szCs w:val="20"/>
                <w:highlight w:val="magenta"/>
              </w:rPr>
              <w:t xml:space="preserve">  </w:t>
            </w:r>
          </w:p>
          <w:p w14:paraId="1BD67C0F" w14:textId="12148627" w:rsidR="7DF6B417" w:rsidRDefault="7DF6B417" w:rsidP="7DF6B417">
            <w:pPr>
              <w:rPr>
                <w:rFonts w:ascii="Arial" w:eastAsia="Arial" w:hAnsi="Arial" w:cs="Arial"/>
                <w:sz w:val="20"/>
                <w:szCs w:val="20"/>
                <w:highlight w:val="magenta"/>
              </w:rPr>
            </w:pPr>
            <w:r w:rsidRPr="7DF6B417">
              <w:rPr>
                <w:rFonts w:ascii="Arial" w:eastAsia="Arial" w:hAnsi="Arial" w:cs="Arial"/>
                <w:sz w:val="20"/>
                <w:szCs w:val="20"/>
                <w:highlight w:val="magenta"/>
              </w:rPr>
              <w:t>13/5/22</w:t>
            </w:r>
          </w:p>
        </w:tc>
        <w:tc>
          <w:tcPr>
            <w:tcW w:w="1296" w:type="dxa"/>
            <w:tcBorders>
              <w:top w:val="single" w:sz="8" w:space="0" w:color="auto"/>
              <w:left w:val="single" w:sz="8" w:space="0" w:color="auto"/>
              <w:bottom w:val="single" w:sz="8" w:space="0" w:color="auto"/>
              <w:right w:val="single" w:sz="8" w:space="0" w:color="auto"/>
            </w:tcBorders>
          </w:tcPr>
          <w:p w14:paraId="5907278B" w14:textId="26A2015A" w:rsidR="7DF6B417" w:rsidRDefault="7DF6B417" w:rsidP="7DF6B417">
            <w:pPr>
              <w:rPr>
                <w:rFonts w:ascii="Arial" w:eastAsia="Arial" w:hAnsi="Arial" w:cs="Arial"/>
                <w:sz w:val="20"/>
                <w:szCs w:val="20"/>
                <w:highlight w:val="magenta"/>
              </w:rPr>
            </w:pPr>
            <w:r w:rsidRPr="7DF6B417">
              <w:rPr>
                <w:rFonts w:ascii="Arial" w:eastAsia="Arial" w:hAnsi="Arial" w:cs="Arial"/>
                <w:sz w:val="20"/>
                <w:szCs w:val="20"/>
              </w:rPr>
              <w:t xml:space="preserve"> </w:t>
            </w:r>
            <w:r w:rsidRPr="7DF6B417">
              <w:rPr>
                <w:rFonts w:ascii="Arial" w:eastAsia="Arial" w:hAnsi="Arial" w:cs="Arial"/>
                <w:sz w:val="20"/>
                <w:szCs w:val="20"/>
                <w:highlight w:val="magenta"/>
              </w:rPr>
              <w:t>12/5/25</w:t>
            </w:r>
          </w:p>
        </w:tc>
        <w:tc>
          <w:tcPr>
            <w:tcW w:w="1290" w:type="dxa"/>
            <w:tcBorders>
              <w:top w:val="single" w:sz="8" w:space="0" w:color="auto"/>
              <w:left w:val="single" w:sz="8" w:space="0" w:color="auto"/>
              <w:bottom w:val="single" w:sz="8" w:space="0" w:color="auto"/>
              <w:right w:val="single" w:sz="8" w:space="0" w:color="auto"/>
            </w:tcBorders>
          </w:tcPr>
          <w:p w14:paraId="2A7C9CF2" w14:textId="5DC57BE4" w:rsidR="7DF6B417" w:rsidRDefault="7DF6B417" w:rsidP="7DF6B417">
            <w:pPr>
              <w:spacing w:after="160"/>
            </w:pPr>
            <w:r w:rsidRPr="7DF6B417">
              <w:rPr>
                <w:rFonts w:ascii="Arial" w:eastAsia="Arial" w:hAnsi="Arial" w:cs="Arial"/>
                <w:sz w:val="20"/>
                <w:szCs w:val="20"/>
              </w:rPr>
              <w:t xml:space="preserve"> </w:t>
            </w:r>
          </w:p>
        </w:tc>
      </w:tr>
      <w:tr w:rsidR="7DF6B417" w14:paraId="27E21CDF" w14:textId="77777777" w:rsidTr="7DF6B417">
        <w:trPr>
          <w:trHeight w:val="300"/>
        </w:trPr>
        <w:tc>
          <w:tcPr>
            <w:tcW w:w="1707" w:type="dxa"/>
            <w:tcBorders>
              <w:top w:val="single" w:sz="8" w:space="0" w:color="auto"/>
              <w:left w:val="single" w:sz="8" w:space="0" w:color="auto"/>
              <w:bottom w:val="single" w:sz="8" w:space="0" w:color="auto"/>
              <w:right w:val="single" w:sz="8" w:space="0" w:color="auto"/>
            </w:tcBorders>
          </w:tcPr>
          <w:p w14:paraId="6E9170E5" w14:textId="1F603A68" w:rsidR="7DF6B417" w:rsidRDefault="7DF6B417" w:rsidP="7DF6B417">
            <w:r w:rsidRPr="7DF6B417">
              <w:rPr>
                <w:rFonts w:ascii="Arial" w:eastAsia="Arial" w:hAnsi="Arial" w:cs="Arial"/>
                <w:sz w:val="20"/>
                <w:szCs w:val="20"/>
              </w:rPr>
              <w:lastRenderedPageBreak/>
              <w:t xml:space="preserve">  </w:t>
            </w:r>
          </w:p>
          <w:p w14:paraId="0C2EBF53" w14:textId="065AF75E" w:rsidR="7DF6B417" w:rsidRDefault="7DF6B417" w:rsidP="7DF6B417">
            <w:r w:rsidRPr="7DF6B417">
              <w:rPr>
                <w:rFonts w:ascii="Arial" w:eastAsia="Arial" w:hAnsi="Arial" w:cs="Arial"/>
                <w:sz w:val="20"/>
                <w:szCs w:val="20"/>
              </w:rPr>
              <w:t xml:space="preserve">K Wise  </w:t>
            </w:r>
          </w:p>
        </w:tc>
        <w:tc>
          <w:tcPr>
            <w:tcW w:w="1926" w:type="dxa"/>
            <w:tcBorders>
              <w:top w:val="single" w:sz="8" w:space="0" w:color="auto"/>
              <w:left w:val="single" w:sz="8" w:space="0" w:color="auto"/>
              <w:bottom w:val="single" w:sz="8" w:space="0" w:color="auto"/>
              <w:right w:val="single" w:sz="8" w:space="0" w:color="auto"/>
            </w:tcBorders>
          </w:tcPr>
          <w:p w14:paraId="02A247A2" w14:textId="0D8F6F2F" w:rsidR="7DF6B417" w:rsidRDefault="7DF6B417" w:rsidP="7DF6B417">
            <w:r w:rsidRPr="7DF6B417">
              <w:rPr>
                <w:rFonts w:ascii="Arial" w:eastAsia="Arial" w:hAnsi="Arial" w:cs="Arial"/>
                <w:sz w:val="20"/>
                <w:szCs w:val="20"/>
              </w:rPr>
              <w:t xml:space="preserve">  </w:t>
            </w:r>
          </w:p>
          <w:p w14:paraId="17A95857" w14:textId="73F74F2D" w:rsidR="7DF6B417" w:rsidRDefault="7DF6B417" w:rsidP="7DF6B417">
            <w:r w:rsidRPr="7DF6B417">
              <w:rPr>
                <w:rFonts w:ascii="Arial" w:eastAsia="Arial" w:hAnsi="Arial" w:cs="Arial"/>
                <w:sz w:val="20"/>
                <w:szCs w:val="20"/>
              </w:rPr>
              <w:t xml:space="preserve">Head of School  </w:t>
            </w:r>
          </w:p>
        </w:tc>
        <w:tc>
          <w:tcPr>
            <w:tcW w:w="2209" w:type="dxa"/>
            <w:tcBorders>
              <w:top w:val="single" w:sz="8" w:space="0" w:color="auto"/>
              <w:left w:val="single" w:sz="8" w:space="0" w:color="auto"/>
              <w:bottom w:val="single" w:sz="8" w:space="0" w:color="auto"/>
              <w:right w:val="single" w:sz="8" w:space="0" w:color="auto"/>
            </w:tcBorders>
          </w:tcPr>
          <w:p w14:paraId="201DAF95" w14:textId="78A0AE73" w:rsidR="7DF6B417" w:rsidRDefault="7DF6B417" w:rsidP="7DF6B417">
            <w:r w:rsidRPr="7DF6B417">
              <w:rPr>
                <w:rFonts w:ascii="Arial" w:eastAsia="Arial" w:hAnsi="Arial" w:cs="Arial"/>
                <w:sz w:val="20"/>
                <w:szCs w:val="20"/>
              </w:rPr>
              <w:t xml:space="preserve">   Full Paediatric First Aid (Blended) </w:t>
            </w:r>
          </w:p>
        </w:tc>
        <w:tc>
          <w:tcPr>
            <w:tcW w:w="1547" w:type="dxa"/>
            <w:tcBorders>
              <w:top w:val="single" w:sz="8" w:space="0" w:color="auto"/>
              <w:left w:val="single" w:sz="8" w:space="0" w:color="auto"/>
              <w:bottom w:val="single" w:sz="8" w:space="0" w:color="auto"/>
              <w:right w:val="single" w:sz="8" w:space="0" w:color="auto"/>
            </w:tcBorders>
          </w:tcPr>
          <w:p w14:paraId="27B4C7D7" w14:textId="5D88E185" w:rsidR="7DF6B417" w:rsidRDefault="7DF6B417" w:rsidP="7DF6B417">
            <w:r w:rsidRPr="7DF6B417">
              <w:rPr>
                <w:rFonts w:ascii="Arial" w:eastAsia="Arial" w:hAnsi="Arial" w:cs="Arial"/>
                <w:sz w:val="20"/>
                <w:szCs w:val="20"/>
              </w:rPr>
              <w:t xml:space="preserve">  </w:t>
            </w:r>
          </w:p>
          <w:p w14:paraId="7243E94F" w14:textId="104FB409" w:rsidR="7DF6B417" w:rsidRDefault="7DF6B417" w:rsidP="7DF6B417">
            <w:r w:rsidRPr="7DF6B417">
              <w:rPr>
                <w:rFonts w:ascii="Arial" w:eastAsia="Arial" w:hAnsi="Arial" w:cs="Arial"/>
                <w:sz w:val="20"/>
                <w:szCs w:val="20"/>
              </w:rPr>
              <w:t xml:space="preserve"> 8/1/24</w:t>
            </w:r>
          </w:p>
        </w:tc>
        <w:tc>
          <w:tcPr>
            <w:tcW w:w="1296" w:type="dxa"/>
            <w:tcBorders>
              <w:top w:val="single" w:sz="8" w:space="0" w:color="auto"/>
              <w:left w:val="single" w:sz="8" w:space="0" w:color="auto"/>
              <w:bottom w:val="single" w:sz="8" w:space="0" w:color="auto"/>
              <w:right w:val="single" w:sz="8" w:space="0" w:color="auto"/>
            </w:tcBorders>
          </w:tcPr>
          <w:p w14:paraId="34D0AB08" w14:textId="5722F5CF" w:rsidR="7DF6B417" w:rsidRDefault="7DF6B417" w:rsidP="7DF6B417">
            <w:r w:rsidRPr="7DF6B417">
              <w:rPr>
                <w:rFonts w:ascii="Arial" w:eastAsia="Arial" w:hAnsi="Arial" w:cs="Arial"/>
                <w:sz w:val="20"/>
                <w:szCs w:val="20"/>
              </w:rPr>
              <w:t xml:space="preserve">  </w:t>
            </w:r>
          </w:p>
          <w:p w14:paraId="5D058838" w14:textId="6A1CBD4B" w:rsidR="7DF6B417" w:rsidRDefault="7DF6B417" w:rsidP="7DF6B417">
            <w:r w:rsidRPr="7DF6B417">
              <w:rPr>
                <w:rFonts w:ascii="Arial" w:eastAsia="Arial" w:hAnsi="Arial" w:cs="Arial"/>
                <w:sz w:val="20"/>
                <w:szCs w:val="20"/>
              </w:rPr>
              <w:t xml:space="preserve"> 7/1/27</w:t>
            </w:r>
          </w:p>
        </w:tc>
        <w:tc>
          <w:tcPr>
            <w:tcW w:w="1290" w:type="dxa"/>
            <w:tcBorders>
              <w:top w:val="single" w:sz="8" w:space="0" w:color="auto"/>
              <w:left w:val="single" w:sz="8" w:space="0" w:color="auto"/>
              <w:bottom w:val="single" w:sz="8" w:space="0" w:color="auto"/>
              <w:right w:val="single" w:sz="8" w:space="0" w:color="auto"/>
            </w:tcBorders>
          </w:tcPr>
          <w:p w14:paraId="02434DE0" w14:textId="31A1C289" w:rsidR="7DF6B417" w:rsidRDefault="7DF6B417" w:rsidP="7DF6B417">
            <w:pPr>
              <w:spacing w:after="160"/>
            </w:pPr>
            <w:r w:rsidRPr="7DF6B417">
              <w:rPr>
                <w:rFonts w:ascii="Arial" w:eastAsia="Arial" w:hAnsi="Arial" w:cs="Arial"/>
                <w:sz w:val="20"/>
                <w:szCs w:val="20"/>
              </w:rPr>
              <w:t xml:space="preserve"> </w:t>
            </w:r>
          </w:p>
        </w:tc>
      </w:tr>
      <w:tr w:rsidR="7DF6B417" w14:paraId="216D0CE6" w14:textId="77777777" w:rsidTr="7DF6B417">
        <w:trPr>
          <w:trHeight w:val="300"/>
        </w:trPr>
        <w:tc>
          <w:tcPr>
            <w:tcW w:w="1707" w:type="dxa"/>
            <w:tcBorders>
              <w:top w:val="single" w:sz="8" w:space="0" w:color="auto"/>
              <w:left w:val="single" w:sz="8" w:space="0" w:color="auto"/>
              <w:bottom w:val="single" w:sz="8" w:space="0" w:color="auto"/>
              <w:right w:val="single" w:sz="8" w:space="0" w:color="auto"/>
            </w:tcBorders>
          </w:tcPr>
          <w:p w14:paraId="483E9D36" w14:textId="0E423FA0" w:rsidR="7DF6B417" w:rsidRDefault="7DF6B417" w:rsidP="7DF6B417">
            <w:r w:rsidRPr="7DF6B417">
              <w:rPr>
                <w:rFonts w:ascii="Arial" w:eastAsia="Arial" w:hAnsi="Arial" w:cs="Arial"/>
                <w:sz w:val="20"/>
                <w:szCs w:val="20"/>
              </w:rPr>
              <w:t xml:space="preserve">G Murfin  </w:t>
            </w:r>
          </w:p>
        </w:tc>
        <w:tc>
          <w:tcPr>
            <w:tcW w:w="1926" w:type="dxa"/>
            <w:tcBorders>
              <w:top w:val="single" w:sz="8" w:space="0" w:color="auto"/>
              <w:left w:val="single" w:sz="8" w:space="0" w:color="auto"/>
              <w:bottom w:val="single" w:sz="8" w:space="0" w:color="auto"/>
              <w:right w:val="single" w:sz="8" w:space="0" w:color="auto"/>
            </w:tcBorders>
          </w:tcPr>
          <w:p w14:paraId="7CD3BA2F" w14:textId="03676D10" w:rsidR="7DF6B417" w:rsidRDefault="7DF6B417" w:rsidP="7DF6B417">
            <w:r w:rsidRPr="7DF6B417">
              <w:rPr>
                <w:rFonts w:ascii="Arial" w:eastAsia="Arial" w:hAnsi="Arial" w:cs="Arial"/>
                <w:sz w:val="20"/>
                <w:szCs w:val="20"/>
              </w:rPr>
              <w:t xml:space="preserve">  </w:t>
            </w:r>
          </w:p>
          <w:p w14:paraId="3522E01F" w14:textId="17571FC1" w:rsidR="7DF6B417" w:rsidRDefault="7DF6B417" w:rsidP="7DF6B417">
            <w:r w:rsidRPr="7DF6B417">
              <w:rPr>
                <w:rFonts w:ascii="Arial" w:eastAsia="Arial" w:hAnsi="Arial" w:cs="Arial"/>
                <w:sz w:val="20"/>
                <w:szCs w:val="20"/>
              </w:rPr>
              <w:t xml:space="preserve">KS2 Teacher  </w:t>
            </w:r>
          </w:p>
        </w:tc>
        <w:tc>
          <w:tcPr>
            <w:tcW w:w="2209" w:type="dxa"/>
            <w:tcBorders>
              <w:top w:val="single" w:sz="8" w:space="0" w:color="auto"/>
              <w:left w:val="single" w:sz="8" w:space="0" w:color="auto"/>
              <w:bottom w:val="single" w:sz="8" w:space="0" w:color="auto"/>
              <w:right w:val="single" w:sz="8" w:space="0" w:color="auto"/>
            </w:tcBorders>
          </w:tcPr>
          <w:p w14:paraId="76F19731" w14:textId="41C03B05" w:rsidR="7DF6B417" w:rsidRDefault="7DF6B417" w:rsidP="7DF6B417">
            <w:r w:rsidRPr="7DF6B417">
              <w:rPr>
                <w:rFonts w:ascii="Arial" w:eastAsia="Arial" w:hAnsi="Arial" w:cs="Arial"/>
                <w:sz w:val="20"/>
                <w:szCs w:val="20"/>
              </w:rPr>
              <w:t xml:space="preserve">  </w:t>
            </w:r>
          </w:p>
          <w:p w14:paraId="5C4EEB96" w14:textId="57266F19" w:rsidR="7DF6B417" w:rsidRDefault="7DF6B417" w:rsidP="7DF6B417">
            <w:r w:rsidRPr="7DF6B417">
              <w:rPr>
                <w:rFonts w:ascii="Arial" w:eastAsia="Arial" w:hAnsi="Arial" w:cs="Arial"/>
                <w:color w:val="000000" w:themeColor="text1"/>
                <w:sz w:val="20"/>
                <w:szCs w:val="20"/>
              </w:rPr>
              <w:t xml:space="preserve">Full Paediatric First Aid (Blended) </w:t>
            </w:r>
          </w:p>
        </w:tc>
        <w:tc>
          <w:tcPr>
            <w:tcW w:w="1547" w:type="dxa"/>
            <w:tcBorders>
              <w:top w:val="single" w:sz="8" w:space="0" w:color="auto"/>
              <w:left w:val="single" w:sz="8" w:space="0" w:color="auto"/>
              <w:bottom w:val="single" w:sz="8" w:space="0" w:color="auto"/>
              <w:right w:val="single" w:sz="8" w:space="0" w:color="auto"/>
            </w:tcBorders>
          </w:tcPr>
          <w:p w14:paraId="3172FCD4" w14:textId="5D145CBD" w:rsidR="7DF6B417" w:rsidRDefault="7DF6B417" w:rsidP="7DF6B417">
            <w:r w:rsidRPr="7DF6B417">
              <w:rPr>
                <w:rFonts w:ascii="Arial" w:eastAsia="Arial" w:hAnsi="Arial" w:cs="Arial"/>
                <w:sz w:val="20"/>
                <w:szCs w:val="20"/>
              </w:rPr>
              <w:t>8/1/24</w:t>
            </w:r>
          </w:p>
        </w:tc>
        <w:tc>
          <w:tcPr>
            <w:tcW w:w="1296" w:type="dxa"/>
            <w:tcBorders>
              <w:top w:val="single" w:sz="8" w:space="0" w:color="auto"/>
              <w:left w:val="single" w:sz="8" w:space="0" w:color="auto"/>
              <w:bottom w:val="single" w:sz="8" w:space="0" w:color="auto"/>
              <w:right w:val="single" w:sz="8" w:space="0" w:color="auto"/>
            </w:tcBorders>
          </w:tcPr>
          <w:p w14:paraId="011933FB" w14:textId="20972F34" w:rsidR="7DF6B417" w:rsidRDefault="7DF6B417" w:rsidP="7DF6B417">
            <w:r w:rsidRPr="7DF6B417">
              <w:rPr>
                <w:rFonts w:ascii="Arial" w:eastAsia="Arial" w:hAnsi="Arial" w:cs="Arial"/>
                <w:sz w:val="20"/>
                <w:szCs w:val="20"/>
              </w:rPr>
              <w:t>7/1/27</w:t>
            </w:r>
          </w:p>
        </w:tc>
        <w:tc>
          <w:tcPr>
            <w:tcW w:w="1290" w:type="dxa"/>
            <w:tcBorders>
              <w:top w:val="single" w:sz="8" w:space="0" w:color="auto"/>
              <w:left w:val="single" w:sz="8" w:space="0" w:color="auto"/>
              <w:bottom w:val="single" w:sz="8" w:space="0" w:color="auto"/>
              <w:right w:val="single" w:sz="8" w:space="0" w:color="auto"/>
            </w:tcBorders>
          </w:tcPr>
          <w:p w14:paraId="5DB97BDE" w14:textId="36DE42CB" w:rsidR="7DF6B417" w:rsidRDefault="7DF6B417" w:rsidP="7DF6B417">
            <w:pPr>
              <w:spacing w:after="160"/>
            </w:pPr>
            <w:r w:rsidRPr="7DF6B417">
              <w:rPr>
                <w:rFonts w:ascii="Arial" w:eastAsia="Arial" w:hAnsi="Arial" w:cs="Arial"/>
                <w:sz w:val="20"/>
                <w:szCs w:val="20"/>
              </w:rPr>
              <w:t xml:space="preserve"> </w:t>
            </w:r>
          </w:p>
        </w:tc>
      </w:tr>
      <w:tr w:rsidR="7DF6B417" w14:paraId="6495BCC4" w14:textId="77777777" w:rsidTr="7DF6B417">
        <w:trPr>
          <w:trHeight w:val="300"/>
        </w:trPr>
        <w:tc>
          <w:tcPr>
            <w:tcW w:w="1707" w:type="dxa"/>
            <w:tcBorders>
              <w:top w:val="single" w:sz="8" w:space="0" w:color="auto"/>
              <w:left w:val="single" w:sz="8" w:space="0" w:color="auto"/>
              <w:bottom w:val="single" w:sz="8" w:space="0" w:color="auto"/>
              <w:right w:val="single" w:sz="8" w:space="0" w:color="auto"/>
            </w:tcBorders>
          </w:tcPr>
          <w:p w14:paraId="662BB955" w14:textId="09FE90D5" w:rsidR="7DF6B417" w:rsidRDefault="7DF6B417" w:rsidP="7DF6B417">
            <w:pPr>
              <w:rPr>
                <w:rFonts w:ascii="Arial" w:eastAsia="Arial" w:hAnsi="Arial" w:cs="Arial"/>
                <w:sz w:val="20"/>
                <w:szCs w:val="20"/>
                <w:highlight w:val="magenta"/>
              </w:rPr>
            </w:pPr>
            <w:r w:rsidRPr="7DF6B417">
              <w:rPr>
                <w:rFonts w:ascii="Arial" w:eastAsia="Arial" w:hAnsi="Arial" w:cs="Arial"/>
                <w:sz w:val="20"/>
                <w:szCs w:val="20"/>
                <w:highlight w:val="magenta"/>
              </w:rPr>
              <w:t xml:space="preserve">  </w:t>
            </w:r>
          </w:p>
          <w:p w14:paraId="4BE4FC78" w14:textId="3990621E" w:rsidR="7DF6B417" w:rsidRDefault="7DF6B417" w:rsidP="7DF6B417">
            <w:pPr>
              <w:rPr>
                <w:rFonts w:ascii="Arial" w:eastAsia="Arial" w:hAnsi="Arial" w:cs="Arial"/>
                <w:sz w:val="20"/>
                <w:szCs w:val="20"/>
                <w:highlight w:val="magenta"/>
              </w:rPr>
            </w:pPr>
            <w:r w:rsidRPr="7DF6B417">
              <w:rPr>
                <w:rFonts w:ascii="Arial" w:eastAsia="Arial" w:hAnsi="Arial" w:cs="Arial"/>
                <w:sz w:val="20"/>
                <w:szCs w:val="20"/>
                <w:highlight w:val="magenta"/>
              </w:rPr>
              <w:t>L Rees-Jones</w:t>
            </w:r>
            <w:r w:rsidRPr="7DF6B417">
              <w:rPr>
                <w:rFonts w:ascii="Arial" w:eastAsia="Arial" w:hAnsi="Arial" w:cs="Arial"/>
                <w:sz w:val="20"/>
                <w:szCs w:val="20"/>
              </w:rPr>
              <w:t xml:space="preserve">  </w:t>
            </w:r>
          </w:p>
        </w:tc>
        <w:tc>
          <w:tcPr>
            <w:tcW w:w="1926" w:type="dxa"/>
            <w:tcBorders>
              <w:top w:val="single" w:sz="8" w:space="0" w:color="auto"/>
              <w:left w:val="single" w:sz="8" w:space="0" w:color="auto"/>
              <w:bottom w:val="single" w:sz="8" w:space="0" w:color="auto"/>
              <w:right w:val="single" w:sz="8" w:space="0" w:color="auto"/>
            </w:tcBorders>
          </w:tcPr>
          <w:p w14:paraId="202DDFE0" w14:textId="65787F40" w:rsidR="7DF6B417" w:rsidRDefault="7DF6B417" w:rsidP="7DF6B417">
            <w:pPr>
              <w:rPr>
                <w:rFonts w:ascii="Arial" w:eastAsia="Arial" w:hAnsi="Arial" w:cs="Arial"/>
                <w:sz w:val="20"/>
                <w:szCs w:val="20"/>
                <w:highlight w:val="magenta"/>
              </w:rPr>
            </w:pPr>
            <w:r w:rsidRPr="7DF6B417">
              <w:rPr>
                <w:rFonts w:ascii="Arial" w:eastAsia="Arial" w:hAnsi="Arial" w:cs="Arial"/>
                <w:sz w:val="20"/>
                <w:szCs w:val="20"/>
                <w:highlight w:val="magenta"/>
              </w:rPr>
              <w:t xml:space="preserve">  </w:t>
            </w:r>
          </w:p>
          <w:p w14:paraId="2EBD5D6E" w14:textId="2F1EDECD" w:rsidR="7DF6B417" w:rsidRDefault="7DF6B417" w:rsidP="7DF6B417">
            <w:pPr>
              <w:rPr>
                <w:rFonts w:ascii="Arial" w:eastAsia="Arial" w:hAnsi="Arial" w:cs="Arial"/>
                <w:sz w:val="20"/>
                <w:szCs w:val="20"/>
                <w:highlight w:val="magenta"/>
              </w:rPr>
            </w:pPr>
            <w:r w:rsidRPr="7DF6B417">
              <w:rPr>
                <w:rFonts w:ascii="Arial" w:eastAsia="Arial" w:hAnsi="Arial" w:cs="Arial"/>
                <w:sz w:val="20"/>
                <w:szCs w:val="20"/>
                <w:highlight w:val="magenta"/>
              </w:rPr>
              <w:t>Breakfast &amp; After School Supervisor</w:t>
            </w:r>
            <w:r w:rsidRPr="7DF6B417">
              <w:rPr>
                <w:rFonts w:ascii="Arial" w:eastAsia="Arial" w:hAnsi="Arial" w:cs="Arial"/>
                <w:sz w:val="20"/>
                <w:szCs w:val="20"/>
              </w:rPr>
              <w:t xml:space="preserve">  </w:t>
            </w:r>
          </w:p>
        </w:tc>
        <w:tc>
          <w:tcPr>
            <w:tcW w:w="2209" w:type="dxa"/>
            <w:tcBorders>
              <w:top w:val="single" w:sz="8" w:space="0" w:color="auto"/>
              <w:left w:val="single" w:sz="8" w:space="0" w:color="auto"/>
              <w:bottom w:val="single" w:sz="8" w:space="0" w:color="auto"/>
              <w:right w:val="single" w:sz="8" w:space="0" w:color="auto"/>
            </w:tcBorders>
          </w:tcPr>
          <w:p w14:paraId="7077D86D" w14:textId="2A5D1C32" w:rsidR="7DF6B417" w:rsidRDefault="7DF6B417" w:rsidP="7DF6B417">
            <w:pPr>
              <w:rPr>
                <w:rFonts w:ascii="Arial" w:eastAsia="Arial" w:hAnsi="Arial" w:cs="Arial"/>
                <w:sz w:val="20"/>
                <w:szCs w:val="20"/>
                <w:highlight w:val="magenta"/>
              </w:rPr>
            </w:pPr>
            <w:r w:rsidRPr="7DF6B417">
              <w:rPr>
                <w:rFonts w:ascii="Arial" w:eastAsia="Arial" w:hAnsi="Arial" w:cs="Arial"/>
                <w:sz w:val="20"/>
                <w:szCs w:val="20"/>
                <w:highlight w:val="magenta"/>
              </w:rPr>
              <w:t xml:space="preserve">  </w:t>
            </w:r>
          </w:p>
          <w:p w14:paraId="57127019" w14:textId="4F43B000" w:rsidR="7DF6B417" w:rsidRDefault="7DF6B417" w:rsidP="7DF6B417">
            <w:pPr>
              <w:rPr>
                <w:rFonts w:ascii="Arial" w:eastAsia="Arial" w:hAnsi="Arial" w:cs="Arial"/>
                <w:color w:val="000000" w:themeColor="text1"/>
                <w:sz w:val="20"/>
                <w:szCs w:val="20"/>
                <w:highlight w:val="magenta"/>
              </w:rPr>
            </w:pPr>
            <w:r w:rsidRPr="7DF6B417">
              <w:rPr>
                <w:rFonts w:ascii="Arial" w:eastAsia="Arial" w:hAnsi="Arial" w:cs="Arial"/>
                <w:color w:val="000000" w:themeColor="text1"/>
                <w:sz w:val="20"/>
                <w:szCs w:val="20"/>
              </w:rPr>
              <w:t xml:space="preserve"> </w:t>
            </w:r>
            <w:r w:rsidRPr="7DF6B417">
              <w:rPr>
                <w:rFonts w:ascii="Arial" w:eastAsia="Arial" w:hAnsi="Arial" w:cs="Arial"/>
                <w:color w:val="000000" w:themeColor="text1"/>
                <w:sz w:val="20"/>
                <w:szCs w:val="20"/>
                <w:highlight w:val="magenta"/>
              </w:rPr>
              <w:t>Full Paediatric First Aid (Blended)</w:t>
            </w:r>
            <w:r w:rsidRPr="7DF6B417">
              <w:rPr>
                <w:rFonts w:ascii="Arial" w:eastAsia="Arial" w:hAnsi="Arial" w:cs="Arial"/>
                <w:color w:val="000000" w:themeColor="text1"/>
                <w:sz w:val="20"/>
                <w:szCs w:val="20"/>
              </w:rPr>
              <w:t xml:space="preserve"> </w:t>
            </w:r>
          </w:p>
        </w:tc>
        <w:tc>
          <w:tcPr>
            <w:tcW w:w="1547" w:type="dxa"/>
            <w:tcBorders>
              <w:top w:val="single" w:sz="8" w:space="0" w:color="auto"/>
              <w:left w:val="single" w:sz="8" w:space="0" w:color="auto"/>
              <w:bottom w:val="single" w:sz="8" w:space="0" w:color="auto"/>
              <w:right w:val="single" w:sz="8" w:space="0" w:color="auto"/>
            </w:tcBorders>
          </w:tcPr>
          <w:p w14:paraId="597FB2AB" w14:textId="2CE90DC0" w:rsidR="7DF6B417" w:rsidRDefault="7DF6B417" w:rsidP="7DF6B417">
            <w:pPr>
              <w:rPr>
                <w:rFonts w:ascii="Arial" w:eastAsia="Arial" w:hAnsi="Arial" w:cs="Arial"/>
                <w:sz w:val="20"/>
                <w:szCs w:val="20"/>
                <w:highlight w:val="magenta"/>
              </w:rPr>
            </w:pPr>
            <w:r w:rsidRPr="7DF6B417">
              <w:rPr>
                <w:rFonts w:ascii="Arial" w:eastAsia="Arial" w:hAnsi="Arial" w:cs="Arial"/>
                <w:sz w:val="20"/>
                <w:szCs w:val="20"/>
                <w:highlight w:val="magenta"/>
              </w:rPr>
              <w:t>8/1/24</w:t>
            </w:r>
          </w:p>
        </w:tc>
        <w:tc>
          <w:tcPr>
            <w:tcW w:w="1296" w:type="dxa"/>
            <w:tcBorders>
              <w:top w:val="single" w:sz="8" w:space="0" w:color="auto"/>
              <w:left w:val="single" w:sz="8" w:space="0" w:color="auto"/>
              <w:bottom w:val="single" w:sz="8" w:space="0" w:color="auto"/>
              <w:right w:val="single" w:sz="8" w:space="0" w:color="auto"/>
            </w:tcBorders>
          </w:tcPr>
          <w:p w14:paraId="1A3A092F" w14:textId="549A9DCE" w:rsidR="7DF6B417" w:rsidRDefault="7DF6B417" w:rsidP="7DF6B417">
            <w:pPr>
              <w:rPr>
                <w:rFonts w:ascii="Arial" w:eastAsia="Arial" w:hAnsi="Arial" w:cs="Arial"/>
                <w:sz w:val="20"/>
                <w:szCs w:val="20"/>
                <w:highlight w:val="magenta"/>
              </w:rPr>
            </w:pPr>
            <w:r w:rsidRPr="7DF6B417">
              <w:rPr>
                <w:rFonts w:ascii="Arial" w:eastAsia="Arial" w:hAnsi="Arial" w:cs="Arial"/>
                <w:sz w:val="20"/>
                <w:szCs w:val="20"/>
                <w:highlight w:val="magenta"/>
              </w:rPr>
              <w:t>7/1/27</w:t>
            </w:r>
          </w:p>
        </w:tc>
        <w:tc>
          <w:tcPr>
            <w:tcW w:w="1290" w:type="dxa"/>
            <w:tcBorders>
              <w:top w:val="single" w:sz="8" w:space="0" w:color="auto"/>
              <w:left w:val="single" w:sz="8" w:space="0" w:color="auto"/>
              <w:bottom w:val="single" w:sz="8" w:space="0" w:color="auto"/>
              <w:right w:val="single" w:sz="8" w:space="0" w:color="auto"/>
            </w:tcBorders>
          </w:tcPr>
          <w:p w14:paraId="1F5C4C49" w14:textId="7B66ADC6" w:rsidR="7DF6B417" w:rsidRDefault="7DF6B417" w:rsidP="7DF6B417">
            <w:pPr>
              <w:spacing w:after="160"/>
            </w:pPr>
            <w:r w:rsidRPr="7DF6B417">
              <w:rPr>
                <w:rFonts w:ascii="Arial" w:eastAsia="Arial" w:hAnsi="Arial" w:cs="Arial"/>
                <w:sz w:val="20"/>
                <w:szCs w:val="20"/>
              </w:rPr>
              <w:t xml:space="preserve"> </w:t>
            </w:r>
          </w:p>
        </w:tc>
      </w:tr>
      <w:tr w:rsidR="7DF6B417" w14:paraId="5B8A513D" w14:textId="77777777" w:rsidTr="7DF6B417">
        <w:trPr>
          <w:trHeight w:val="300"/>
        </w:trPr>
        <w:tc>
          <w:tcPr>
            <w:tcW w:w="1707" w:type="dxa"/>
            <w:tcBorders>
              <w:top w:val="single" w:sz="8" w:space="0" w:color="auto"/>
              <w:left w:val="single" w:sz="8" w:space="0" w:color="auto"/>
              <w:bottom w:val="single" w:sz="8" w:space="0" w:color="auto"/>
              <w:right w:val="single" w:sz="8" w:space="0" w:color="auto"/>
            </w:tcBorders>
          </w:tcPr>
          <w:p w14:paraId="41AFE163" w14:textId="272B034B" w:rsidR="7DF6B417" w:rsidRDefault="7DF6B417" w:rsidP="7DF6B417">
            <w:r w:rsidRPr="7DF6B417">
              <w:rPr>
                <w:rFonts w:ascii="Arial" w:eastAsia="Arial" w:hAnsi="Arial" w:cs="Arial"/>
                <w:sz w:val="20"/>
                <w:szCs w:val="20"/>
              </w:rPr>
              <w:t xml:space="preserve">  </w:t>
            </w:r>
          </w:p>
          <w:p w14:paraId="3A85992C" w14:textId="4698BA19" w:rsidR="7DF6B417" w:rsidRDefault="7DF6B417" w:rsidP="7DF6B417">
            <w:r w:rsidRPr="7DF6B417">
              <w:rPr>
                <w:rFonts w:ascii="Arial" w:eastAsia="Arial" w:hAnsi="Arial" w:cs="Arial"/>
                <w:sz w:val="20"/>
                <w:szCs w:val="20"/>
              </w:rPr>
              <w:t xml:space="preserve">R Crook  </w:t>
            </w:r>
          </w:p>
        </w:tc>
        <w:tc>
          <w:tcPr>
            <w:tcW w:w="1926" w:type="dxa"/>
            <w:tcBorders>
              <w:top w:val="single" w:sz="8" w:space="0" w:color="auto"/>
              <w:left w:val="single" w:sz="8" w:space="0" w:color="auto"/>
              <w:bottom w:val="single" w:sz="8" w:space="0" w:color="auto"/>
              <w:right w:val="single" w:sz="8" w:space="0" w:color="auto"/>
            </w:tcBorders>
          </w:tcPr>
          <w:p w14:paraId="489236C5" w14:textId="11763EBD" w:rsidR="7DF6B417" w:rsidRDefault="7DF6B417" w:rsidP="7DF6B417">
            <w:r w:rsidRPr="7DF6B417">
              <w:rPr>
                <w:rFonts w:ascii="Arial" w:eastAsia="Arial" w:hAnsi="Arial" w:cs="Arial"/>
                <w:sz w:val="20"/>
                <w:szCs w:val="20"/>
              </w:rPr>
              <w:t xml:space="preserve">  </w:t>
            </w:r>
          </w:p>
          <w:p w14:paraId="52806273" w14:textId="466F51F7" w:rsidR="7DF6B417" w:rsidRDefault="7DF6B417" w:rsidP="7DF6B417">
            <w:r w:rsidRPr="7DF6B417">
              <w:rPr>
                <w:rFonts w:ascii="Arial" w:eastAsia="Arial" w:hAnsi="Arial" w:cs="Arial"/>
                <w:sz w:val="20"/>
                <w:szCs w:val="20"/>
              </w:rPr>
              <w:t xml:space="preserve">KS2 Teacher  </w:t>
            </w:r>
          </w:p>
        </w:tc>
        <w:tc>
          <w:tcPr>
            <w:tcW w:w="2209" w:type="dxa"/>
            <w:tcBorders>
              <w:top w:val="single" w:sz="8" w:space="0" w:color="auto"/>
              <w:left w:val="single" w:sz="8" w:space="0" w:color="auto"/>
              <w:bottom w:val="single" w:sz="8" w:space="0" w:color="auto"/>
              <w:right w:val="single" w:sz="8" w:space="0" w:color="auto"/>
            </w:tcBorders>
          </w:tcPr>
          <w:p w14:paraId="45A64296" w14:textId="423905F1" w:rsidR="7DF6B417" w:rsidRDefault="7DF6B417" w:rsidP="7DF6B417">
            <w:r w:rsidRPr="7DF6B417">
              <w:rPr>
                <w:rFonts w:ascii="Arial" w:eastAsia="Arial" w:hAnsi="Arial" w:cs="Arial"/>
                <w:sz w:val="20"/>
                <w:szCs w:val="20"/>
              </w:rPr>
              <w:t xml:space="preserve">  </w:t>
            </w:r>
          </w:p>
          <w:p w14:paraId="7007D3B5" w14:textId="1E86E963" w:rsidR="7DF6B417" w:rsidRDefault="7DF6B417" w:rsidP="7DF6B417">
            <w:r w:rsidRPr="7DF6B417">
              <w:rPr>
                <w:rFonts w:ascii="Arial" w:eastAsia="Arial" w:hAnsi="Arial" w:cs="Arial"/>
                <w:color w:val="000000" w:themeColor="text1"/>
                <w:sz w:val="20"/>
                <w:szCs w:val="20"/>
              </w:rPr>
              <w:t xml:space="preserve">Full Paediatric First Aid (Blended) </w:t>
            </w:r>
          </w:p>
        </w:tc>
        <w:tc>
          <w:tcPr>
            <w:tcW w:w="1547" w:type="dxa"/>
            <w:tcBorders>
              <w:top w:val="single" w:sz="8" w:space="0" w:color="auto"/>
              <w:left w:val="single" w:sz="8" w:space="0" w:color="auto"/>
              <w:bottom w:val="single" w:sz="8" w:space="0" w:color="auto"/>
              <w:right w:val="single" w:sz="8" w:space="0" w:color="auto"/>
            </w:tcBorders>
          </w:tcPr>
          <w:p w14:paraId="7FCCEC12" w14:textId="6954D123" w:rsidR="7DF6B417" w:rsidRDefault="7DF6B417" w:rsidP="7DF6B417">
            <w:r w:rsidRPr="7DF6B417">
              <w:rPr>
                <w:rFonts w:ascii="Arial" w:eastAsia="Arial" w:hAnsi="Arial" w:cs="Arial"/>
                <w:sz w:val="20"/>
                <w:szCs w:val="20"/>
              </w:rPr>
              <w:t>8/1/24</w:t>
            </w:r>
          </w:p>
        </w:tc>
        <w:tc>
          <w:tcPr>
            <w:tcW w:w="1296" w:type="dxa"/>
            <w:tcBorders>
              <w:top w:val="single" w:sz="8" w:space="0" w:color="auto"/>
              <w:left w:val="single" w:sz="8" w:space="0" w:color="auto"/>
              <w:bottom w:val="single" w:sz="8" w:space="0" w:color="auto"/>
              <w:right w:val="single" w:sz="8" w:space="0" w:color="auto"/>
            </w:tcBorders>
          </w:tcPr>
          <w:p w14:paraId="017DB351" w14:textId="4CDC1695" w:rsidR="7DF6B417" w:rsidRDefault="7DF6B417" w:rsidP="7DF6B417">
            <w:r w:rsidRPr="7DF6B417">
              <w:rPr>
                <w:rFonts w:ascii="Arial" w:eastAsia="Arial" w:hAnsi="Arial" w:cs="Arial"/>
                <w:sz w:val="20"/>
                <w:szCs w:val="20"/>
              </w:rPr>
              <w:t>7/1/27</w:t>
            </w:r>
          </w:p>
        </w:tc>
        <w:tc>
          <w:tcPr>
            <w:tcW w:w="1290" w:type="dxa"/>
            <w:tcBorders>
              <w:top w:val="single" w:sz="8" w:space="0" w:color="auto"/>
              <w:left w:val="single" w:sz="8" w:space="0" w:color="auto"/>
              <w:bottom w:val="single" w:sz="8" w:space="0" w:color="auto"/>
              <w:right w:val="single" w:sz="8" w:space="0" w:color="auto"/>
            </w:tcBorders>
          </w:tcPr>
          <w:p w14:paraId="046E4781" w14:textId="03C7DD41" w:rsidR="7DF6B417" w:rsidRDefault="7DF6B417" w:rsidP="7DF6B417">
            <w:pPr>
              <w:spacing w:after="160"/>
            </w:pPr>
            <w:r w:rsidRPr="7DF6B417">
              <w:rPr>
                <w:rFonts w:ascii="Arial" w:eastAsia="Arial" w:hAnsi="Arial" w:cs="Arial"/>
                <w:sz w:val="20"/>
                <w:szCs w:val="20"/>
              </w:rPr>
              <w:t xml:space="preserve"> </w:t>
            </w:r>
          </w:p>
        </w:tc>
      </w:tr>
      <w:tr w:rsidR="7DF6B417" w14:paraId="0117CC7D" w14:textId="77777777" w:rsidTr="7DF6B417">
        <w:trPr>
          <w:trHeight w:val="300"/>
        </w:trPr>
        <w:tc>
          <w:tcPr>
            <w:tcW w:w="1707" w:type="dxa"/>
            <w:tcBorders>
              <w:top w:val="single" w:sz="8" w:space="0" w:color="auto"/>
              <w:left w:val="single" w:sz="8" w:space="0" w:color="auto"/>
              <w:bottom w:val="single" w:sz="8" w:space="0" w:color="auto"/>
              <w:right w:val="single" w:sz="8" w:space="0" w:color="auto"/>
            </w:tcBorders>
          </w:tcPr>
          <w:p w14:paraId="4F3A5BFE" w14:textId="46D83B03" w:rsidR="7DF6B417" w:rsidRDefault="7DF6B417" w:rsidP="7DF6B417">
            <w:pPr>
              <w:rPr>
                <w:rFonts w:ascii="Arial" w:eastAsia="Arial" w:hAnsi="Arial" w:cs="Arial"/>
                <w:sz w:val="20"/>
                <w:szCs w:val="20"/>
                <w:highlight w:val="magenta"/>
              </w:rPr>
            </w:pPr>
            <w:r w:rsidRPr="7DF6B417">
              <w:rPr>
                <w:rFonts w:ascii="Arial" w:eastAsia="Arial" w:hAnsi="Arial" w:cs="Arial"/>
                <w:sz w:val="20"/>
                <w:szCs w:val="20"/>
              </w:rPr>
              <w:t xml:space="preserve">  </w:t>
            </w:r>
            <w:r w:rsidRPr="7DF6B417">
              <w:rPr>
                <w:rFonts w:ascii="Arial" w:eastAsia="Arial" w:hAnsi="Arial" w:cs="Arial"/>
                <w:sz w:val="20"/>
                <w:szCs w:val="20"/>
                <w:highlight w:val="magenta"/>
              </w:rPr>
              <w:t>S Grundy</w:t>
            </w:r>
            <w:r w:rsidRPr="7DF6B417">
              <w:rPr>
                <w:rFonts w:ascii="Arial" w:eastAsia="Arial" w:hAnsi="Arial" w:cs="Arial"/>
                <w:sz w:val="20"/>
                <w:szCs w:val="20"/>
              </w:rPr>
              <w:t xml:space="preserve">  </w:t>
            </w:r>
          </w:p>
        </w:tc>
        <w:tc>
          <w:tcPr>
            <w:tcW w:w="1926" w:type="dxa"/>
            <w:tcBorders>
              <w:top w:val="single" w:sz="8" w:space="0" w:color="auto"/>
              <w:left w:val="single" w:sz="8" w:space="0" w:color="auto"/>
              <w:bottom w:val="single" w:sz="8" w:space="0" w:color="auto"/>
              <w:right w:val="single" w:sz="8" w:space="0" w:color="auto"/>
            </w:tcBorders>
          </w:tcPr>
          <w:p w14:paraId="006D2E95" w14:textId="720B6228" w:rsidR="7DF6B417" w:rsidRDefault="7DF6B417" w:rsidP="7DF6B417">
            <w:pPr>
              <w:rPr>
                <w:rFonts w:ascii="Arial" w:eastAsia="Arial" w:hAnsi="Arial" w:cs="Arial"/>
                <w:sz w:val="20"/>
                <w:szCs w:val="20"/>
                <w:highlight w:val="magenta"/>
              </w:rPr>
            </w:pPr>
            <w:r w:rsidRPr="7DF6B417">
              <w:rPr>
                <w:rFonts w:ascii="Arial" w:eastAsia="Arial" w:hAnsi="Arial" w:cs="Arial"/>
                <w:sz w:val="20"/>
                <w:szCs w:val="20"/>
              </w:rPr>
              <w:t xml:space="preserve"> </w:t>
            </w:r>
            <w:r w:rsidRPr="7DF6B417">
              <w:rPr>
                <w:rFonts w:ascii="Arial" w:eastAsia="Arial" w:hAnsi="Arial" w:cs="Arial"/>
                <w:sz w:val="20"/>
                <w:szCs w:val="20"/>
                <w:highlight w:val="magenta"/>
              </w:rPr>
              <w:t>Head of Pre Prep</w:t>
            </w:r>
            <w:r w:rsidRPr="7DF6B417">
              <w:rPr>
                <w:rFonts w:ascii="Arial" w:eastAsia="Arial" w:hAnsi="Arial" w:cs="Arial"/>
                <w:sz w:val="20"/>
                <w:szCs w:val="20"/>
              </w:rPr>
              <w:t xml:space="preserve"> </w:t>
            </w:r>
          </w:p>
        </w:tc>
        <w:tc>
          <w:tcPr>
            <w:tcW w:w="2209" w:type="dxa"/>
            <w:tcBorders>
              <w:top w:val="single" w:sz="8" w:space="0" w:color="auto"/>
              <w:left w:val="single" w:sz="8" w:space="0" w:color="auto"/>
              <w:bottom w:val="single" w:sz="8" w:space="0" w:color="auto"/>
              <w:right w:val="single" w:sz="8" w:space="0" w:color="auto"/>
            </w:tcBorders>
          </w:tcPr>
          <w:p w14:paraId="1F75AB59" w14:textId="7403C12F" w:rsidR="7DF6B417" w:rsidRDefault="7DF6B417" w:rsidP="7DF6B417">
            <w:pPr>
              <w:rPr>
                <w:rFonts w:ascii="Arial" w:eastAsia="Arial" w:hAnsi="Arial" w:cs="Arial"/>
                <w:color w:val="000000" w:themeColor="text1"/>
                <w:sz w:val="20"/>
                <w:szCs w:val="20"/>
                <w:highlight w:val="magenta"/>
              </w:rPr>
            </w:pPr>
            <w:r w:rsidRPr="7DF6B417">
              <w:rPr>
                <w:rFonts w:ascii="Arial" w:eastAsia="Arial" w:hAnsi="Arial" w:cs="Arial"/>
                <w:sz w:val="20"/>
                <w:szCs w:val="20"/>
              </w:rPr>
              <w:t xml:space="preserve"> </w:t>
            </w:r>
            <w:r w:rsidRPr="7DF6B417">
              <w:rPr>
                <w:rFonts w:ascii="Arial" w:eastAsia="Arial" w:hAnsi="Arial" w:cs="Arial"/>
                <w:color w:val="000000" w:themeColor="text1"/>
                <w:sz w:val="20"/>
                <w:szCs w:val="20"/>
                <w:highlight w:val="magenta"/>
              </w:rPr>
              <w:t>Full Paediatric First Aid (Blended)</w:t>
            </w:r>
            <w:r w:rsidRPr="7DF6B417">
              <w:rPr>
                <w:rFonts w:ascii="Arial" w:eastAsia="Arial" w:hAnsi="Arial" w:cs="Arial"/>
                <w:color w:val="000000" w:themeColor="text1"/>
                <w:sz w:val="20"/>
                <w:szCs w:val="20"/>
              </w:rPr>
              <w:t xml:space="preserve"> </w:t>
            </w:r>
          </w:p>
        </w:tc>
        <w:tc>
          <w:tcPr>
            <w:tcW w:w="1547" w:type="dxa"/>
            <w:tcBorders>
              <w:top w:val="single" w:sz="8" w:space="0" w:color="auto"/>
              <w:left w:val="single" w:sz="8" w:space="0" w:color="auto"/>
              <w:bottom w:val="single" w:sz="8" w:space="0" w:color="auto"/>
              <w:right w:val="single" w:sz="8" w:space="0" w:color="auto"/>
            </w:tcBorders>
          </w:tcPr>
          <w:p w14:paraId="132EB35B" w14:textId="5B1A8398" w:rsidR="7DF6B417" w:rsidRDefault="7DF6B417" w:rsidP="7DF6B417">
            <w:pPr>
              <w:rPr>
                <w:rFonts w:ascii="Arial" w:eastAsia="Arial" w:hAnsi="Arial" w:cs="Arial"/>
                <w:sz w:val="20"/>
                <w:szCs w:val="20"/>
                <w:highlight w:val="magenta"/>
              </w:rPr>
            </w:pPr>
            <w:r w:rsidRPr="7DF6B417">
              <w:rPr>
                <w:rFonts w:ascii="Arial" w:eastAsia="Arial" w:hAnsi="Arial" w:cs="Arial"/>
                <w:sz w:val="20"/>
                <w:szCs w:val="20"/>
                <w:highlight w:val="magenta"/>
              </w:rPr>
              <w:t>8/1/24</w:t>
            </w:r>
          </w:p>
        </w:tc>
        <w:tc>
          <w:tcPr>
            <w:tcW w:w="1296" w:type="dxa"/>
            <w:tcBorders>
              <w:top w:val="single" w:sz="8" w:space="0" w:color="auto"/>
              <w:left w:val="single" w:sz="8" w:space="0" w:color="auto"/>
              <w:bottom w:val="single" w:sz="8" w:space="0" w:color="auto"/>
              <w:right w:val="single" w:sz="8" w:space="0" w:color="auto"/>
            </w:tcBorders>
          </w:tcPr>
          <w:p w14:paraId="6FAFDF49" w14:textId="743BA173" w:rsidR="7DF6B417" w:rsidRDefault="7DF6B417" w:rsidP="7DF6B417">
            <w:pPr>
              <w:rPr>
                <w:rFonts w:ascii="Arial" w:eastAsia="Arial" w:hAnsi="Arial" w:cs="Arial"/>
                <w:sz w:val="20"/>
                <w:szCs w:val="20"/>
                <w:highlight w:val="magenta"/>
              </w:rPr>
            </w:pPr>
            <w:r w:rsidRPr="7DF6B417">
              <w:rPr>
                <w:rFonts w:ascii="Arial" w:eastAsia="Arial" w:hAnsi="Arial" w:cs="Arial"/>
                <w:sz w:val="20"/>
                <w:szCs w:val="20"/>
                <w:highlight w:val="magenta"/>
              </w:rPr>
              <w:t>7/1/27</w:t>
            </w:r>
          </w:p>
        </w:tc>
        <w:tc>
          <w:tcPr>
            <w:tcW w:w="1290" w:type="dxa"/>
            <w:tcBorders>
              <w:top w:val="single" w:sz="8" w:space="0" w:color="auto"/>
              <w:left w:val="single" w:sz="8" w:space="0" w:color="auto"/>
              <w:bottom w:val="single" w:sz="8" w:space="0" w:color="auto"/>
              <w:right w:val="single" w:sz="8" w:space="0" w:color="auto"/>
            </w:tcBorders>
          </w:tcPr>
          <w:p w14:paraId="26F040BE" w14:textId="15ADA9CC" w:rsidR="7DF6B417" w:rsidRDefault="7DF6B417" w:rsidP="7DF6B417">
            <w:pPr>
              <w:spacing w:after="160"/>
            </w:pPr>
            <w:r w:rsidRPr="7DF6B417">
              <w:rPr>
                <w:rFonts w:ascii="Arial" w:eastAsia="Arial" w:hAnsi="Arial" w:cs="Arial"/>
                <w:sz w:val="20"/>
                <w:szCs w:val="20"/>
              </w:rPr>
              <w:t xml:space="preserve"> </w:t>
            </w:r>
          </w:p>
        </w:tc>
      </w:tr>
      <w:tr w:rsidR="7DF6B417" w14:paraId="259FB7FE" w14:textId="77777777" w:rsidTr="7DF6B417">
        <w:trPr>
          <w:trHeight w:val="300"/>
        </w:trPr>
        <w:tc>
          <w:tcPr>
            <w:tcW w:w="1707" w:type="dxa"/>
            <w:tcBorders>
              <w:top w:val="single" w:sz="8" w:space="0" w:color="auto"/>
              <w:left w:val="single" w:sz="8" w:space="0" w:color="auto"/>
              <w:bottom w:val="single" w:sz="8" w:space="0" w:color="auto"/>
              <w:right w:val="single" w:sz="8" w:space="0" w:color="auto"/>
            </w:tcBorders>
          </w:tcPr>
          <w:p w14:paraId="0BA034F7" w14:textId="07BC7C2E" w:rsidR="7DF6B417" w:rsidRDefault="7DF6B417" w:rsidP="7DF6B417">
            <w:r w:rsidRPr="7DF6B417">
              <w:rPr>
                <w:rFonts w:ascii="Arial" w:eastAsia="Arial" w:hAnsi="Arial" w:cs="Arial"/>
                <w:sz w:val="20"/>
                <w:szCs w:val="20"/>
              </w:rPr>
              <w:t xml:space="preserve">B Watson </w:t>
            </w:r>
          </w:p>
        </w:tc>
        <w:tc>
          <w:tcPr>
            <w:tcW w:w="1926" w:type="dxa"/>
            <w:tcBorders>
              <w:top w:val="single" w:sz="8" w:space="0" w:color="auto"/>
              <w:left w:val="single" w:sz="8" w:space="0" w:color="auto"/>
              <w:bottom w:val="single" w:sz="8" w:space="0" w:color="auto"/>
              <w:right w:val="single" w:sz="8" w:space="0" w:color="auto"/>
            </w:tcBorders>
          </w:tcPr>
          <w:p w14:paraId="7F21FF23" w14:textId="318031C1" w:rsidR="7DF6B417" w:rsidRDefault="7DF6B417" w:rsidP="7DF6B417">
            <w:r w:rsidRPr="7DF6B417">
              <w:rPr>
                <w:rFonts w:ascii="Arial" w:eastAsia="Arial" w:hAnsi="Arial" w:cs="Arial"/>
                <w:sz w:val="20"/>
                <w:szCs w:val="20"/>
              </w:rPr>
              <w:t xml:space="preserve">KS2 Teacher </w:t>
            </w:r>
          </w:p>
        </w:tc>
        <w:tc>
          <w:tcPr>
            <w:tcW w:w="2209" w:type="dxa"/>
            <w:tcBorders>
              <w:top w:val="single" w:sz="8" w:space="0" w:color="auto"/>
              <w:left w:val="single" w:sz="8" w:space="0" w:color="auto"/>
              <w:bottom w:val="single" w:sz="8" w:space="0" w:color="auto"/>
              <w:right w:val="single" w:sz="8" w:space="0" w:color="auto"/>
            </w:tcBorders>
          </w:tcPr>
          <w:p w14:paraId="1BFDAA42" w14:textId="3ACDF750" w:rsidR="7DF6B417" w:rsidRDefault="7DF6B417" w:rsidP="7DF6B417">
            <w:r w:rsidRPr="7DF6B417">
              <w:rPr>
                <w:rFonts w:ascii="Arial" w:eastAsia="Arial" w:hAnsi="Arial" w:cs="Arial"/>
                <w:color w:val="000000" w:themeColor="text1"/>
                <w:sz w:val="20"/>
                <w:szCs w:val="20"/>
              </w:rPr>
              <w:t xml:space="preserve">Full Paediatric First Aid (Blended) </w:t>
            </w:r>
          </w:p>
        </w:tc>
        <w:tc>
          <w:tcPr>
            <w:tcW w:w="1547" w:type="dxa"/>
            <w:tcBorders>
              <w:top w:val="single" w:sz="8" w:space="0" w:color="auto"/>
              <w:left w:val="single" w:sz="8" w:space="0" w:color="auto"/>
              <w:bottom w:val="single" w:sz="8" w:space="0" w:color="auto"/>
              <w:right w:val="single" w:sz="8" w:space="0" w:color="auto"/>
            </w:tcBorders>
          </w:tcPr>
          <w:p w14:paraId="4F8FE74F" w14:textId="450E0215" w:rsidR="7DF6B417" w:rsidRDefault="7DF6B417" w:rsidP="7DF6B417">
            <w:r w:rsidRPr="7DF6B417">
              <w:rPr>
                <w:rFonts w:ascii="Arial" w:eastAsia="Arial" w:hAnsi="Arial" w:cs="Arial"/>
                <w:sz w:val="20"/>
                <w:szCs w:val="20"/>
              </w:rPr>
              <w:t>8/1/24</w:t>
            </w:r>
          </w:p>
        </w:tc>
        <w:tc>
          <w:tcPr>
            <w:tcW w:w="1296" w:type="dxa"/>
            <w:tcBorders>
              <w:top w:val="single" w:sz="8" w:space="0" w:color="auto"/>
              <w:left w:val="single" w:sz="8" w:space="0" w:color="auto"/>
              <w:bottom w:val="single" w:sz="8" w:space="0" w:color="auto"/>
              <w:right w:val="single" w:sz="8" w:space="0" w:color="auto"/>
            </w:tcBorders>
          </w:tcPr>
          <w:p w14:paraId="49329CB4" w14:textId="42B8E61A" w:rsidR="7DF6B417" w:rsidRDefault="7DF6B417" w:rsidP="7DF6B417">
            <w:r w:rsidRPr="7DF6B417">
              <w:rPr>
                <w:rFonts w:ascii="Arial" w:eastAsia="Arial" w:hAnsi="Arial" w:cs="Arial"/>
                <w:sz w:val="20"/>
                <w:szCs w:val="20"/>
              </w:rPr>
              <w:t>7/1/27</w:t>
            </w:r>
          </w:p>
        </w:tc>
        <w:tc>
          <w:tcPr>
            <w:tcW w:w="1290" w:type="dxa"/>
            <w:tcBorders>
              <w:top w:val="single" w:sz="8" w:space="0" w:color="auto"/>
              <w:left w:val="single" w:sz="8" w:space="0" w:color="auto"/>
              <w:bottom w:val="single" w:sz="8" w:space="0" w:color="auto"/>
              <w:right w:val="single" w:sz="8" w:space="0" w:color="auto"/>
            </w:tcBorders>
          </w:tcPr>
          <w:p w14:paraId="1932807D" w14:textId="5585EF74" w:rsidR="7DF6B417" w:rsidRDefault="7DF6B417" w:rsidP="7DF6B417">
            <w:pPr>
              <w:spacing w:after="160"/>
            </w:pPr>
            <w:r w:rsidRPr="7DF6B417">
              <w:rPr>
                <w:rFonts w:ascii="Arial" w:eastAsia="Arial" w:hAnsi="Arial" w:cs="Arial"/>
                <w:sz w:val="20"/>
                <w:szCs w:val="20"/>
              </w:rPr>
              <w:t xml:space="preserve"> </w:t>
            </w:r>
          </w:p>
        </w:tc>
      </w:tr>
      <w:tr w:rsidR="7DF6B417" w14:paraId="22FF350D" w14:textId="77777777" w:rsidTr="7DF6B417">
        <w:trPr>
          <w:trHeight w:val="300"/>
        </w:trPr>
        <w:tc>
          <w:tcPr>
            <w:tcW w:w="1707" w:type="dxa"/>
            <w:tcBorders>
              <w:top w:val="single" w:sz="8" w:space="0" w:color="auto"/>
              <w:left w:val="single" w:sz="8" w:space="0" w:color="auto"/>
              <w:bottom w:val="single" w:sz="8" w:space="0" w:color="auto"/>
              <w:right w:val="single" w:sz="8" w:space="0" w:color="auto"/>
            </w:tcBorders>
          </w:tcPr>
          <w:p w14:paraId="76AB04A2" w14:textId="531480F7" w:rsidR="7DF6B417" w:rsidRDefault="7DF6B417" w:rsidP="7DF6B417">
            <w:r w:rsidRPr="7DF6B417">
              <w:rPr>
                <w:rFonts w:ascii="Arial" w:eastAsia="Arial" w:hAnsi="Arial" w:cs="Arial"/>
                <w:sz w:val="20"/>
                <w:szCs w:val="20"/>
              </w:rPr>
              <w:t xml:space="preserve">A Hitchcock </w:t>
            </w:r>
          </w:p>
        </w:tc>
        <w:tc>
          <w:tcPr>
            <w:tcW w:w="1926" w:type="dxa"/>
            <w:tcBorders>
              <w:top w:val="single" w:sz="8" w:space="0" w:color="auto"/>
              <w:left w:val="single" w:sz="8" w:space="0" w:color="auto"/>
              <w:bottom w:val="single" w:sz="8" w:space="0" w:color="auto"/>
              <w:right w:val="single" w:sz="8" w:space="0" w:color="auto"/>
            </w:tcBorders>
          </w:tcPr>
          <w:p w14:paraId="0AAF796A" w14:textId="02EFE77E" w:rsidR="7DF6B417" w:rsidRDefault="7DF6B417" w:rsidP="7DF6B417">
            <w:r w:rsidRPr="7DF6B417">
              <w:rPr>
                <w:rFonts w:ascii="Arial" w:eastAsia="Arial" w:hAnsi="Arial" w:cs="Arial"/>
                <w:sz w:val="20"/>
                <w:szCs w:val="20"/>
              </w:rPr>
              <w:t xml:space="preserve">KS1 TA </w:t>
            </w:r>
          </w:p>
        </w:tc>
        <w:tc>
          <w:tcPr>
            <w:tcW w:w="2209" w:type="dxa"/>
            <w:tcBorders>
              <w:top w:val="single" w:sz="8" w:space="0" w:color="auto"/>
              <w:left w:val="single" w:sz="8" w:space="0" w:color="auto"/>
              <w:bottom w:val="single" w:sz="8" w:space="0" w:color="auto"/>
              <w:right w:val="single" w:sz="8" w:space="0" w:color="auto"/>
            </w:tcBorders>
          </w:tcPr>
          <w:p w14:paraId="73B307E3" w14:textId="122E3651" w:rsidR="7DF6B417" w:rsidRDefault="7DF6B417" w:rsidP="7DF6B417">
            <w:r w:rsidRPr="7DF6B417">
              <w:rPr>
                <w:rFonts w:ascii="Arial" w:eastAsia="Arial" w:hAnsi="Arial" w:cs="Arial"/>
                <w:color w:val="000000" w:themeColor="text1"/>
                <w:sz w:val="20"/>
                <w:szCs w:val="20"/>
              </w:rPr>
              <w:t xml:space="preserve">Full Paediatric First Aid (Blended) </w:t>
            </w:r>
          </w:p>
        </w:tc>
        <w:tc>
          <w:tcPr>
            <w:tcW w:w="1547" w:type="dxa"/>
            <w:tcBorders>
              <w:top w:val="single" w:sz="8" w:space="0" w:color="auto"/>
              <w:left w:val="single" w:sz="8" w:space="0" w:color="auto"/>
              <w:bottom w:val="single" w:sz="8" w:space="0" w:color="auto"/>
              <w:right w:val="single" w:sz="8" w:space="0" w:color="auto"/>
            </w:tcBorders>
          </w:tcPr>
          <w:p w14:paraId="2A33A112" w14:textId="3836A07D" w:rsidR="7DF6B417" w:rsidRDefault="7DF6B417" w:rsidP="7DF6B417">
            <w:r w:rsidRPr="7DF6B417">
              <w:rPr>
                <w:rFonts w:ascii="Arial" w:eastAsia="Arial" w:hAnsi="Arial" w:cs="Arial"/>
                <w:sz w:val="20"/>
                <w:szCs w:val="20"/>
              </w:rPr>
              <w:t>8/1/24</w:t>
            </w:r>
          </w:p>
        </w:tc>
        <w:tc>
          <w:tcPr>
            <w:tcW w:w="1296" w:type="dxa"/>
            <w:tcBorders>
              <w:top w:val="single" w:sz="8" w:space="0" w:color="auto"/>
              <w:left w:val="single" w:sz="8" w:space="0" w:color="auto"/>
              <w:bottom w:val="single" w:sz="8" w:space="0" w:color="auto"/>
              <w:right w:val="single" w:sz="8" w:space="0" w:color="auto"/>
            </w:tcBorders>
          </w:tcPr>
          <w:p w14:paraId="2CFDC5FE" w14:textId="7D4B857D" w:rsidR="7DF6B417" w:rsidRDefault="7DF6B417" w:rsidP="7DF6B417">
            <w:r w:rsidRPr="7DF6B417">
              <w:rPr>
                <w:rFonts w:ascii="Arial" w:eastAsia="Arial" w:hAnsi="Arial" w:cs="Arial"/>
                <w:sz w:val="20"/>
                <w:szCs w:val="20"/>
              </w:rPr>
              <w:t>7/1/27</w:t>
            </w:r>
          </w:p>
        </w:tc>
        <w:tc>
          <w:tcPr>
            <w:tcW w:w="1290" w:type="dxa"/>
            <w:tcBorders>
              <w:top w:val="single" w:sz="8" w:space="0" w:color="auto"/>
              <w:left w:val="single" w:sz="8" w:space="0" w:color="auto"/>
              <w:bottom w:val="single" w:sz="8" w:space="0" w:color="auto"/>
              <w:right w:val="single" w:sz="8" w:space="0" w:color="auto"/>
            </w:tcBorders>
          </w:tcPr>
          <w:p w14:paraId="2A1CB007" w14:textId="215B54E4" w:rsidR="7DF6B417" w:rsidRDefault="7DF6B417" w:rsidP="7DF6B417">
            <w:pPr>
              <w:spacing w:after="160"/>
            </w:pPr>
            <w:r w:rsidRPr="7DF6B417">
              <w:rPr>
                <w:rFonts w:ascii="Arial" w:eastAsia="Arial" w:hAnsi="Arial" w:cs="Arial"/>
                <w:sz w:val="20"/>
                <w:szCs w:val="20"/>
              </w:rPr>
              <w:t xml:space="preserve"> </w:t>
            </w:r>
          </w:p>
        </w:tc>
      </w:tr>
      <w:tr w:rsidR="7DF6B417" w14:paraId="29FDAE5D" w14:textId="77777777" w:rsidTr="7DF6B417">
        <w:trPr>
          <w:trHeight w:val="300"/>
        </w:trPr>
        <w:tc>
          <w:tcPr>
            <w:tcW w:w="1707" w:type="dxa"/>
            <w:tcBorders>
              <w:top w:val="single" w:sz="8" w:space="0" w:color="auto"/>
              <w:left w:val="single" w:sz="8" w:space="0" w:color="auto"/>
              <w:bottom w:val="single" w:sz="8" w:space="0" w:color="auto"/>
              <w:right w:val="single" w:sz="8" w:space="0" w:color="auto"/>
            </w:tcBorders>
          </w:tcPr>
          <w:p w14:paraId="557C40EB" w14:textId="5D7EE68C" w:rsidR="7DF6B417" w:rsidRDefault="7DF6B417" w:rsidP="7DF6B417">
            <w:pPr>
              <w:rPr>
                <w:rFonts w:ascii="Arial" w:eastAsia="Arial" w:hAnsi="Arial" w:cs="Arial"/>
                <w:sz w:val="20"/>
                <w:szCs w:val="20"/>
                <w:highlight w:val="magenta"/>
              </w:rPr>
            </w:pPr>
            <w:r w:rsidRPr="7DF6B417">
              <w:rPr>
                <w:rFonts w:ascii="Arial" w:eastAsia="Arial" w:hAnsi="Arial" w:cs="Arial"/>
                <w:sz w:val="20"/>
                <w:szCs w:val="20"/>
                <w:highlight w:val="magenta"/>
              </w:rPr>
              <w:t>S Hitchcock</w:t>
            </w:r>
          </w:p>
        </w:tc>
        <w:tc>
          <w:tcPr>
            <w:tcW w:w="1926" w:type="dxa"/>
            <w:tcBorders>
              <w:top w:val="single" w:sz="8" w:space="0" w:color="auto"/>
              <w:left w:val="single" w:sz="8" w:space="0" w:color="auto"/>
              <w:bottom w:val="single" w:sz="8" w:space="0" w:color="auto"/>
              <w:right w:val="single" w:sz="8" w:space="0" w:color="auto"/>
            </w:tcBorders>
          </w:tcPr>
          <w:p w14:paraId="2582D472" w14:textId="61CDA224" w:rsidR="7DF6B417" w:rsidRDefault="7DF6B417" w:rsidP="7DF6B417">
            <w:pPr>
              <w:rPr>
                <w:rFonts w:ascii="Arial" w:eastAsia="Arial" w:hAnsi="Arial" w:cs="Arial"/>
                <w:sz w:val="20"/>
                <w:szCs w:val="20"/>
                <w:highlight w:val="magenta"/>
              </w:rPr>
            </w:pPr>
            <w:r w:rsidRPr="7DF6B417">
              <w:rPr>
                <w:rFonts w:ascii="Arial" w:eastAsia="Arial" w:hAnsi="Arial" w:cs="Arial"/>
                <w:sz w:val="20"/>
                <w:szCs w:val="20"/>
                <w:highlight w:val="magenta"/>
              </w:rPr>
              <w:t>EYFS Teaching Assistant</w:t>
            </w:r>
          </w:p>
        </w:tc>
        <w:tc>
          <w:tcPr>
            <w:tcW w:w="2209" w:type="dxa"/>
            <w:tcBorders>
              <w:top w:val="single" w:sz="8" w:space="0" w:color="auto"/>
              <w:left w:val="single" w:sz="8" w:space="0" w:color="auto"/>
              <w:bottom w:val="single" w:sz="8" w:space="0" w:color="auto"/>
              <w:right w:val="single" w:sz="8" w:space="0" w:color="auto"/>
            </w:tcBorders>
          </w:tcPr>
          <w:p w14:paraId="27010614" w14:textId="35557A3B" w:rsidR="7DF6B417" w:rsidRDefault="7DF6B417" w:rsidP="7DF6B417">
            <w:pPr>
              <w:rPr>
                <w:rFonts w:ascii="Arial" w:eastAsia="Arial" w:hAnsi="Arial" w:cs="Arial"/>
                <w:sz w:val="20"/>
                <w:szCs w:val="20"/>
                <w:highlight w:val="magenta"/>
              </w:rPr>
            </w:pPr>
            <w:r w:rsidRPr="7DF6B417">
              <w:rPr>
                <w:rFonts w:ascii="Arial" w:eastAsia="Arial" w:hAnsi="Arial" w:cs="Arial"/>
                <w:sz w:val="20"/>
                <w:szCs w:val="20"/>
                <w:highlight w:val="magenta"/>
              </w:rPr>
              <w:t>Full Paediatric First Aid (Blended)</w:t>
            </w:r>
            <w:r w:rsidRPr="7DF6B417">
              <w:rPr>
                <w:rFonts w:ascii="Arial" w:eastAsia="Arial" w:hAnsi="Arial" w:cs="Arial"/>
                <w:sz w:val="20"/>
                <w:szCs w:val="20"/>
              </w:rPr>
              <w:t xml:space="preserve"> </w:t>
            </w:r>
          </w:p>
        </w:tc>
        <w:tc>
          <w:tcPr>
            <w:tcW w:w="1547" w:type="dxa"/>
            <w:tcBorders>
              <w:top w:val="single" w:sz="8" w:space="0" w:color="auto"/>
              <w:left w:val="single" w:sz="8" w:space="0" w:color="auto"/>
              <w:bottom w:val="single" w:sz="8" w:space="0" w:color="auto"/>
              <w:right w:val="single" w:sz="8" w:space="0" w:color="auto"/>
            </w:tcBorders>
          </w:tcPr>
          <w:p w14:paraId="2E845567" w14:textId="77787605" w:rsidR="7DF6B417" w:rsidRDefault="7DF6B417" w:rsidP="7DF6B417">
            <w:pPr>
              <w:rPr>
                <w:rFonts w:ascii="Arial" w:eastAsia="Arial" w:hAnsi="Arial" w:cs="Arial"/>
                <w:sz w:val="20"/>
                <w:szCs w:val="20"/>
                <w:highlight w:val="magenta"/>
              </w:rPr>
            </w:pPr>
            <w:r w:rsidRPr="7DF6B417">
              <w:rPr>
                <w:rFonts w:ascii="Arial" w:eastAsia="Arial" w:hAnsi="Arial" w:cs="Arial"/>
                <w:sz w:val="20"/>
                <w:szCs w:val="20"/>
                <w:highlight w:val="magenta"/>
              </w:rPr>
              <w:t>8/1/24</w:t>
            </w:r>
          </w:p>
        </w:tc>
        <w:tc>
          <w:tcPr>
            <w:tcW w:w="1296" w:type="dxa"/>
            <w:tcBorders>
              <w:top w:val="single" w:sz="8" w:space="0" w:color="auto"/>
              <w:left w:val="single" w:sz="8" w:space="0" w:color="auto"/>
              <w:bottom w:val="single" w:sz="8" w:space="0" w:color="auto"/>
              <w:right w:val="single" w:sz="8" w:space="0" w:color="auto"/>
            </w:tcBorders>
          </w:tcPr>
          <w:p w14:paraId="5E59A955" w14:textId="4DEDFD11" w:rsidR="7DF6B417" w:rsidRDefault="7DF6B417" w:rsidP="7DF6B417">
            <w:pPr>
              <w:rPr>
                <w:rFonts w:ascii="Arial" w:eastAsia="Arial" w:hAnsi="Arial" w:cs="Arial"/>
                <w:sz w:val="20"/>
                <w:szCs w:val="20"/>
                <w:highlight w:val="magenta"/>
              </w:rPr>
            </w:pPr>
            <w:r w:rsidRPr="7DF6B417">
              <w:rPr>
                <w:rFonts w:ascii="Arial" w:eastAsia="Arial" w:hAnsi="Arial" w:cs="Arial"/>
                <w:sz w:val="20"/>
                <w:szCs w:val="20"/>
                <w:highlight w:val="magenta"/>
              </w:rPr>
              <w:t>7/1/27</w:t>
            </w:r>
          </w:p>
        </w:tc>
        <w:tc>
          <w:tcPr>
            <w:tcW w:w="1290" w:type="dxa"/>
            <w:tcBorders>
              <w:top w:val="single" w:sz="8" w:space="0" w:color="auto"/>
              <w:left w:val="single" w:sz="8" w:space="0" w:color="auto"/>
              <w:bottom w:val="single" w:sz="8" w:space="0" w:color="auto"/>
              <w:right w:val="single" w:sz="8" w:space="0" w:color="auto"/>
            </w:tcBorders>
          </w:tcPr>
          <w:p w14:paraId="50D2FBC2" w14:textId="6FD5082F" w:rsidR="7DF6B417" w:rsidRDefault="7DF6B417" w:rsidP="7DF6B417">
            <w:pPr>
              <w:spacing w:after="160"/>
            </w:pPr>
            <w:r w:rsidRPr="7DF6B417">
              <w:rPr>
                <w:rFonts w:ascii="Arial" w:eastAsia="Arial" w:hAnsi="Arial" w:cs="Arial"/>
                <w:sz w:val="20"/>
                <w:szCs w:val="20"/>
              </w:rPr>
              <w:t xml:space="preserve"> </w:t>
            </w:r>
          </w:p>
        </w:tc>
      </w:tr>
      <w:tr w:rsidR="7DF6B417" w14:paraId="357C4E7D" w14:textId="77777777" w:rsidTr="7DF6B417">
        <w:trPr>
          <w:trHeight w:val="300"/>
        </w:trPr>
        <w:tc>
          <w:tcPr>
            <w:tcW w:w="1707" w:type="dxa"/>
            <w:tcBorders>
              <w:top w:val="single" w:sz="8" w:space="0" w:color="auto"/>
              <w:left w:val="single" w:sz="8" w:space="0" w:color="auto"/>
              <w:bottom w:val="single" w:sz="8" w:space="0" w:color="auto"/>
              <w:right w:val="single" w:sz="8" w:space="0" w:color="auto"/>
            </w:tcBorders>
          </w:tcPr>
          <w:p w14:paraId="6C02F873" w14:textId="69E1C61E" w:rsidR="7DF6B417" w:rsidRDefault="7DF6B417" w:rsidP="7DF6B417">
            <w:pPr>
              <w:spacing w:after="160"/>
              <w:rPr>
                <w:rFonts w:ascii="Arial" w:eastAsia="Arial" w:hAnsi="Arial" w:cs="Arial"/>
                <w:sz w:val="20"/>
                <w:szCs w:val="20"/>
                <w:highlight w:val="magenta"/>
              </w:rPr>
            </w:pPr>
            <w:r w:rsidRPr="7DF6B417">
              <w:rPr>
                <w:rFonts w:ascii="Arial" w:eastAsia="Arial" w:hAnsi="Arial" w:cs="Arial"/>
                <w:sz w:val="20"/>
                <w:szCs w:val="20"/>
                <w:highlight w:val="magenta"/>
              </w:rPr>
              <w:t>A Roberson</w:t>
            </w:r>
          </w:p>
        </w:tc>
        <w:tc>
          <w:tcPr>
            <w:tcW w:w="1926" w:type="dxa"/>
            <w:tcBorders>
              <w:top w:val="single" w:sz="8" w:space="0" w:color="auto"/>
              <w:left w:val="single" w:sz="8" w:space="0" w:color="auto"/>
              <w:bottom w:val="single" w:sz="8" w:space="0" w:color="auto"/>
              <w:right w:val="single" w:sz="8" w:space="0" w:color="auto"/>
            </w:tcBorders>
          </w:tcPr>
          <w:p w14:paraId="573B6318" w14:textId="35A45B0C" w:rsidR="7DF6B417" w:rsidRDefault="7DF6B417" w:rsidP="7DF6B417">
            <w:pPr>
              <w:spacing w:after="160"/>
              <w:rPr>
                <w:rFonts w:ascii="Arial" w:eastAsia="Arial" w:hAnsi="Arial" w:cs="Arial"/>
                <w:sz w:val="20"/>
                <w:szCs w:val="20"/>
                <w:highlight w:val="magenta"/>
              </w:rPr>
            </w:pPr>
            <w:r w:rsidRPr="7DF6B417">
              <w:rPr>
                <w:rFonts w:ascii="Arial" w:eastAsia="Arial" w:hAnsi="Arial" w:cs="Arial"/>
                <w:sz w:val="20"/>
                <w:szCs w:val="20"/>
                <w:highlight w:val="magenta"/>
              </w:rPr>
              <w:t>EYFS and KS1 Teaching Assistant</w:t>
            </w:r>
          </w:p>
        </w:tc>
        <w:tc>
          <w:tcPr>
            <w:tcW w:w="2209" w:type="dxa"/>
            <w:tcBorders>
              <w:top w:val="single" w:sz="8" w:space="0" w:color="auto"/>
              <w:left w:val="single" w:sz="8" w:space="0" w:color="auto"/>
              <w:bottom w:val="single" w:sz="8" w:space="0" w:color="auto"/>
              <w:right w:val="single" w:sz="8" w:space="0" w:color="auto"/>
            </w:tcBorders>
          </w:tcPr>
          <w:p w14:paraId="140B32AC" w14:textId="1920E806" w:rsidR="7DF6B417" w:rsidRDefault="7DF6B417" w:rsidP="7DF6B417">
            <w:pPr>
              <w:spacing w:after="160"/>
              <w:rPr>
                <w:rFonts w:ascii="Arial" w:eastAsia="Arial" w:hAnsi="Arial" w:cs="Arial"/>
                <w:sz w:val="20"/>
                <w:szCs w:val="20"/>
                <w:highlight w:val="magenta"/>
              </w:rPr>
            </w:pPr>
            <w:r w:rsidRPr="7DF6B417">
              <w:rPr>
                <w:rFonts w:ascii="Arial" w:eastAsia="Arial" w:hAnsi="Arial" w:cs="Arial"/>
                <w:sz w:val="20"/>
                <w:szCs w:val="20"/>
                <w:highlight w:val="magenta"/>
              </w:rPr>
              <w:t>Full Paediatric First Aid (Blended)</w:t>
            </w:r>
            <w:r w:rsidRPr="7DF6B417">
              <w:rPr>
                <w:rFonts w:ascii="Arial" w:eastAsia="Arial" w:hAnsi="Arial" w:cs="Arial"/>
                <w:sz w:val="20"/>
                <w:szCs w:val="20"/>
              </w:rPr>
              <w:t xml:space="preserve"> </w:t>
            </w:r>
          </w:p>
        </w:tc>
        <w:tc>
          <w:tcPr>
            <w:tcW w:w="1547" w:type="dxa"/>
            <w:tcBorders>
              <w:top w:val="single" w:sz="8" w:space="0" w:color="auto"/>
              <w:left w:val="single" w:sz="8" w:space="0" w:color="auto"/>
              <w:bottom w:val="single" w:sz="8" w:space="0" w:color="auto"/>
              <w:right w:val="single" w:sz="8" w:space="0" w:color="auto"/>
            </w:tcBorders>
          </w:tcPr>
          <w:p w14:paraId="28102A07" w14:textId="7523C5D8" w:rsidR="7DF6B417" w:rsidRDefault="7DF6B417" w:rsidP="7DF6B417">
            <w:pPr>
              <w:spacing w:after="160"/>
              <w:rPr>
                <w:rFonts w:ascii="Arial" w:eastAsia="Arial" w:hAnsi="Arial" w:cs="Arial"/>
                <w:sz w:val="20"/>
                <w:szCs w:val="20"/>
                <w:highlight w:val="magenta"/>
              </w:rPr>
            </w:pPr>
            <w:r w:rsidRPr="7DF6B417">
              <w:rPr>
                <w:rFonts w:ascii="Arial" w:eastAsia="Arial" w:hAnsi="Arial" w:cs="Arial"/>
                <w:sz w:val="20"/>
                <w:szCs w:val="20"/>
                <w:highlight w:val="magenta"/>
              </w:rPr>
              <w:t>8/1/24</w:t>
            </w:r>
          </w:p>
        </w:tc>
        <w:tc>
          <w:tcPr>
            <w:tcW w:w="1296" w:type="dxa"/>
            <w:tcBorders>
              <w:top w:val="single" w:sz="8" w:space="0" w:color="auto"/>
              <w:left w:val="single" w:sz="8" w:space="0" w:color="auto"/>
              <w:bottom w:val="single" w:sz="8" w:space="0" w:color="auto"/>
              <w:right w:val="single" w:sz="8" w:space="0" w:color="auto"/>
            </w:tcBorders>
          </w:tcPr>
          <w:p w14:paraId="7242BF90" w14:textId="521FA108" w:rsidR="7DF6B417" w:rsidRDefault="7DF6B417" w:rsidP="7DF6B417">
            <w:pPr>
              <w:spacing w:after="160"/>
              <w:rPr>
                <w:rFonts w:ascii="Arial" w:eastAsia="Arial" w:hAnsi="Arial" w:cs="Arial"/>
                <w:sz w:val="20"/>
                <w:szCs w:val="20"/>
                <w:highlight w:val="magenta"/>
              </w:rPr>
            </w:pPr>
            <w:r w:rsidRPr="7DF6B417">
              <w:rPr>
                <w:rFonts w:ascii="Arial" w:eastAsia="Arial" w:hAnsi="Arial" w:cs="Arial"/>
                <w:sz w:val="20"/>
                <w:szCs w:val="20"/>
                <w:highlight w:val="magenta"/>
              </w:rPr>
              <w:t>7/1/27</w:t>
            </w:r>
          </w:p>
        </w:tc>
        <w:tc>
          <w:tcPr>
            <w:tcW w:w="1290" w:type="dxa"/>
            <w:tcBorders>
              <w:top w:val="single" w:sz="8" w:space="0" w:color="auto"/>
              <w:left w:val="single" w:sz="8" w:space="0" w:color="auto"/>
              <w:bottom w:val="single" w:sz="8" w:space="0" w:color="auto"/>
              <w:right w:val="single" w:sz="8" w:space="0" w:color="auto"/>
            </w:tcBorders>
          </w:tcPr>
          <w:p w14:paraId="0560FDFF" w14:textId="55473BA1" w:rsidR="7DF6B417" w:rsidRDefault="7DF6B417" w:rsidP="7DF6B417">
            <w:pPr>
              <w:spacing w:after="160"/>
            </w:pPr>
            <w:r w:rsidRPr="7DF6B417">
              <w:rPr>
                <w:rFonts w:ascii="Arial" w:eastAsia="Arial" w:hAnsi="Arial" w:cs="Arial"/>
                <w:sz w:val="20"/>
                <w:szCs w:val="20"/>
              </w:rPr>
              <w:t xml:space="preserve"> </w:t>
            </w:r>
          </w:p>
        </w:tc>
      </w:tr>
      <w:tr w:rsidR="7DF6B417" w14:paraId="1819E309" w14:textId="77777777" w:rsidTr="7DF6B417">
        <w:trPr>
          <w:trHeight w:val="300"/>
        </w:trPr>
        <w:tc>
          <w:tcPr>
            <w:tcW w:w="1707" w:type="dxa"/>
            <w:tcBorders>
              <w:top w:val="single" w:sz="8" w:space="0" w:color="auto"/>
              <w:left w:val="single" w:sz="8" w:space="0" w:color="auto"/>
              <w:bottom w:val="single" w:sz="8" w:space="0" w:color="auto"/>
              <w:right w:val="single" w:sz="8" w:space="0" w:color="auto"/>
            </w:tcBorders>
          </w:tcPr>
          <w:p w14:paraId="1FBBEAD3" w14:textId="42874A36" w:rsidR="7DF6B417" w:rsidRDefault="7DF6B417" w:rsidP="7DF6B417">
            <w:pPr>
              <w:spacing w:after="160"/>
            </w:pPr>
            <w:r w:rsidRPr="7DF6B417">
              <w:rPr>
                <w:rFonts w:ascii="Arial" w:eastAsia="Arial" w:hAnsi="Arial" w:cs="Arial"/>
                <w:sz w:val="20"/>
                <w:szCs w:val="20"/>
              </w:rPr>
              <w:t>K Venskus</w:t>
            </w:r>
          </w:p>
        </w:tc>
        <w:tc>
          <w:tcPr>
            <w:tcW w:w="1926" w:type="dxa"/>
            <w:tcBorders>
              <w:top w:val="single" w:sz="8" w:space="0" w:color="auto"/>
              <w:left w:val="single" w:sz="8" w:space="0" w:color="auto"/>
              <w:bottom w:val="single" w:sz="8" w:space="0" w:color="auto"/>
              <w:right w:val="single" w:sz="8" w:space="0" w:color="auto"/>
            </w:tcBorders>
          </w:tcPr>
          <w:p w14:paraId="6556D30C" w14:textId="5869502E" w:rsidR="7DF6B417" w:rsidRDefault="7DF6B417" w:rsidP="7DF6B417">
            <w:pPr>
              <w:spacing w:after="160"/>
            </w:pPr>
            <w:r w:rsidRPr="7DF6B417">
              <w:rPr>
                <w:rFonts w:ascii="Arial" w:eastAsia="Arial" w:hAnsi="Arial" w:cs="Arial"/>
                <w:sz w:val="20"/>
                <w:szCs w:val="20"/>
              </w:rPr>
              <w:t>KS1 Teacher</w:t>
            </w:r>
          </w:p>
          <w:p w14:paraId="2B6A9D7D" w14:textId="1029B208" w:rsidR="7DF6B417" w:rsidRDefault="7DF6B417" w:rsidP="7DF6B417">
            <w:pPr>
              <w:spacing w:after="160"/>
            </w:pPr>
            <w:r w:rsidRPr="7DF6B417">
              <w:rPr>
                <w:rFonts w:ascii="Arial" w:eastAsia="Arial" w:hAnsi="Arial" w:cs="Arial"/>
                <w:sz w:val="20"/>
                <w:szCs w:val="20"/>
              </w:rPr>
              <w:t xml:space="preserve"> </w:t>
            </w:r>
          </w:p>
        </w:tc>
        <w:tc>
          <w:tcPr>
            <w:tcW w:w="2209" w:type="dxa"/>
            <w:tcBorders>
              <w:top w:val="single" w:sz="8" w:space="0" w:color="auto"/>
              <w:left w:val="single" w:sz="8" w:space="0" w:color="auto"/>
              <w:bottom w:val="single" w:sz="8" w:space="0" w:color="auto"/>
              <w:right w:val="single" w:sz="8" w:space="0" w:color="auto"/>
            </w:tcBorders>
          </w:tcPr>
          <w:p w14:paraId="3C503546" w14:textId="63525F6D" w:rsidR="7DF6B417" w:rsidRDefault="7DF6B417" w:rsidP="7DF6B417">
            <w:pPr>
              <w:spacing w:after="160"/>
            </w:pPr>
            <w:r w:rsidRPr="7DF6B417">
              <w:rPr>
                <w:rFonts w:ascii="Arial" w:eastAsia="Arial" w:hAnsi="Arial" w:cs="Arial"/>
                <w:sz w:val="20"/>
                <w:szCs w:val="20"/>
              </w:rPr>
              <w:t xml:space="preserve">Full Paediatric First Aid (Blended) </w:t>
            </w:r>
          </w:p>
        </w:tc>
        <w:tc>
          <w:tcPr>
            <w:tcW w:w="1547" w:type="dxa"/>
            <w:tcBorders>
              <w:top w:val="single" w:sz="8" w:space="0" w:color="auto"/>
              <w:left w:val="single" w:sz="8" w:space="0" w:color="auto"/>
              <w:bottom w:val="single" w:sz="8" w:space="0" w:color="auto"/>
              <w:right w:val="single" w:sz="8" w:space="0" w:color="auto"/>
            </w:tcBorders>
          </w:tcPr>
          <w:p w14:paraId="54737D08" w14:textId="3DF0766E" w:rsidR="7DF6B417" w:rsidRDefault="7DF6B417" w:rsidP="7DF6B417">
            <w:pPr>
              <w:spacing w:after="160"/>
            </w:pPr>
            <w:r w:rsidRPr="7DF6B417">
              <w:rPr>
                <w:rFonts w:ascii="Arial" w:eastAsia="Arial" w:hAnsi="Arial" w:cs="Arial"/>
                <w:sz w:val="20"/>
                <w:szCs w:val="20"/>
              </w:rPr>
              <w:t>8/1/24</w:t>
            </w:r>
          </w:p>
        </w:tc>
        <w:tc>
          <w:tcPr>
            <w:tcW w:w="1296" w:type="dxa"/>
            <w:tcBorders>
              <w:top w:val="single" w:sz="8" w:space="0" w:color="auto"/>
              <w:left w:val="single" w:sz="8" w:space="0" w:color="auto"/>
              <w:bottom w:val="single" w:sz="8" w:space="0" w:color="auto"/>
              <w:right w:val="single" w:sz="8" w:space="0" w:color="auto"/>
            </w:tcBorders>
          </w:tcPr>
          <w:p w14:paraId="6C892EE2" w14:textId="4B6BDE03" w:rsidR="7DF6B417" w:rsidRDefault="7DF6B417" w:rsidP="7DF6B417">
            <w:pPr>
              <w:spacing w:after="160"/>
            </w:pPr>
            <w:r w:rsidRPr="7DF6B417">
              <w:rPr>
                <w:rFonts w:ascii="Arial" w:eastAsia="Arial" w:hAnsi="Arial" w:cs="Arial"/>
                <w:sz w:val="20"/>
                <w:szCs w:val="20"/>
              </w:rPr>
              <w:t>7/1/27</w:t>
            </w:r>
          </w:p>
        </w:tc>
        <w:tc>
          <w:tcPr>
            <w:tcW w:w="1290" w:type="dxa"/>
            <w:tcBorders>
              <w:top w:val="single" w:sz="8" w:space="0" w:color="auto"/>
              <w:left w:val="single" w:sz="8" w:space="0" w:color="auto"/>
              <w:bottom w:val="single" w:sz="8" w:space="0" w:color="auto"/>
              <w:right w:val="single" w:sz="8" w:space="0" w:color="auto"/>
            </w:tcBorders>
          </w:tcPr>
          <w:p w14:paraId="7A6F0226" w14:textId="6DB204DE" w:rsidR="7DF6B417" w:rsidRDefault="7DF6B417" w:rsidP="7DF6B417">
            <w:pPr>
              <w:spacing w:after="160"/>
            </w:pPr>
            <w:r w:rsidRPr="7DF6B417">
              <w:rPr>
                <w:rFonts w:ascii="Arial" w:eastAsia="Arial" w:hAnsi="Arial" w:cs="Arial"/>
                <w:sz w:val="20"/>
                <w:szCs w:val="20"/>
              </w:rPr>
              <w:t xml:space="preserve"> </w:t>
            </w:r>
          </w:p>
        </w:tc>
      </w:tr>
      <w:tr w:rsidR="7DF6B417" w14:paraId="3E1A8A27" w14:textId="77777777" w:rsidTr="7DF6B417">
        <w:trPr>
          <w:trHeight w:val="300"/>
        </w:trPr>
        <w:tc>
          <w:tcPr>
            <w:tcW w:w="1707" w:type="dxa"/>
            <w:tcBorders>
              <w:top w:val="single" w:sz="8" w:space="0" w:color="auto"/>
              <w:left w:val="single" w:sz="8" w:space="0" w:color="auto"/>
              <w:bottom w:val="single" w:sz="8" w:space="0" w:color="auto"/>
              <w:right w:val="single" w:sz="8" w:space="0" w:color="auto"/>
            </w:tcBorders>
          </w:tcPr>
          <w:p w14:paraId="3F5A0ECD" w14:textId="5EA02150" w:rsidR="7DF6B417" w:rsidRDefault="7DF6B417" w:rsidP="7DF6B417">
            <w:pPr>
              <w:spacing w:after="160"/>
            </w:pPr>
            <w:r w:rsidRPr="7DF6B417">
              <w:rPr>
                <w:rFonts w:ascii="Arial" w:eastAsia="Arial" w:hAnsi="Arial" w:cs="Arial"/>
                <w:sz w:val="20"/>
                <w:szCs w:val="20"/>
              </w:rPr>
              <w:t>P Whysall</w:t>
            </w:r>
          </w:p>
        </w:tc>
        <w:tc>
          <w:tcPr>
            <w:tcW w:w="1926" w:type="dxa"/>
            <w:tcBorders>
              <w:top w:val="single" w:sz="8" w:space="0" w:color="auto"/>
              <w:left w:val="single" w:sz="8" w:space="0" w:color="auto"/>
              <w:bottom w:val="single" w:sz="8" w:space="0" w:color="auto"/>
              <w:right w:val="single" w:sz="8" w:space="0" w:color="auto"/>
            </w:tcBorders>
          </w:tcPr>
          <w:p w14:paraId="46DF0599" w14:textId="49FA0E3D" w:rsidR="7DF6B417" w:rsidRDefault="7DF6B417" w:rsidP="7DF6B417">
            <w:pPr>
              <w:spacing w:after="160"/>
            </w:pPr>
            <w:r w:rsidRPr="7DF6B417">
              <w:rPr>
                <w:rFonts w:ascii="Arial" w:eastAsia="Arial" w:hAnsi="Arial" w:cs="Arial"/>
                <w:sz w:val="20"/>
                <w:szCs w:val="20"/>
              </w:rPr>
              <w:t>KS2 Teacher</w:t>
            </w:r>
          </w:p>
        </w:tc>
        <w:tc>
          <w:tcPr>
            <w:tcW w:w="2209" w:type="dxa"/>
            <w:tcBorders>
              <w:top w:val="single" w:sz="8" w:space="0" w:color="auto"/>
              <w:left w:val="single" w:sz="8" w:space="0" w:color="auto"/>
              <w:bottom w:val="single" w:sz="8" w:space="0" w:color="auto"/>
              <w:right w:val="single" w:sz="8" w:space="0" w:color="auto"/>
            </w:tcBorders>
          </w:tcPr>
          <w:p w14:paraId="3A9734E1" w14:textId="3BA46C04" w:rsidR="7DF6B417" w:rsidRDefault="7DF6B417" w:rsidP="7DF6B417">
            <w:pPr>
              <w:spacing w:after="160"/>
            </w:pPr>
            <w:r w:rsidRPr="7DF6B417">
              <w:rPr>
                <w:rFonts w:ascii="Arial" w:eastAsia="Arial" w:hAnsi="Arial" w:cs="Arial"/>
                <w:sz w:val="20"/>
                <w:szCs w:val="20"/>
              </w:rPr>
              <w:t xml:space="preserve">Full Paediatric First Aid (Blended) </w:t>
            </w:r>
          </w:p>
        </w:tc>
        <w:tc>
          <w:tcPr>
            <w:tcW w:w="1547" w:type="dxa"/>
            <w:tcBorders>
              <w:top w:val="single" w:sz="8" w:space="0" w:color="auto"/>
              <w:left w:val="single" w:sz="8" w:space="0" w:color="auto"/>
              <w:bottom w:val="single" w:sz="8" w:space="0" w:color="auto"/>
              <w:right w:val="single" w:sz="8" w:space="0" w:color="auto"/>
            </w:tcBorders>
          </w:tcPr>
          <w:p w14:paraId="49B2E65E" w14:textId="1237CC23" w:rsidR="7DF6B417" w:rsidRDefault="7DF6B417" w:rsidP="7DF6B417">
            <w:pPr>
              <w:spacing w:after="160"/>
            </w:pPr>
            <w:r w:rsidRPr="7DF6B417">
              <w:rPr>
                <w:rFonts w:ascii="Arial" w:eastAsia="Arial" w:hAnsi="Arial" w:cs="Arial"/>
                <w:sz w:val="20"/>
                <w:szCs w:val="20"/>
              </w:rPr>
              <w:t>8/1/24</w:t>
            </w:r>
          </w:p>
        </w:tc>
        <w:tc>
          <w:tcPr>
            <w:tcW w:w="1296" w:type="dxa"/>
            <w:tcBorders>
              <w:top w:val="single" w:sz="8" w:space="0" w:color="auto"/>
              <w:left w:val="single" w:sz="8" w:space="0" w:color="auto"/>
              <w:bottom w:val="single" w:sz="8" w:space="0" w:color="auto"/>
              <w:right w:val="single" w:sz="8" w:space="0" w:color="auto"/>
            </w:tcBorders>
          </w:tcPr>
          <w:p w14:paraId="198C6F51" w14:textId="7376A2D5" w:rsidR="7DF6B417" w:rsidRDefault="7DF6B417" w:rsidP="7DF6B417">
            <w:pPr>
              <w:spacing w:after="160"/>
            </w:pPr>
            <w:r w:rsidRPr="7DF6B417">
              <w:rPr>
                <w:rFonts w:ascii="Arial" w:eastAsia="Arial" w:hAnsi="Arial" w:cs="Arial"/>
                <w:sz w:val="20"/>
                <w:szCs w:val="20"/>
              </w:rPr>
              <w:t>7/1/27</w:t>
            </w:r>
          </w:p>
        </w:tc>
        <w:tc>
          <w:tcPr>
            <w:tcW w:w="1290" w:type="dxa"/>
            <w:tcBorders>
              <w:top w:val="single" w:sz="8" w:space="0" w:color="auto"/>
              <w:left w:val="single" w:sz="8" w:space="0" w:color="auto"/>
              <w:bottom w:val="single" w:sz="8" w:space="0" w:color="auto"/>
              <w:right w:val="single" w:sz="8" w:space="0" w:color="auto"/>
            </w:tcBorders>
          </w:tcPr>
          <w:p w14:paraId="5B29B700" w14:textId="4B4D3812" w:rsidR="7DF6B417" w:rsidRDefault="7DF6B417" w:rsidP="7DF6B417">
            <w:pPr>
              <w:spacing w:after="160"/>
            </w:pPr>
            <w:r w:rsidRPr="7DF6B417">
              <w:rPr>
                <w:rFonts w:ascii="Arial" w:eastAsia="Arial" w:hAnsi="Arial" w:cs="Arial"/>
                <w:sz w:val="20"/>
                <w:szCs w:val="20"/>
              </w:rPr>
              <w:t xml:space="preserve"> </w:t>
            </w:r>
          </w:p>
        </w:tc>
      </w:tr>
      <w:tr w:rsidR="7DF6B417" w14:paraId="6B74DF9B" w14:textId="77777777" w:rsidTr="7DF6B417">
        <w:trPr>
          <w:trHeight w:val="300"/>
        </w:trPr>
        <w:tc>
          <w:tcPr>
            <w:tcW w:w="1707" w:type="dxa"/>
            <w:tcBorders>
              <w:top w:val="single" w:sz="8" w:space="0" w:color="auto"/>
              <w:left w:val="single" w:sz="8" w:space="0" w:color="auto"/>
              <w:bottom w:val="single" w:sz="8" w:space="0" w:color="auto"/>
              <w:right w:val="single" w:sz="8" w:space="0" w:color="auto"/>
            </w:tcBorders>
          </w:tcPr>
          <w:p w14:paraId="3D7774F8" w14:textId="1AE76C64" w:rsidR="7DF6B417" w:rsidRDefault="7DF6B417" w:rsidP="7DF6B417">
            <w:pPr>
              <w:spacing w:after="160"/>
              <w:rPr>
                <w:rFonts w:ascii="Arial" w:eastAsia="Arial" w:hAnsi="Arial" w:cs="Arial"/>
                <w:sz w:val="20"/>
                <w:szCs w:val="20"/>
                <w:highlight w:val="magenta"/>
              </w:rPr>
            </w:pPr>
            <w:r w:rsidRPr="7DF6B417">
              <w:rPr>
                <w:rFonts w:ascii="Arial" w:eastAsia="Arial" w:hAnsi="Arial" w:cs="Arial"/>
                <w:sz w:val="20"/>
                <w:szCs w:val="20"/>
                <w:highlight w:val="magenta"/>
              </w:rPr>
              <w:t>B Jones</w:t>
            </w:r>
          </w:p>
        </w:tc>
        <w:tc>
          <w:tcPr>
            <w:tcW w:w="1926" w:type="dxa"/>
            <w:tcBorders>
              <w:top w:val="single" w:sz="8" w:space="0" w:color="auto"/>
              <w:left w:val="single" w:sz="8" w:space="0" w:color="auto"/>
              <w:bottom w:val="single" w:sz="8" w:space="0" w:color="auto"/>
              <w:right w:val="single" w:sz="8" w:space="0" w:color="auto"/>
            </w:tcBorders>
          </w:tcPr>
          <w:p w14:paraId="280D8A1C" w14:textId="0BDC1DFB" w:rsidR="7DF6B417" w:rsidRDefault="7DF6B417" w:rsidP="7DF6B417">
            <w:pPr>
              <w:spacing w:after="160"/>
              <w:rPr>
                <w:rFonts w:ascii="Arial" w:eastAsia="Arial" w:hAnsi="Arial" w:cs="Arial"/>
                <w:sz w:val="20"/>
                <w:szCs w:val="20"/>
                <w:highlight w:val="magenta"/>
              </w:rPr>
            </w:pPr>
            <w:r w:rsidRPr="7DF6B417">
              <w:rPr>
                <w:rFonts w:ascii="Arial" w:eastAsia="Arial" w:hAnsi="Arial" w:cs="Arial"/>
                <w:sz w:val="20"/>
                <w:szCs w:val="20"/>
                <w:highlight w:val="magenta"/>
              </w:rPr>
              <w:t>KS 1 Teacher</w:t>
            </w:r>
          </w:p>
        </w:tc>
        <w:tc>
          <w:tcPr>
            <w:tcW w:w="2209" w:type="dxa"/>
            <w:tcBorders>
              <w:top w:val="single" w:sz="8" w:space="0" w:color="auto"/>
              <w:left w:val="single" w:sz="8" w:space="0" w:color="auto"/>
              <w:bottom w:val="single" w:sz="8" w:space="0" w:color="auto"/>
              <w:right w:val="single" w:sz="8" w:space="0" w:color="auto"/>
            </w:tcBorders>
          </w:tcPr>
          <w:p w14:paraId="073693AA" w14:textId="6D9A8409" w:rsidR="7DF6B417" w:rsidRDefault="7DF6B417" w:rsidP="7DF6B417">
            <w:pPr>
              <w:spacing w:after="160"/>
              <w:rPr>
                <w:rFonts w:ascii="Arial" w:eastAsia="Arial" w:hAnsi="Arial" w:cs="Arial"/>
                <w:sz w:val="20"/>
                <w:szCs w:val="20"/>
                <w:highlight w:val="magenta"/>
              </w:rPr>
            </w:pPr>
            <w:r w:rsidRPr="7DF6B417">
              <w:rPr>
                <w:rFonts w:ascii="Arial" w:eastAsia="Arial" w:hAnsi="Arial" w:cs="Arial"/>
                <w:sz w:val="20"/>
                <w:szCs w:val="20"/>
                <w:highlight w:val="magenta"/>
              </w:rPr>
              <w:t>Full Paediatric First Aid (Blended)</w:t>
            </w:r>
            <w:r w:rsidRPr="7DF6B417">
              <w:rPr>
                <w:rFonts w:ascii="Arial" w:eastAsia="Arial" w:hAnsi="Arial" w:cs="Arial"/>
                <w:sz w:val="20"/>
                <w:szCs w:val="20"/>
              </w:rPr>
              <w:t xml:space="preserve"> </w:t>
            </w:r>
          </w:p>
        </w:tc>
        <w:tc>
          <w:tcPr>
            <w:tcW w:w="1547" w:type="dxa"/>
            <w:tcBorders>
              <w:top w:val="single" w:sz="8" w:space="0" w:color="auto"/>
              <w:left w:val="single" w:sz="8" w:space="0" w:color="auto"/>
              <w:bottom w:val="single" w:sz="8" w:space="0" w:color="auto"/>
              <w:right w:val="single" w:sz="8" w:space="0" w:color="auto"/>
            </w:tcBorders>
          </w:tcPr>
          <w:p w14:paraId="49AFD604" w14:textId="3B19B870" w:rsidR="7DF6B417" w:rsidRDefault="7DF6B417" w:rsidP="7DF6B417">
            <w:pPr>
              <w:spacing w:after="160"/>
              <w:rPr>
                <w:rFonts w:ascii="Arial" w:eastAsia="Arial" w:hAnsi="Arial" w:cs="Arial"/>
                <w:sz w:val="20"/>
                <w:szCs w:val="20"/>
                <w:highlight w:val="magenta"/>
              </w:rPr>
            </w:pPr>
            <w:r w:rsidRPr="7DF6B417">
              <w:rPr>
                <w:rFonts w:ascii="Arial" w:eastAsia="Arial" w:hAnsi="Arial" w:cs="Arial"/>
                <w:sz w:val="20"/>
                <w:szCs w:val="20"/>
                <w:highlight w:val="magenta"/>
              </w:rPr>
              <w:t>8/1/24</w:t>
            </w:r>
          </w:p>
        </w:tc>
        <w:tc>
          <w:tcPr>
            <w:tcW w:w="1296" w:type="dxa"/>
            <w:tcBorders>
              <w:top w:val="single" w:sz="8" w:space="0" w:color="auto"/>
              <w:left w:val="single" w:sz="8" w:space="0" w:color="auto"/>
              <w:bottom w:val="single" w:sz="8" w:space="0" w:color="auto"/>
              <w:right w:val="single" w:sz="8" w:space="0" w:color="auto"/>
            </w:tcBorders>
          </w:tcPr>
          <w:p w14:paraId="65AA1397" w14:textId="2277EF47" w:rsidR="7DF6B417" w:rsidRDefault="7DF6B417" w:rsidP="7DF6B417">
            <w:pPr>
              <w:spacing w:after="160"/>
              <w:rPr>
                <w:rFonts w:ascii="Arial" w:eastAsia="Arial" w:hAnsi="Arial" w:cs="Arial"/>
                <w:sz w:val="20"/>
                <w:szCs w:val="20"/>
                <w:highlight w:val="magenta"/>
              </w:rPr>
            </w:pPr>
            <w:r w:rsidRPr="7DF6B417">
              <w:rPr>
                <w:rFonts w:ascii="Arial" w:eastAsia="Arial" w:hAnsi="Arial" w:cs="Arial"/>
                <w:sz w:val="20"/>
                <w:szCs w:val="20"/>
                <w:highlight w:val="magenta"/>
              </w:rPr>
              <w:t>7/1/27</w:t>
            </w:r>
          </w:p>
        </w:tc>
        <w:tc>
          <w:tcPr>
            <w:tcW w:w="1290" w:type="dxa"/>
            <w:tcBorders>
              <w:top w:val="single" w:sz="8" w:space="0" w:color="auto"/>
              <w:left w:val="single" w:sz="8" w:space="0" w:color="auto"/>
              <w:bottom w:val="single" w:sz="8" w:space="0" w:color="auto"/>
              <w:right w:val="single" w:sz="8" w:space="0" w:color="auto"/>
            </w:tcBorders>
          </w:tcPr>
          <w:p w14:paraId="731C9BFA" w14:textId="7F649685" w:rsidR="7DF6B417" w:rsidRDefault="7DF6B417" w:rsidP="7DF6B417">
            <w:pPr>
              <w:spacing w:after="160"/>
            </w:pPr>
            <w:r w:rsidRPr="7DF6B417">
              <w:rPr>
                <w:rFonts w:ascii="Arial" w:eastAsia="Arial" w:hAnsi="Arial" w:cs="Arial"/>
                <w:sz w:val="20"/>
                <w:szCs w:val="20"/>
              </w:rPr>
              <w:t xml:space="preserve"> </w:t>
            </w:r>
          </w:p>
        </w:tc>
      </w:tr>
      <w:tr w:rsidR="7DF6B417" w14:paraId="3432D4C3" w14:textId="77777777" w:rsidTr="7DF6B417">
        <w:trPr>
          <w:trHeight w:val="300"/>
        </w:trPr>
        <w:tc>
          <w:tcPr>
            <w:tcW w:w="1707" w:type="dxa"/>
            <w:tcBorders>
              <w:top w:val="single" w:sz="8" w:space="0" w:color="auto"/>
              <w:left w:val="single" w:sz="8" w:space="0" w:color="auto"/>
              <w:bottom w:val="single" w:sz="8" w:space="0" w:color="auto"/>
              <w:right w:val="single" w:sz="8" w:space="0" w:color="auto"/>
            </w:tcBorders>
          </w:tcPr>
          <w:p w14:paraId="6F2FEFE9" w14:textId="4ED684A4" w:rsidR="7DF6B417" w:rsidRDefault="7DF6B417" w:rsidP="7DF6B417">
            <w:pPr>
              <w:spacing w:after="160"/>
              <w:rPr>
                <w:rFonts w:ascii="Arial" w:eastAsia="Arial" w:hAnsi="Arial" w:cs="Arial"/>
                <w:sz w:val="20"/>
                <w:szCs w:val="20"/>
                <w:highlight w:val="magenta"/>
              </w:rPr>
            </w:pPr>
            <w:r w:rsidRPr="7DF6B417">
              <w:rPr>
                <w:rFonts w:ascii="Arial" w:eastAsia="Arial" w:hAnsi="Arial" w:cs="Arial"/>
                <w:sz w:val="20"/>
                <w:szCs w:val="20"/>
                <w:highlight w:val="magenta"/>
              </w:rPr>
              <w:t>J Somers</w:t>
            </w:r>
          </w:p>
        </w:tc>
        <w:tc>
          <w:tcPr>
            <w:tcW w:w="1926" w:type="dxa"/>
            <w:tcBorders>
              <w:top w:val="single" w:sz="8" w:space="0" w:color="auto"/>
              <w:left w:val="single" w:sz="8" w:space="0" w:color="auto"/>
              <w:bottom w:val="single" w:sz="8" w:space="0" w:color="auto"/>
              <w:right w:val="single" w:sz="8" w:space="0" w:color="auto"/>
            </w:tcBorders>
          </w:tcPr>
          <w:p w14:paraId="655C9CAD" w14:textId="65059E4B" w:rsidR="7DF6B417" w:rsidRDefault="7DF6B417" w:rsidP="7DF6B417">
            <w:pPr>
              <w:spacing w:after="160"/>
              <w:rPr>
                <w:rFonts w:ascii="Arial" w:eastAsia="Arial" w:hAnsi="Arial" w:cs="Arial"/>
                <w:sz w:val="20"/>
                <w:szCs w:val="20"/>
                <w:highlight w:val="magenta"/>
              </w:rPr>
            </w:pPr>
            <w:r w:rsidRPr="7DF6B417">
              <w:rPr>
                <w:rFonts w:ascii="Arial" w:eastAsia="Arial" w:hAnsi="Arial" w:cs="Arial"/>
                <w:sz w:val="20"/>
                <w:szCs w:val="20"/>
                <w:highlight w:val="magenta"/>
              </w:rPr>
              <w:t>EYSF TA</w:t>
            </w:r>
          </w:p>
        </w:tc>
        <w:tc>
          <w:tcPr>
            <w:tcW w:w="2209" w:type="dxa"/>
            <w:tcBorders>
              <w:top w:val="single" w:sz="8" w:space="0" w:color="auto"/>
              <w:left w:val="single" w:sz="8" w:space="0" w:color="auto"/>
              <w:bottom w:val="single" w:sz="8" w:space="0" w:color="auto"/>
              <w:right w:val="single" w:sz="8" w:space="0" w:color="auto"/>
            </w:tcBorders>
          </w:tcPr>
          <w:p w14:paraId="17A708E1" w14:textId="32A955AD" w:rsidR="7DF6B417" w:rsidRDefault="7DF6B417" w:rsidP="7DF6B417">
            <w:pPr>
              <w:spacing w:after="160"/>
              <w:rPr>
                <w:rFonts w:ascii="Arial" w:eastAsia="Arial" w:hAnsi="Arial" w:cs="Arial"/>
                <w:sz w:val="20"/>
                <w:szCs w:val="20"/>
                <w:highlight w:val="magenta"/>
              </w:rPr>
            </w:pPr>
            <w:r w:rsidRPr="7DF6B417">
              <w:rPr>
                <w:rFonts w:ascii="Arial" w:eastAsia="Arial" w:hAnsi="Arial" w:cs="Arial"/>
                <w:sz w:val="20"/>
                <w:szCs w:val="20"/>
                <w:highlight w:val="magenta"/>
              </w:rPr>
              <w:t>Full Paediatric First Aid (Blended)</w:t>
            </w:r>
            <w:r w:rsidRPr="7DF6B417">
              <w:rPr>
                <w:rFonts w:ascii="Arial" w:eastAsia="Arial" w:hAnsi="Arial" w:cs="Arial"/>
                <w:sz w:val="20"/>
                <w:szCs w:val="20"/>
              </w:rPr>
              <w:t xml:space="preserve"> </w:t>
            </w:r>
          </w:p>
        </w:tc>
        <w:tc>
          <w:tcPr>
            <w:tcW w:w="1547" w:type="dxa"/>
            <w:tcBorders>
              <w:top w:val="single" w:sz="8" w:space="0" w:color="auto"/>
              <w:left w:val="single" w:sz="8" w:space="0" w:color="auto"/>
              <w:bottom w:val="single" w:sz="8" w:space="0" w:color="auto"/>
              <w:right w:val="single" w:sz="8" w:space="0" w:color="auto"/>
            </w:tcBorders>
          </w:tcPr>
          <w:p w14:paraId="4452B076" w14:textId="6832CA8A" w:rsidR="7DF6B417" w:rsidRDefault="7DF6B417" w:rsidP="7DF6B417">
            <w:pPr>
              <w:spacing w:after="160"/>
              <w:rPr>
                <w:rFonts w:ascii="Arial" w:eastAsia="Arial" w:hAnsi="Arial" w:cs="Arial"/>
                <w:sz w:val="20"/>
                <w:szCs w:val="20"/>
                <w:highlight w:val="magenta"/>
              </w:rPr>
            </w:pPr>
            <w:r w:rsidRPr="7DF6B417">
              <w:rPr>
                <w:rFonts w:ascii="Arial" w:eastAsia="Arial" w:hAnsi="Arial" w:cs="Arial"/>
                <w:sz w:val="20"/>
                <w:szCs w:val="20"/>
                <w:highlight w:val="magenta"/>
              </w:rPr>
              <w:t>8/1/24</w:t>
            </w:r>
          </w:p>
        </w:tc>
        <w:tc>
          <w:tcPr>
            <w:tcW w:w="1296" w:type="dxa"/>
            <w:tcBorders>
              <w:top w:val="single" w:sz="8" w:space="0" w:color="auto"/>
              <w:left w:val="single" w:sz="8" w:space="0" w:color="auto"/>
              <w:bottom w:val="single" w:sz="8" w:space="0" w:color="auto"/>
              <w:right w:val="single" w:sz="8" w:space="0" w:color="auto"/>
            </w:tcBorders>
          </w:tcPr>
          <w:p w14:paraId="2C96991C" w14:textId="5DBF2E04" w:rsidR="7DF6B417" w:rsidRDefault="7DF6B417" w:rsidP="7DF6B417">
            <w:pPr>
              <w:spacing w:after="160"/>
              <w:rPr>
                <w:rFonts w:ascii="Arial" w:eastAsia="Arial" w:hAnsi="Arial" w:cs="Arial"/>
                <w:sz w:val="20"/>
                <w:szCs w:val="20"/>
                <w:highlight w:val="magenta"/>
              </w:rPr>
            </w:pPr>
            <w:r w:rsidRPr="7DF6B417">
              <w:rPr>
                <w:rFonts w:ascii="Arial" w:eastAsia="Arial" w:hAnsi="Arial" w:cs="Arial"/>
                <w:sz w:val="20"/>
                <w:szCs w:val="20"/>
                <w:highlight w:val="magenta"/>
              </w:rPr>
              <w:t>7/1/27</w:t>
            </w:r>
          </w:p>
        </w:tc>
        <w:tc>
          <w:tcPr>
            <w:tcW w:w="1290" w:type="dxa"/>
            <w:tcBorders>
              <w:top w:val="single" w:sz="8" w:space="0" w:color="auto"/>
              <w:left w:val="single" w:sz="8" w:space="0" w:color="auto"/>
              <w:bottom w:val="single" w:sz="8" w:space="0" w:color="auto"/>
              <w:right w:val="single" w:sz="8" w:space="0" w:color="auto"/>
            </w:tcBorders>
          </w:tcPr>
          <w:p w14:paraId="0F79A45C" w14:textId="4F5D0C33" w:rsidR="7DF6B417" w:rsidRDefault="7DF6B417" w:rsidP="7DF6B417">
            <w:pPr>
              <w:spacing w:after="160"/>
            </w:pPr>
            <w:r w:rsidRPr="7DF6B417">
              <w:rPr>
                <w:rFonts w:ascii="Arial" w:eastAsia="Arial" w:hAnsi="Arial" w:cs="Arial"/>
                <w:sz w:val="20"/>
                <w:szCs w:val="20"/>
              </w:rPr>
              <w:t xml:space="preserve"> </w:t>
            </w:r>
          </w:p>
        </w:tc>
      </w:tr>
      <w:tr w:rsidR="7DF6B417" w14:paraId="157BAD95" w14:textId="77777777" w:rsidTr="7DF6B417">
        <w:trPr>
          <w:trHeight w:val="300"/>
        </w:trPr>
        <w:tc>
          <w:tcPr>
            <w:tcW w:w="1707" w:type="dxa"/>
            <w:tcBorders>
              <w:top w:val="single" w:sz="8" w:space="0" w:color="auto"/>
              <w:left w:val="single" w:sz="8" w:space="0" w:color="auto"/>
              <w:bottom w:val="single" w:sz="8" w:space="0" w:color="auto"/>
              <w:right w:val="single" w:sz="8" w:space="0" w:color="auto"/>
            </w:tcBorders>
          </w:tcPr>
          <w:p w14:paraId="761FF912" w14:textId="5CE37A22" w:rsidR="7DF6B417" w:rsidRDefault="7DF6B417" w:rsidP="7DF6B417">
            <w:pPr>
              <w:spacing w:after="160"/>
              <w:rPr>
                <w:rFonts w:ascii="Arial" w:eastAsia="Arial" w:hAnsi="Arial" w:cs="Arial"/>
                <w:sz w:val="20"/>
                <w:szCs w:val="20"/>
                <w:highlight w:val="magenta"/>
              </w:rPr>
            </w:pPr>
            <w:r w:rsidRPr="7DF6B417">
              <w:rPr>
                <w:rFonts w:ascii="Arial" w:eastAsia="Arial" w:hAnsi="Arial" w:cs="Arial"/>
                <w:sz w:val="20"/>
                <w:szCs w:val="20"/>
                <w:highlight w:val="magenta"/>
              </w:rPr>
              <w:t>M Clarkson</w:t>
            </w:r>
          </w:p>
        </w:tc>
        <w:tc>
          <w:tcPr>
            <w:tcW w:w="1926" w:type="dxa"/>
            <w:tcBorders>
              <w:top w:val="single" w:sz="8" w:space="0" w:color="auto"/>
              <w:left w:val="single" w:sz="8" w:space="0" w:color="auto"/>
              <w:bottom w:val="single" w:sz="8" w:space="0" w:color="auto"/>
              <w:right w:val="single" w:sz="8" w:space="0" w:color="auto"/>
            </w:tcBorders>
          </w:tcPr>
          <w:p w14:paraId="6845FCC8" w14:textId="520BD733" w:rsidR="7DF6B417" w:rsidRDefault="7DF6B417" w:rsidP="7DF6B417">
            <w:pPr>
              <w:spacing w:after="160"/>
              <w:rPr>
                <w:rFonts w:ascii="Arial" w:eastAsia="Arial" w:hAnsi="Arial" w:cs="Arial"/>
                <w:sz w:val="20"/>
                <w:szCs w:val="20"/>
                <w:highlight w:val="magenta"/>
              </w:rPr>
            </w:pPr>
            <w:r w:rsidRPr="7DF6B417">
              <w:rPr>
                <w:rFonts w:ascii="Arial" w:eastAsia="Arial" w:hAnsi="Arial" w:cs="Arial"/>
                <w:sz w:val="20"/>
                <w:szCs w:val="20"/>
                <w:highlight w:val="magenta"/>
              </w:rPr>
              <w:t>EYFS TA</w:t>
            </w:r>
          </w:p>
        </w:tc>
        <w:tc>
          <w:tcPr>
            <w:tcW w:w="2209" w:type="dxa"/>
            <w:tcBorders>
              <w:top w:val="single" w:sz="8" w:space="0" w:color="auto"/>
              <w:left w:val="single" w:sz="8" w:space="0" w:color="auto"/>
              <w:bottom w:val="single" w:sz="8" w:space="0" w:color="auto"/>
              <w:right w:val="single" w:sz="8" w:space="0" w:color="auto"/>
            </w:tcBorders>
          </w:tcPr>
          <w:p w14:paraId="066C15E6" w14:textId="405FD057" w:rsidR="7DF6B417" w:rsidRDefault="7DF6B417" w:rsidP="7DF6B417">
            <w:pPr>
              <w:rPr>
                <w:rFonts w:ascii="Arial" w:eastAsia="Arial" w:hAnsi="Arial" w:cs="Arial"/>
                <w:sz w:val="20"/>
                <w:szCs w:val="20"/>
                <w:highlight w:val="magenta"/>
              </w:rPr>
            </w:pPr>
            <w:r w:rsidRPr="7DF6B417">
              <w:rPr>
                <w:rFonts w:ascii="Arial" w:eastAsia="Arial" w:hAnsi="Arial" w:cs="Arial"/>
                <w:sz w:val="20"/>
                <w:szCs w:val="20"/>
                <w:highlight w:val="magenta"/>
              </w:rPr>
              <w:t>Full Paediatric First Aid (Blended)</w:t>
            </w:r>
            <w:r w:rsidRPr="7DF6B417">
              <w:rPr>
                <w:rFonts w:ascii="Arial" w:eastAsia="Arial" w:hAnsi="Arial" w:cs="Arial"/>
                <w:sz w:val="20"/>
                <w:szCs w:val="20"/>
              </w:rPr>
              <w:t xml:space="preserve"> </w:t>
            </w:r>
          </w:p>
          <w:p w14:paraId="5D7BEDFE" w14:textId="65714E8B" w:rsidR="7DF6B417" w:rsidRDefault="7DF6B417" w:rsidP="7DF6B417">
            <w:pPr>
              <w:spacing w:after="160"/>
              <w:rPr>
                <w:rFonts w:ascii="Arial" w:eastAsia="Arial" w:hAnsi="Arial" w:cs="Arial"/>
                <w:sz w:val="20"/>
                <w:szCs w:val="20"/>
                <w:highlight w:val="magenta"/>
              </w:rPr>
            </w:pPr>
            <w:r w:rsidRPr="7DF6B417">
              <w:rPr>
                <w:rFonts w:ascii="Arial" w:eastAsia="Arial" w:hAnsi="Arial" w:cs="Arial"/>
                <w:sz w:val="20"/>
                <w:szCs w:val="20"/>
                <w:highlight w:val="magenta"/>
              </w:rPr>
              <w:t xml:space="preserve"> </w:t>
            </w:r>
          </w:p>
        </w:tc>
        <w:tc>
          <w:tcPr>
            <w:tcW w:w="1547" w:type="dxa"/>
            <w:tcBorders>
              <w:top w:val="single" w:sz="8" w:space="0" w:color="auto"/>
              <w:left w:val="single" w:sz="8" w:space="0" w:color="auto"/>
              <w:bottom w:val="single" w:sz="8" w:space="0" w:color="auto"/>
              <w:right w:val="single" w:sz="8" w:space="0" w:color="auto"/>
            </w:tcBorders>
          </w:tcPr>
          <w:p w14:paraId="5D98A317" w14:textId="0F76557C" w:rsidR="7DF6B417" w:rsidRDefault="7DF6B417" w:rsidP="7DF6B417">
            <w:pPr>
              <w:spacing w:after="160"/>
              <w:rPr>
                <w:rFonts w:ascii="Arial" w:eastAsia="Arial" w:hAnsi="Arial" w:cs="Arial"/>
                <w:sz w:val="20"/>
                <w:szCs w:val="20"/>
                <w:highlight w:val="magenta"/>
              </w:rPr>
            </w:pPr>
            <w:r w:rsidRPr="7DF6B417">
              <w:rPr>
                <w:rFonts w:ascii="Arial" w:eastAsia="Arial" w:hAnsi="Arial" w:cs="Arial"/>
                <w:sz w:val="20"/>
                <w:szCs w:val="20"/>
                <w:highlight w:val="magenta"/>
              </w:rPr>
              <w:t>Aug 22</w:t>
            </w:r>
          </w:p>
        </w:tc>
        <w:tc>
          <w:tcPr>
            <w:tcW w:w="1296" w:type="dxa"/>
            <w:tcBorders>
              <w:top w:val="single" w:sz="8" w:space="0" w:color="auto"/>
              <w:left w:val="single" w:sz="8" w:space="0" w:color="auto"/>
              <w:bottom w:val="single" w:sz="8" w:space="0" w:color="auto"/>
              <w:right w:val="single" w:sz="8" w:space="0" w:color="auto"/>
            </w:tcBorders>
          </w:tcPr>
          <w:p w14:paraId="50B000BB" w14:textId="1366B00D" w:rsidR="7DF6B417" w:rsidRDefault="7DF6B417" w:rsidP="7DF6B417">
            <w:pPr>
              <w:spacing w:after="160"/>
              <w:rPr>
                <w:rFonts w:ascii="Arial" w:eastAsia="Arial" w:hAnsi="Arial" w:cs="Arial"/>
                <w:sz w:val="20"/>
                <w:szCs w:val="20"/>
                <w:highlight w:val="magenta"/>
              </w:rPr>
            </w:pPr>
            <w:r w:rsidRPr="7DF6B417">
              <w:rPr>
                <w:rFonts w:ascii="Arial" w:eastAsia="Arial" w:hAnsi="Arial" w:cs="Arial"/>
                <w:sz w:val="20"/>
                <w:szCs w:val="20"/>
                <w:highlight w:val="magenta"/>
              </w:rPr>
              <w:t>Aug 25</w:t>
            </w:r>
          </w:p>
        </w:tc>
        <w:tc>
          <w:tcPr>
            <w:tcW w:w="1290" w:type="dxa"/>
            <w:tcBorders>
              <w:top w:val="single" w:sz="8" w:space="0" w:color="auto"/>
              <w:left w:val="single" w:sz="8" w:space="0" w:color="auto"/>
              <w:bottom w:val="single" w:sz="8" w:space="0" w:color="auto"/>
              <w:right w:val="single" w:sz="8" w:space="0" w:color="auto"/>
            </w:tcBorders>
          </w:tcPr>
          <w:p w14:paraId="37997E72" w14:textId="20DCB9C1" w:rsidR="7DF6B417" w:rsidRDefault="7DF6B417" w:rsidP="7DF6B417">
            <w:pPr>
              <w:spacing w:after="160"/>
            </w:pPr>
            <w:r w:rsidRPr="7DF6B417">
              <w:rPr>
                <w:rFonts w:ascii="Arial" w:eastAsia="Arial" w:hAnsi="Arial" w:cs="Arial"/>
                <w:sz w:val="20"/>
                <w:szCs w:val="20"/>
              </w:rPr>
              <w:t xml:space="preserve"> </w:t>
            </w:r>
          </w:p>
        </w:tc>
      </w:tr>
      <w:tr w:rsidR="7DF6B417" w14:paraId="3E2CC33F" w14:textId="77777777" w:rsidTr="7DF6B417">
        <w:trPr>
          <w:trHeight w:val="300"/>
        </w:trPr>
        <w:tc>
          <w:tcPr>
            <w:tcW w:w="1707" w:type="dxa"/>
            <w:tcBorders>
              <w:top w:val="single" w:sz="8" w:space="0" w:color="auto"/>
              <w:left w:val="single" w:sz="8" w:space="0" w:color="auto"/>
              <w:bottom w:val="single" w:sz="8" w:space="0" w:color="auto"/>
              <w:right w:val="single" w:sz="8" w:space="0" w:color="auto"/>
            </w:tcBorders>
          </w:tcPr>
          <w:p w14:paraId="790C679B" w14:textId="7C49CF4B" w:rsidR="7DF6B417" w:rsidRDefault="7DF6B417" w:rsidP="7DF6B417">
            <w:pPr>
              <w:spacing w:after="160"/>
              <w:rPr>
                <w:rFonts w:ascii="Arial" w:eastAsia="Arial" w:hAnsi="Arial" w:cs="Arial"/>
                <w:sz w:val="20"/>
                <w:szCs w:val="20"/>
                <w:highlight w:val="magenta"/>
              </w:rPr>
            </w:pPr>
            <w:r w:rsidRPr="7DF6B417">
              <w:rPr>
                <w:rFonts w:ascii="Arial" w:eastAsia="Arial" w:hAnsi="Arial" w:cs="Arial"/>
                <w:sz w:val="20"/>
                <w:szCs w:val="20"/>
                <w:highlight w:val="magenta"/>
              </w:rPr>
              <w:t>S James</w:t>
            </w:r>
          </w:p>
        </w:tc>
        <w:tc>
          <w:tcPr>
            <w:tcW w:w="1926" w:type="dxa"/>
            <w:tcBorders>
              <w:top w:val="single" w:sz="8" w:space="0" w:color="auto"/>
              <w:left w:val="single" w:sz="8" w:space="0" w:color="auto"/>
              <w:bottom w:val="single" w:sz="8" w:space="0" w:color="auto"/>
              <w:right w:val="single" w:sz="8" w:space="0" w:color="auto"/>
            </w:tcBorders>
          </w:tcPr>
          <w:p w14:paraId="3959AFC5" w14:textId="1DAE3AC2" w:rsidR="7DF6B417" w:rsidRDefault="7DF6B417" w:rsidP="7DF6B417">
            <w:pPr>
              <w:spacing w:after="160"/>
              <w:rPr>
                <w:rFonts w:ascii="Arial" w:eastAsia="Arial" w:hAnsi="Arial" w:cs="Arial"/>
                <w:sz w:val="20"/>
                <w:szCs w:val="20"/>
                <w:highlight w:val="magenta"/>
              </w:rPr>
            </w:pPr>
            <w:r w:rsidRPr="7DF6B417">
              <w:rPr>
                <w:rFonts w:ascii="Arial" w:eastAsia="Arial" w:hAnsi="Arial" w:cs="Arial"/>
                <w:sz w:val="20"/>
                <w:szCs w:val="20"/>
                <w:highlight w:val="magenta"/>
              </w:rPr>
              <w:t>TA</w:t>
            </w:r>
          </w:p>
        </w:tc>
        <w:tc>
          <w:tcPr>
            <w:tcW w:w="2209" w:type="dxa"/>
            <w:tcBorders>
              <w:top w:val="single" w:sz="8" w:space="0" w:color="auto"/>
              <w:left w:val="single" w:sz="8" w:space="0" w:color="auto"/>
              <w:bottom w:val="single" w:sz="8" w:space="0" w:color="auto"/>
              <w:right w:val="single" w:sz="8" w:space="0" w:color="auto"/>
            </w:tcBorders>
          </w:tcPr>
          <w:p w14:paraId="4856A896" w14:textId="3BBCF270" w:rsidR="7DF6B417" w:rsidRDefault="7DF6B417" w:rsidP="7DF6B417">
            <w:pPr>
              <w:spacing w:after="160"/>
              <w:rPr>
                <w:rFonts w:ascii="Arial" w:eastAsia="Arial" w:hAnsi="Arial" w:cs="Arial"/>
                <w:sz w:val="20"/>
                <w:szCs w:val="20"/>
                <w:highlight w:val="magenta"/>
              </w:rPr>
            </w:pPr>
            <w:r w:rsidRPr="7DF6B417">
              <w:rPr>
                <w:rFonts w:ascii="Arial" w:eastAsia="Arial" w:hAnsi="Arial" w:cs="Arial"/>
                <w:sz w:val="20"/>
                <w:szCs w:val="20"/>
                <w:highlight w:val="magenta"/>
              </w:rPr>
              <w:t>Full Paediatric First Aid</w:t>
            </w:r>
          </w:p>
        </w:tc>
        <w:tc>
          <w:tcPr>
            <w:tcW w:w="1547" w:type="dxa"/>
            <w:tcBorders>
              <w:top w:val="single" w:sz="8" w:space="0" w:color="auto"/>
              <w:left w:val="single" w:sz="8" w:space="0" w:color="auto"/>
              <w:bottom w:val="single" w:sz="8" w:space="0" w:color="auto"/>
              <w:right w:val="single" w:sz="8" w:space="0" w:color="auto"/>
            </w:tcBorders>
          </w:tcPr>
          <w:p w14:paraId="481BCB27" w14:textId="62EFA690" w:rsidR="7DF6B417" w:rsidRDefault="7DF6B417" w:rsidP="7DF6B417">
            <w:pPr>
              <w:spacing w:after="160"/>
              <w:rPr>
                <w:rFonts w:ascii="Arial" w:eastAsia="Arial" w:hAnsi="Arial" w:cs="Arial"/>
                <w:sz w:val="20"/>
                <w:szCs w:val="20"/>
                <w:highlight w:val="magenta"/>
              </w:rPr>
            </w:pPr>
            <w:r w:rsidRPr="7DF6B417">
              <w:rPr>
                <w:rFonts w:ascii="Arial" w:eastAsia="Arial" w:hAnsi="Arial" w:cs="Arial"/>
                <w:sz w:val="20"/>
                <w:szCs w:val="20"/>
                <w:highlight w:val="magenta"/>
              </w:rPr>
              <w:t>11/3/23</w:t>
            </w:r>
          </w:p>
        </w:tc>
        <w:tc>
          <w:tcPr>
            <w:tcW w:w="1296" w:type="dxa"/>
            <w:tcBorders>
              <w:top w:val="single" w:sz="8" w:space="0" w:color="auto"/>
              <w:left w:val="single" w:sz="8" w:space="0" w:color="auto"/>
              <w:bottom w:val="single" w:sz="8" w:space="0" w:color="auto"/>
              <w:right w:val="single" w:sz="8" w:space="0" w:color="auto"/>
            </w:tcBorders>
          </w:tcPr>
          <w:p w14:paraId="17FFA27B" w14:textId="3BF81CBD" w:rsidR="7DF6B417" w:rsidRDefault="7DF6B417" w:rsidP="7DF6B417">
            <w:pPr>
              <w:spacing w:after="160"/>
              <w:rPr>
                <w:rFonts w:ascii="Arial" w:eastAsia="Arial" w:hAnsi="Arial" w:cs="Arial"/>
                <w:sz w:val="20"/>
                <w:szCs w:val="20"/>
                <w:highlight w:val="magenta"/>
              </w:rPr>
            </w:pPr>
            <w:r w:rsidRPr="7DF6B417">
              <w:rPr>
                <w:rFonts w:ascii="Arial" w:eastAsia="Arial" w:hAnsi="Arial" w:cs="Arial"/>
                <w:sz w:val="20"/>
                <w:szCs w:val="20"/>
                <w:highlight w:val="magenta"/>
              </w:rPr>
              <w:t>10/3/26</w:t>
            </w:r>
          </w:p>
        </w:tc>
        <w:tc>
          <w:tcPr>
            <w:tcW w:w="1290" w:type="dxa"/>
            <w:tcBorders>
              <w:top w:val="single" w:sz="8" w:space="0" w:color="auto"/>
              <w:left w:val="single" w:sz="8" w:space="0" w:color="auto"/>
              <w:bottom w:val="single" w:sz="8" w:space="0" w:color="auto"/>
              <w:right w:val="single" w:sz="8" w:space="0" w:color="auto"/>
            </w:tcBorders>
          </w:tcPr>
          <w:p w14:paraId="77833E33" w14:textId="5FFBE195" w:rsidR="7DF6B417" w:rsidRDefault="7DF6B417" w:rsidP="7DF6B417">
            <w:pPr>
              <w:spacing w:after="160"/>
              <w:rPr>
                <w:rFonts w:ascii="Arial" w:eastAsia="Arial" w:hAnsi="Arial" w:cs="Arial"/>
                <w:sz w:val="20"/>
                <w:szCs w:val="20"/>
              </w:rPr>
            </w:pPr>
          </w:p>
        </w:tc>
      </w:tr>
    </w:tbl>
    <w:p w14:paraId="0227317E" w14:textId="764FE3B2" w:rsidR="003322E5" w:rsidRPr="002D2B7F" w:rsidRDefault="003322E5" w:rsidP="7DF6B417">
      <w:pPr>
        <w:jc w:val="both"/>
        <w:rPr>
          <w:rFonts w:ascii="Calibri" w:eastAsia="Calibri" w:hAnsi="Calibri" w:cs="Calibri"/>
          <w:color w:val="000000" w:themeColor="text1"/>
          <w:sz w:val="20"/>
          <w:szCs w:val="20"/>
        </w:rPr>
      </w:pPr>
    </w:p>
    <w:p w14:paraId="43F4937A" w14:textId="21844C5C" w:rsidR="003322E5" w:rsidRPr="002D2B7F" w:rsidRDefault="03878388" w:rsidP="189C73F1">
      <w:pPr>
        <w:rPr>
          <w:rFonts w:ascii="Calibri" w:eastAsia="Calibri" w:hAnsi="Calibri" w:cs="Calibri"/>
          <w:color w:val="FFFFFF" w:themeColor="background1"/>
          <w:sz w:val="20"/>
          <w:szCs w:val="20"/>
        </w:rPr>
      </w:pPr>
      <w:r w:rsidRPr="7DF6B417">
        <w:rPr>
          <w:rFonts w:ascii="Calibri" w:eastAsia="Calibri" w:hAnsi="Calibri" w:cs="Calibri"/>
          <w:color w:val="FFFFFF" w:themeColor="background1"/>
          <w:sz w:val="20"/>
          <w:szCs w:val="20"/>
        </w:rPr>
        <w:t>  </w:t>
      </w:r>
    </w:p>
    <w:p w14:paraId="6BD2DB65" w14:textId="07EED8B5" w:rsidR="7DF6B417" w:rsidRDefault="7DF6B417" w:rsidP="7DF6B417">
      <w:pPr>
        <w:rPr>
          <w:rFonts w:ascii="Calibri" w:eastAsia="Calibri" w:hAnsi="Calibri" w:cs="Calibri"/>
          <w:color w:val="FFFFFF" w:themeColor="background1"/>
          <w:sz w:val="20"/>
          <w:szCs w:val="20"/>
        </w:rPr>
      </w:pPr>
    </w:p>
    <w:p w14:paraId="50C5B26B" w14:textId="5A8FE11F" w:rsidR="003322E5" w:rsidRPr="002D2B7F" w:rsidRDefault="03878388" w:rsidP="189C73F1">
      <w:pPr>
        <w:rPr>
          <w:rFonts w:ascii="Calibri" w:eastAsia="Calibri" w:hAnsi="Calibri" w:cs="Calibri"/>
          <w:color w:val="000000" w:themeColor="text1"/>
          <w:sz w:val="20"/>
          <w:szCs w:val="20"/>
        </w:rPr>
      </w:pPr>
      <w:r w:rsidRPr="189C73F1">
        <w:rPr>
          <w:rFonts w:ascii="Calibri" w:eastAsia="Calibri" w:hAnsi="Calibri" w:cs="Calibri"/>
          <w:color w:val="000000" w:themeColor="text1"/>
          <w:sz w:val="20"/>
          <w:szCs w:val="20"/>
        </w:rPr>
        <w:t>  </w:t>
      </w:r>
    </w:p>
    <w:p w14:paraId="14EA24C7" w14:textId="538D9758" w:rsidR="003322E5" w:rsidRPr="002D2B7F" w:rsidRDefault="2A1017FB" w:rsidP="7DA8A85F">
      <w:pPr>
        <w:spacing w:after="160"/>
        <w:jc w:val="both"/>
        <w:rPr>
          <w:rFonts w:asciiTheme="minorHAnsi" w:eastAsia="Calibri" w:hAnsiTheme="minorHAnsi" w:cstheme="minorHAnsi"/>
          <w:color w:val="000000" w:themeColor="text1"/>
          <w:sz w:val="22"/>
          <w:szCs w:val="22"/>
        </w:rPr>
      </w:pPr>
      <w:r w:rsidRPr="5174D5AC">
        <w:rPr>
          <w:rFonts w:asciiTheme="minorHAnsi" w:eastAsia="Calibri" w:hAnsiTheme="minorHAnsi" w:cstheme="minorBidi"/>
          <w:color w:val="000000" w:themeColor="text1"/>
          <w:sz w:val="22"/>
          <w:szCs w:val="22"/>
        </w:rPr>
        <w:t>* denotes members of staff who have agreed to administer diabetes medication (via injection) and have received the relevant training.</w:t>
      </w:r>
    </w:p>
    <w:p w14:paraId="0D3248E5" w14:textId="4E3E28DB" w:rsidR="5174D5AC" w:rsidRDefault="5174D5AC" w:rsidP="5174D5AC">
      <w:pPr>
        <w:spacing w:after="160"/>
        <w:jc w:val="both"/>
        <w:rPr>
          <w:rFonts w:asciiTheme="minorHAnsi" w:eastAsia="Calibri" w:hAnsiTheme="minorHAnsi" w:cstheme="minorBidi"/>
          <w:color w:val="000000" w:themeColor="text1"/>
          <w:sz w:val="22"/>
          <w:szCs w:val="22"/>
        </w:rPr>
      </w:pPr>
    </w:p>
    <w:p w14:paraId="6986A241" w14:textId="038A51CB" w:rsidR="05FCF0EA" w:rsidRDefault="57469271" w:rsidP="3EF9EA9C">
      <w:pPr>
        <w:spacing w:after="160" w:line="259" w:lineRule="auto"/>
        <w:rPr>
          <w:rFonts w:ascii="Calibri" w:eastAsia="Calibri" w:hAnsi="Calibri" w:cs="Calibri"/>
          <w:color w:val="000000" w:themeColor="text1"/>
        </w:rPr>
      </w:pPr>
      <w:r w:rsidRPr="3EF9EA9C">
        <w:rPr>
          <w:rFonts w:ascii="Calibri" w:eastAsia="Calibri" w:hAnsi="Calibri" w:cs="Calibri"/>
          <w:b/>
          <w:bCs/>
          <w:color w:val="000000" w:themeColor="text1"/>
          <w:u w:val="single"/>
        </w:rPr>
        <w:t xml:space="preserve">Appendix H - </w:t>
      </w:r>
      <w:r w:rsidR="05FCF0EA" w:rsidRPr="3EF9EA9C">
        <w:rPr>
          <w:rFonts w:ascii="Calibri" w:eastAsia="Calibri" w:hAnsi="Calibri" w:cs="Calibri"/>
          <w:b/>
          <w:bCs/>
          <w:color w:val="000000" w:themeColor="text1"/>
          <w:u w:val="single"/>
        </w:rPr>
        <w:t>First Aid Kit Locations</w:t>
      </w:r>
    </w:p>
    <w:p w14:paraId="2135D0BE" w14:textId="7C79ECBE" w:rsidR="05FCF0EA" w:rsidRDefault="05FCF0EA" w:rsidP="5174D5AC">
      <w:pPr>
        <w:spacing w:after="160" w:line="259" w:lineRule="auto"/>
        <w:rPr>
          <w:rFonts w:ascii="Calibri" w:eastAsia="Calibri" w:hAnsi="Calibri" w:cs="Calibri"/>
          <w:color w:val="000000" w:themeColor="text1"/>
        </w:rPr>
      </w:pPr>
      <w:r w:rsidRPr="5174D5AC">
        <w:rPr>
          <w:rFonts w:ascii="Calibri" w:eastAsia="Calibri" w:hAnsi="Calibri" w:cs="Calibri"/>
          <w:b/>
          <w:bCs/>
          <w:color w:val="000000" w:themeColor="text1"/>
        </w:rPr>
        <w:t>Medicines, Inhalers, Epipens and spare supplies available in School Office</w:t>
      </w:r>
    </w:p>
    <w:tbl>
      <w:tblPr>
        <w:tblStyle w:val="TableGrid"/>
        <w:tblW w:w="0" w:type="auto"/>
        <w:tblLayout w:type="fixed"/>
        <w:tblLook w:val="04A0" w:firstRow="1" w:lastRow="0" w:firstColumn="1" w:lastColumn="0" w:noHBand="0" w:noVBand="1"/>
      </w:tblPr>
      <w:tblGrid>
        <w:gridCol w:w="555"/>
        <w:gridCol w:w="8445"/>
      </w:tblGrid>
      <w:tr w:rsidR="5174D5AC" w14:paraId="34868890" w14:textId="77777777" w:rsidTr="5174D5AC">
        <w:trPr>
          <w:trHeight w:val="300"/>
        </w:trPr>
        <w:tc>
          <w:tcPr>
            <w:tcW w:w="555" w:type="dxa"/>
            <w:tcMar>
              <w:left w:w="105" w:type="dxa"/>
              <w:right w:w="105" w:type="dxa"/>
            </w:tcMar>
          </w:tcPr>
          <w:p w14:paraId="31038074" w14:textId="45DF8535" w:rsidR="5174D5AC" w:rsidRDefault="5174D5AC" w:rsidP="5174D5AC">
            <w:pPr>
              <w:spacing w:line="259" w:lineRule="auto"/>
              <w:rPr>
                <w:rFonts w:cs="Calibri"/>
              </w:rPr>
            </w:pPr>
            <w:r w:rsidRPr="5174D5AC">
              <w:rPr>
                <w:rFonts w:cs="Calibri"/>
              </w:rPr>
              <w:t>1</w:t>
            </w:r>
          </w:p>
        </w:tc>
        <w:tc>
          <w:tcPr>
            <w:tcW w:w="8445" w:type="dxa"/>
            <w:tcMar>
              <w:left w:w="105" w:type="dxa"/>
              <w:right w:w="105" w:type="dxa"/>
            </w:tcMar>
          </w:tcPr>
          <w:p w14:paraId="062C09FB" w14:textId="4F8AE706" w:rsidR="5174D5AC" w:rsidRDefault="5174D5AC" w:rsidP="5174D5AC">
            <w:pPr>
              <w:spacing w:line="259" w:lineRule="auto"/>
              <w:rPr>
                <w:rFonts w:cs="Calibri"/>
              </w:rPr>
            </w:pPr>
            <w:r w:rsidRPr="5174D5AC">
              <w:rPr>
                <w:rFonts w:cs="Calibri"/>
              </w:rPr>
              <w:t>Coach House (Nursery) Art Room</w:t>
            </w:r>
          </w:p>
        </w:tc>
      </w:tr>
      <w:tr w:rsidR="5174D5AC" w14:paraId="7BA45E80" w14:textId="77777777" w:rsidTr="5174D5AC">
        <w:trPr>
          <w:trHeight w:val="300"/>
        </w:trPr>
        <w:tc>
          <w:tcPr>
            <w:tcW w:w="555" w:type="dxa"/>
            <w:tcMar>
              <w:left w:w="105" w:type="dxa"/>
              <w:right w:w="105" w:type="dxa"/>
            </w:tcMar>
          </w:tcPr>
          <w:p w14:paraId="118E50A9" w14:textId="6BD1B188" w:rsidR="5174D5AC" w:rsidRDefault="5174D5AC" w:rsidP="5174D5AC">
            <w:pPr>
              <w:spacing w:line="259" w:lineRule="auto"/>
              <w:rPr>
                <w:rFonts w:cs="Calibri"/>
              </w:rPr>
            </w:pPr>
            <w:r w:rsidRPr="5174D5AC">
              <w:rPr>
                <w:rFonts w:cs="Calibri"/>
              </w:rPr>
              <w:t>2</w:t>
            </w:r>
          </w:p>
        </w:tc>
        <w:tc>
          <w:tcPr>
            <w:tcW w:w="8445" w:type="dxa"/>
            <w:tcMar>
              <w:left w:w="105" w:type="dxa"/>
              <w:right w:w="105" w:type="dxa"/>
            </w:tcMar>
          </w:tcPr>
          <w:p w14:paraId="51CFAD00" w14:textId="4BAA9F2C" w:rsidR="5174D5AC" w:rsidRDefault="5174D5AC" w:rsidP="5174D5AC">
            <w:pPr>
              <w:spacing w:line="259" w:lineRule="auto"/>
              <w:rPr>
                <w:rFonts w:cs="Calibri"/>
              </w:rPr>
            </w:pPr>
            <w:r w:rsidRPr="5174D5AC">
              <w:rPr>
                <w:rFonts w:cs="Calibri"/>
              </w:rPr>
              <w:t>Reception Classroom</w:t>
            </w:r>
          </w:p>
        </w:tc>
      </w:tr>
      <w:tr w:rsidR="5174D5AC" w14:paraId="45D5AC16" w14:textId="77777777" w:rsidTr="5174D5AC">
        <w:trPr>
          <w:trHeight w:val="300"/>
        </w:trPr>
        <w:tc>
          <w:tcPr>
            <w:tcW w:w="555" w:type="dxa"/>
            <w:tcMar>
              <w:left w:w="105" w:type="dxa"/>
              <w:right w:w="105" w:type="dxa"/>
            </w:tcMar>
          </w:tcPr>
          <w:p w14:paraId="7DC29EC5" w14:textId="33B8BB99" w:rsidR="5174D5AC" w:rsidRDefault="5174D5AC" w:rsidP="5174D5AC">
            <w:pPr>
              <w:spacing w:line="259" w:lineRule="auto"/>
              <w:rPr>
                <w:rFonts w:cs="Calibri"/>
              </w:rPr>
            </w:pPr>
            <w:r w:rsidRPr="5174D5AC">
              <w:rPr>
                <w:rFonts w:cs="Calibri"/>
              </w:rPr>
              <w:t>3</w:t>
            </w:r>
          </w:p>
        </w:tc>
        <w:tc>
          <w:tcPr>
            <w:tcW w:w="8445" w:type="dxa"/>
            <w:tcMar>
              <w:left w:w="105" w:type="dxa"/>
              <w:right w:w="105" w:type="dxa"/>
            </w:tcMar>
          </w:tcPr>
          <w:p w14:paraId="31E99D7E" w14:textId="1DCD6313" w:rsidR="5174D5AC" w:rsidRDefault="5174D5AC" w:rsidP="5174D5AC">
            <w:pPr>
              <w:spacing w:line="259" w:lineRule="auto"/>
              <w:rPr>
                <w:rFonts w:cs="Calibri"/>
              </w:rPr>
            </w:pPr>
            <w:r w:rsidRPr="5174D5AC">
              <w:rPr>
                <w:rFonts w:cs="Calibri"/>
              </w:rPr>
              <w:t>Catering Kitchen</w:t>
            </w:r>
          </w:p>
        </w:tc>
      </w:tr>
      <w:tr w:rsidR="5174D5AC" w14:paraId="2DBCF728" w14:textId="77777777" w:rsidTr="5174D5AC">
        <w:trPr>
          <w:trHeight w:val="300"/>
        </w:trPr>
        <w:tc>
          <w:tcPr>
            <w:tcW w:w="555" w:type="dxa"/>
            <w:tcMar>
              <w:left w:w="105" w:type="dxa"/>
              <w:right w:w="105" w:type="dxa"/>
            </w:tcMar>
          </w:tcPr>
          <w:p w14:paraId="4807F4B0" w14:textId="44B5092B" w:rsidR="5174D5AC" w:rsidRDefault="5174D5AC" w:rsidP="5174D5AC">
            <w:pPr>
              <w:spacing w:line="259" w:lineRule="auto"/>
              <w:rPr>
                <w:rFonts w:cs="Calibri"/>
              </w:rPr>
            </w:pPr>
            <w:r w:rsidRPr="5174D5AC">
              <w:rPr>
                <w:rFonts w:cs="Calibri"/>
              </w:rPr>
              <w:t>4</w:t>
            </w:r>
          </w:p>
        </w:tc>
        <w:tc>
          <w:tcPr>
            <w:tcW w:w="8445" w:type="dxa"/>
            <w:tcMar>
              <w:left w:w="105" w:type="dxa"/>
              <w:right w:w="105" w:type="dxa"/>
            </w:tcMar>
          </w:tcPr>
          <w:p w14:paraId="5FD8CC31" w14:textId="5AC62BC6" w:rsidR="5174D5AC" w:rsidRDefault="5174D5AC" w:rsidP="5174D5AC">
            <w:pPr>
              <w:spacing w:line="259" w:lineRule="auto"/>
              <w:rPr>
                <w:rFonts w:cs="Calibri"/>
              </w:rPr>
            </w:pPr>
            <w:r w:rsidRPr="5174D5AC">
              <w:rPr>
                <w:rFonts w:cs="Calibri"/>
              </w:rPr>
              <w:t>Black Minibus</w:t>
            </w:r>
          </w:p>
        </w:tc>
      </w:tr>
      <w:tr w:rsidR="5174D5AC" w14:paraId="2E7A758C" w14:textId="77777777" w:rsidTr="5174D5AC">
        <w:trPr>
          <w:trHeight w:val="300"/>
        </w:trPr>
        <w:tc>
          <w:tcPr>
            <w:tcW w:w="555" w:type="dxa"/>
            <w:tcMar>
              <w:left w:w="105" w:type="dxa"/>
              <w:right w:w="105" w:type="dxa"/>
            </w:tcMar>
          </w:tcPr>
          <w:p w14:paraId="0CC97BCF" w14:textId="43EB7375" w:rsidR="5174D5AC" w:rsidRDefault="5174D5AC" w:rsidP="5174D5AC">
            <w:pPr>
              <w:spacing w:line="259" w:lineRule="auto"/>
              <w:rPr>
                <w:rFonts w:cs="Calibri"/>
              </w:rPr>
            </w:pPr>
            <w:r w:rsidRPr="5174D5AC">
              <w:rPr>
                <w:rFonts w:cs="Calibri"/>
              </w:rPr>
              <w:t>5</w:t>
            </w:r>
          </w:p>
        </w:tc>
        <w:tc>
          <w:tcPr>
            <w:tcW w:w="8445" w:type="dxa"/>
            <w:tcMar>
              <w:left w:w="105" w:type="dxa"/>
              <w:right w:w="105" w:type="dxa"/>
            </w:tcMar>
          </w:tcPr>
          <w:p w14:paraId="7E891D39" w14:textId="7CB41E8B" w:rsidR="5174D5AC" w:rsidRDefault="5174D5AC" w:rsidP="5174D5AC">
            <w:pPr>
              <w:spacing w:line="259" w:lineRule="auto"/>
              <w:rPr>
                <w:rFonts w:cs="Calibri"/>
              </w:rPr>
            </w:pPr>
            <w:r w:rsidRPr="5174D5AC">
              <w:rPr>
                <w:rFonts w:cs="Calibri"/>
              </w:rPr>
              <w:t>White Minibus</w:t>
            </w:r>
          </w:p>
        </w:tc>
      </w:tr>
      <w:tr w:rsidR="5174D5AC" w14:paraId="1BCFDD30" w14:textId="77777777" w:rsidTr="5174D5AC">
        <w:trPr>
          <w:trHeight w:val="300"/>
        </w:trPr>
        <w:tc>
          <w:tcPr>
            <w:tcW w:w="555" w:type="dxa"/>
            <w:tcMar>
              <w:left w:w="105" w:type="dxa"/>
              <w:right w:w="105" w:type="dxa"/>
            </w:tcMar>
          </w:tcPr>
          <w:p w14:paraId="0E509C63" w14:textId="22561BDE" w:rsidR="5174D5AC" w:rsidRDefault="5174D5AC" w:rsidP="5174D5AC">
            <w:pPr>
              <w:spacing w:line="259" w:lineRule="auto"/>
              <w:rPr>
                <w:rFonts w:cs="Calibri"/>
              </w:rPr>
            </w:pPr>
            <w:r w:rsidRPr="5174D5AC">
              <w:rPr>
                <w:rFonts w:cs="Calibri"/>
              </w:rPr>
              <w:lastRenderedPageBreak/>
              <w:t>6</w:t>
            </w:r>
          </w:p>
        </w:tc>
        <w:tc>
          <w:tcPr>
            <w:tcW w:w="8445" w:type="dxa"/>
            <w:tcMar>
              <w:left w:w="105" w:type="dxa"/>
              <w:right w:w="105" w:type="dxa"/>
            </w:tcMar>
          </w:tcPr>
          <w:p w14:paraId="67A947AF" w14:textId="4D15AA3E" w:rsidR="5174D5AC" w:rsidRDefault="5174D5AC" w:rsidP="5174D5AC">
            <w:pPr>
              <w:spacing w:line="259" w:lineRule="auto"/>
              <w:rPr>
                <w:rFonts w:cs="Calibri"/>
              </w:rPr>
            </w:pPr>
            <w:r w:rsidRPr="5174D5AC">
              <w:rPr>
                <w:rFonts w:cs="Calibri"/>
              </w:rPr>
              <w:t>BMW</w:t>
            </w:r>
          </w:p>
        </w:tc>
      </w:tr>
      <w:tr w:rsidR="5174D5AC" w14:paraId="2C0FB534" w14:textId="77777777" w:rsidTr="5174D5AC">
        <w:trPr>
          <w:trHeight w:val="300"/>
        </w:trPr>
        <w:tc>
          <w:tcPr>
            <w:tcW w:w="555" w:type="dxa"/>
            <w:tcMar>
              <w:left w:w="105" w:type="dxa"/>
              <w:right w:w="105" w:type="dxa"/>
            </w:tcMar>
          </w:tcPr>
          <w:p w14:paraId="60AEF05E" w14:textId="418CBE9A" w:rsidR="5174D5AC" w:rsidRDefault="5174D5AC" w:rsidP="5174D5AC">
            <w:pPr>
              <w:spacing w:line="259" w:lineRule="auto"/>
              <w:rPr>
                <w:rFonts w:cs="Calibri"/>
              </w:rPr>
            </w:pPr>
            <w:r w:rsidRPr="5174D5AC">
              <w:rPr>
                <w:rFonts w:cs="Calibri"/>
              </w:rPr>
              <w:t>7</w:t>
            </w:r>
          </w:p>
        </w:tc>
        <w:tc>
          <w:tcPr>
            <w:tcW w:w="8445" w:type="dxa"/>
            <w:tcMar>
              <w:left w:w="105" w:type="dxa"/>
              <w:right w:w="105" w:type="dxa"/>
            </w:tcMar>
          </w:tcPr>
          <w:p w14:paraId="5ED76433" w14:textId="7FC551FF" w:rsidR="5174D5AC" w:rsidRDefault="5174D5AC" w:rsidP="5174D5AC">
            <w:pPr>
              <w:spacing w:line="259" w:lineRule="auto"/>
              <w:rPr>
                <w:rFonts w:cs="Calibri"/>
              </w:rPr>
            </w:pPr>
            <w:r w:rsidRPr="5174D5AC">
              <w:rPr>
                <w:rFonts w:cs="Calibri"/>
              </w:rPr>
              <w:t>Playground Kit kept by front door when not on playground</w:t>
            </w:r>
          </w:p>
        </w:tc>
      </w:tr>
      <w:tr w:rsidR="5174D5AC" w14:paraId="0B41E679" w14:textId="77777777" w:rsidTr="5174D5AC">
        <w:trPr>
          <w:trHeight w:val="300"/>
        </w:trPr>
        <w:tc>
          <w:tcPr>
            <w:tcW w:w="555" w:type="dxa"/>
            <w:tcMar>
              <w:left w:w="105" w:type="dxa"/>
              <w:right w:w="105" w:type="dxa"/>
            </w:tcMar>
          </w:tcPr>
          <w:p w14:paraId="5FF9475E" w14:textId="48B5F7E2" w:rsidR="5174D5AC" w:rsidRDefault="5174D5AC" w:rsidP="5174D5AC">
            <w:pPr>
              <w:spacing w:line="259" w:lineRule="auto"/>
              <w:rPr>
                <w:rFonts w:cs="Calibri"/>
              </w:rPr>
            </w:pPr>
            <w:r w:rsidRPr="5174D5AC">
              <w:rPr>
                <w:rFonts w:cs="Calibri"/>
              </w:rPr>
              <w:t>8</w:t>
            </w:r>
          </w:p>
        </w:tc>
        <w:tc>
          <w:tcPr>
            <w:tcW w:w="8445" w:type="dxa"/>
            <w:tcMar>
              <w:left w:w="105" w:type="dxa"/>
              <w:right w:w="105" w:type="dxa"/>
            </w:tcMar>
          </w:tcPr>
          <w:p w14:paraId="6D6A9F69" w14:textId="5F38598E" w:rsidR="5174D5AC" w:rsidRDefault="5174D5AC" w:rsidP="5174D5AC">
            <w:pPr>
              <w:spacing w:line="259" w:lineRule="auto"/>
              <w:rPr>
                <w:rFonts w:cs="Calibri"/>
              </w:rPr>
            </w:pPr>
            <w:r w:rsidRPr="5174D5AC">
              <w:rPr>
                <w:rFonts w:cs="Calibri"/>
              </w:rPr>
              <w:t>School Office (ready for off site trips)</w:t>
            </w:r>
          </w:p>
        </w:tc>
      </w:tr>
      <w:tr w:rsidR="5174D5AC" w14:paraId="26E27504" w14:textId="77777777" w:rsidTr="5174D5AC">
        <w:trPr>
          <w:trHeight w:val="300"/>
        </w:trPr>
        <w:tc>
          <w:tcPr>
            <w:tcW w:w="555" w:type="dxa"/>
            <w:tcMar>
              <w:left w:w="105" w:type="dxa"/>
              <w:right w:w="105" w:type="dxa"/>
            </w:tcMar>
          </w:tcPr>
          <w:p w14:paraId="361E31E4" w14:textId="2300E2E1" w:rsidR="5174D5AC" w:rsidRDefault="5174D5AC" w:rsidP="5174D5AC">
            <w:pPr>
              <w:spacing w:line="259" w:lineRule="auto"/>
              <w:rPr>
                <w:rFonts w:cs="Calibri"/>
              </w:rPr>
            </w:pPr>
            <w:r w:rsidRPr="5174D5AC">
              <w:rPr>
                <w:rFonts w:cs="Calibri"/>
              </w:rPr>
              <w:t>9</w:t>
            </w:r>
          </w:p>
        </w:tc>
        <w:tc>
          <w:tcPr>
            <w:tcW w:w="8445" w:type="dxa"/>
            <w:tcMar>
              <w:left w:w="105" w:type="dxa"/>
              <w:right w:w="105" w:type="dxa"/>
            </w:tcMar>
          </w:tcPr>
          <w:p w14:paraId="66401BE0" w14:textId="4DBD6D32" w:rsidR="5174D5AC" w:rsidRDefault="5174D5AC" w:rsidP="5174D5AC">
            <w:pPr>
              <w:spacing w:line="259" w:lineRule="auto"/>
              <w:rPr>
                <w:rFonts w:cs="Calibri"/>
              </w:rPr>
            </w:pPr>
            <w:r w:rsidRPr="5174D5AC">
              <w:rPr>
                <w:rFonts w:cs="Calibri"/>
              </w:rPr>
              <w:t>School Office (ready for off site trips)</w:t>
            </w:r>
          </w:p>
        </w:tc>
      </w:tr>
      <w:tr w:rsidR="5174D5AC" w14:paraId="566763F7" w14:textId="77777777" w:rsidTr="5174D5AC">
        <w:trPr>
          <w:trHeight w:val="300"/>
        </w:trPr>
        <w:tc>
          <w:tcPr>
            <w:tcW w:w="555" w:type="dxa"/>
            <w:tcMar>
              <w:left w:w="105" w:type="dxa"/>
              <w:right w:w="105" w:type="dxa"/>
            </w:tcMar>
          </w:tcPr>
          <w:p w14:paraId="794538CF" w14:textId="74F0D7A0" w:rsidR="5174D5AC" w:rsidRDefault="5174D5AC" w:rsidP="5174D5AC">
            <w:pPr>
              <w:spacing w:line="259" w:lineRule="auto"/>
              <w:rPr>
                <w:rFonts w:cs="Calibri"/>
              </w:rPr>
            </w:pPr>
            <w:r w:rsidRPr="5174D5AC">
              <w:rPr>
                <w:rFonts w:cs="Calibri"/>
              </w:rPr>
              <w:t>10</w:t>
            </w:r>
          </w:p>
        </w:tc>
        <w:tc>
          <w:tcPr>
            <w:tcW w:w="8445" w:type="dxa"/>
            <w:tcMar>
              <w:left w:w="105" w:type="dxa"/>
              <w:right w:w="105" w:type="dxa"/>
            </w:tcMar>
          </w:tcPr>
          <w:p w14:paraId="72ACA353" w14:textId="2F23FB2D" w:rsidR="5174D5AC" w:rsidRDefault="5174D5AC" w:rsidP="5174D5AC">
            <w:pPr>
              <w:spacing w:line="259" w:lineRule="auto"/>
              <w:rPr>
                <w:rFonts w:cs="Calibri"/>
              </w:rPr>
            </w:pPr>
            <w:r w:rsidRPr="5174D5AC">
              <w:rPr>
                <w:rFonts w:cs="Calibri"/>
              </w:rPr>
              <w:t>School Office (ready for off site trips)</w:t>
            </w:r>
          </w:p>
        </w:tc>
      </w:tr>
      <w:tr w:rsidR="5174D5AC" w14:paraId="394C3994" w14:textId="77777777" w:rsidTr="5174D5AC">
        <w:trPr>
          <w:trHeight w:val="300"/>
        </w:trPr>
        <w:tc>
          <w:tcPr>
            <w:tcW w:w="555" w:type="dxa"/>
            <w:tcMar>
              <w:left w:w="105" w:type="dxa"/>
              <w:right w:w="105" w:type="dxa"/>
            </w:tcMar>
          </w:tcPr>
          <w:p w14:paraId="34505145" w14:textId="7587A453" w:rsidR="5174D5AC" w:rsidRDefault="5174D5AC" w:rsidP="5174D5AC">
            <w:pPr>
              <w:spacing w:line="259" w:lineRule="auto"/>
              <w:rPr>
                <w:rFonts w:cs="Calibri"/>
              </w:rPr>
            </w:pPr>
            <w:r w:rsidRPr="5174D5AC">
              <w:rPr>
                <w:rFonts w:cs="Calibri"/>
              </w:rPr>
              <w:t>11</w:t>
            </w:r>
          </w:p>
        </w:tc>
        <w:tc>
          <w:tcPr>
            <w:tcW w:w="8445" w:type="dxa"/>
            <w:tcMar>
              <w:left w:w="105" w:type="dxa"/>
              <w:right w:w="105" w:type="dxa"/>
            </w:tcMar>
          </w:tcPr>
          <w:p w14:paraId="22705AC4" w14:textId="0FEE96DC" w:rsidR="5174D5AC" w:rsidRDefault="5174D5AC" w:rsidP="5174D5AC">
            <w:pPr>
              <w:spacing w:line="259" w:lineRule="auto"/>
              <w:rPr>
                <w:rFonts w:cs="Calibri"/>
              </w:rPr>
            </w:pPr>
            <w:r w:rsidRPr="5174D5AC">
              <w:rPr>
                <w:rFonts w:cs="Calibri"/>
              </w:rPr>
              <w:t>Music Room</w:t>
            </w:r>
          </w:p>
        </w:tc>
      </w:tr>
      <w:tr w:rsidR="5174D5AC" w14:paraId="44DDC458" w14:textId="77777777" w:rsidTr="5174D5AC">
        <w:trPr>
          <w:trHeight w:val="300"/>
        </w:trPr>
        <w:tc>
          <w:tcPr>
            <w:tcW w:w="555" w:type="dxa"/>
            <w:tcMar>
              <w:left w:w="105" w:type="dxa"/>
              <w:right w:w="105" w:type="dxa"/>
            </w:tcMar>
          </w:tcPr>
          <w:p w14:paraId="48AD5E74" w14:textId="4FDB3488" w:rsidR="5174D5AC" w:rsidRDefault="5174D5AC" w:rsidP="5174D5AC">
            <w:pPr>
              <w:spacing w:line="259" w:lineRule="auto"/>
              <w:rPr>
                <w:rFonts w:cs="Calibri"/>
              </w:rPr>
            </w:pPr>
            <w:r w:rsidRPr="5174D5AC">
              <w:rPr>
                <w:rFonts w:cs="Calibri"/>
              </w:rPr>
              <w:t>12</w:t>
            </w:r>
          </w:p>
        </w:tc>
        <w:tc>
          <w:tcPr>
            <w:tcW w:w="8445" w:type="dxa"/>
            <w:tcMar>
              <w:left w:w="105" w:type="dxa"/>
              <w:right w:w="105" w:type="dxa"/>
            </w:tcMar>
          </w:tcPr>
          <w:p w14:paraId="3B2545DF" w14:textId="70728B50" w:rsidR="5174D5AC" w:rsidRDefault="5174D5AC" w:rsidP="5174D5AC">
            <w:pPr>
              <w:spacing w:line="259" w:lineRule="auto"/>
              <w:rPr>
                <w:rFonts w:cs="Calibri"/>
              </w:rPr>
            </w:pPr>
            <w:r w:rsidRPr="5174D5AC">
              <w:rPr>
                <w:rFonts w:cs="Calibri"/>
              </w:rPr>
              <w:t>Science Lab</w:t>
            </w:r>
          </w:p>
        </w:tc>
      </w:tr>
      <w:tr w:rsidR="5174D5AC" w14:paraId="4F24A265" w14:textId="77777777" w:rsidTr="5174D5AC">
        <w:trPr>
          <w:trHeight w:val="300"/>
        </w:trPr>
        <w:tc>
          <w:tcPr>
            <w:tcW w:w="555" w:type="dxa"/>
            <w:tcMar>
              <w:left w:w="105" w:type="dxa"/>
              <w:right w:w="105" w:type="dxa"/>
            </w:tcMar>
          </w:tcPr>
          <w:p w14:paraId="698D9858" w14:textId="74891163" w:rsidR="5174D5AC" w:rsidRDefault="5174D5AC" w:rsidP="5174D5AC">
            <w:pPr>
              <w:spacing w:line="259" w:lineRule="auto"/>
              <w:rPr>
                <w:rFonts w:cs="Calibri"/>
              </w:rPr>
            </w:pPr>
            <w:r w:rsidRPr="5174D5AC">
              <w:rPr>
                <w:rFonts w:cs="Calibri"/>
              </w:rPr>
              <w:t>13</w:t>
            </w:r>
          </w:p>
        </w:tc>
        <w:tc>
          <w:tcPr>
            <w:tcW w:w="8445" w:type="dxa"/>
            <w:tcMar>
              <w:left w:w="105" w:type="dxa"/>
              <w:right w:w="105" w:type="dxa"/>
            </w:tcMar>
          </w:tcPr>
          <w:p w14:paraId="2ED83C23" w14:textId="2DB8A4BD" w:rsidR="5174D5AC" w:rsidRDefault="5174D5AC" w:rsidP="5174D5AC">
            <w:pPr>
              <w:spacing w:line="259" w:lineRule="auto"/>
              <w:rPr>
                <w:rFonts w:cs="Calibri"/>
              </w:rPr>
            </w:pPr>
            <w:r w:rsidRPr="5174D5AC">
              <w:rPr>
                <w:rFonts w:cs="Calibri"/>
              </w:rPr>
              <w:t>Sick Bay</w:t>
            </w:r>
          </w:p>
        </w:tc>
      </w:tr>
    </w:tbl>
    <w:p w14:paraId="26549EC3" w14:textId="362A59E9" w:rsidR="00D80828" w:rsidRPr="002D2B7F" w:rsidRDefault="00D80828" w:rsidP="3EF9EA9C">
      <w:pPr>
        <w:spacing w:after="160" w:line="259" w:lineRule="auto"/>
        <w:rPr>
          <w:rFonts w:ascii="Calibri" w:eastAsia="Calibri" w:hAnsi="Calibri" w:cs="Calibri"/>
          <w:color w:val="000000" w:themeColor="text1"/>
        </w:rPr>
      </w:pPr>
    </w:p>
    <w:p w14:paraId="6726C9AB" w14:textId="3B3E5260" w:rsidR="76EE0C90" w:rsidRDefault="76EE0C90" w:rsidP="3EF9EA9C">
      <w:pPr>
        <w:rPr>
          <w:rFonts w:ascii="Calibri" w:eastAsia="Calibri" w:hAnsi="Calibri" w:cs="Calibri"/>
          <w:lang w:val="en-US"/>
        </w:rPr>
      </w:pPr>
      <w:r w:rsidRPr="3EF9EA9C">
        <w:rPr>
          <w:rFonts w:ascii="Calibri" w:eastAsia="Calibri" w:hAnsi="Calibri" w:cs="Calibri"/>
          <w:lang w:val="en-US"/>
        </w:rPr>
        <w:t>Appendix</w:t>
      </w:r>
      <w:r w:rsidR="65CA433C" w:rsidRPr="3EF9EA9C">
        <w:rPr>
          <w:rFonts w:ascii="Calibri" w:eastAsia="Calibri" w:hAnsi="Calibri" w:cs="Calibri"/>
          <w:lang w:val="en-US"/>
        </w:rPr>
        <w:t xml:space="preserve"> I</w:t>
      </w:r>
      <w:r w:rsidRPr="3EF9EA9C">
        <w:rPr>
          <w:rFonts w:ascii="Calibri" w:eastAsia="Calibri" w:hAnsi="Calibri" w:cs="Calibri"/>
          <w:lang w:val="en-US"/>
        </w:rPr>
        <w:t>-  Body Fluid Spillage Policy</w:t>
      </w:r>
    </w:p>
    <w:p w14:paraId="2DE477C9" w14:textId="464A62CA" w:rsidR="76EE0C90" w:rsidRDefault="76EE0C90">
      <w:r w:rsidRPr="3EF9EA9C">
        <w:rPr>
          <w:rFonts w:ascii="Calibri" w:eastAsia="Calibri" w:hAnsi="Calibri" w:cs="Calibri"/>
          <w:lang w:val="en-US"/>
        </w:rPr>
        <w:t xml:space="preserve"> </w:t>
      </w:r>
    </w:p>
    <w:p w14:paraId="7D0E20AD" w14:textId="6045E9CC" w:rsidR="76EE0C90" w:rsidRDefault="76EE0C90">
      <w:r w:rsidRPr="3EF9EA9C">
        <w:rPr>
          <w:rFonts w:ascii="Calibri" w:eastAsia="Calibri" w:hAnsi="Calibri" w:cs="Calibri"/>
          <w:lang w:val="en-US"/>
        </w:rPr>
        <w:t xml:space="preserve">Blood and body fluids (e.g. faeces, vomit, saliva, urine, nasal and eye discharge) may contain viruses or bacteria capable of causing disease. It is therefore vital to protect both yourself and others from the risk of cross infection. </w:t>
      </w:r>
    </w:p>
    <w:p w14:paraId="093B069E" w14:textId="5F156848" w:rsidR="76EE0C90" w:rsidRDefault="76EE0C90">
      <w:r w:rsidRPr="3EF9EA9C">
        <w:rPr>
          <w:rFonts w:ascii="Calibri" w:eastAsia="Calibri" w:hAnsi="Calibri" w:cs="Calibri"/>
          <w:lang w:val="en-US"/>
        </w:rPr>
        <w:t xml:space="preserve"> </w:t>
      </w:r>
    </w:p>
    <w:p w14:paraId="495279D7" w14:textId="3118190D" w:rsidR="76EE0C90" w:rsidRDefault="76EE0C90">
      <w:r w:rsidRPr="3EF9EA9C">
        <w:rPr>
          <w:rFonts w:ascii="Calibri" w:eastAsia="Calibri" w:hAnsi="Calibri" w:cs="Calibri"/>
          <w:lang w:val="en-US"/>
        </w:rPr>
        <w:t xml:space="preserve">In order to minimize the risk of transmission of infection both staff and pupils should practice good personal hygiene and be aware of the procedure for dealing with body spillages. </w:t>
      </w:r>
    </w:p>
    <w:p w14:paraId="27E176EA" w14:textId="52857A09" w:rsidR="76EE0C90" w:rsidRDefault="76EE0C90">
      <w:r w:rsidRPr="3EF9EA9C">
        <w:rPr>
          <w:rFonts w:ascii="Calibri" w:eastAsia="Calibri" w:hAnsi="Calibri" w:cs="Calibri"/>
          <w:lang w:val="en-US"/>
        </w:rPr>
        <w:t xml:space="preserve"> </w:t>
      </w:r>
    </w:p>
    <w:p w14:paraId="78FE19CD" w14:textId="2D432998" w:rsidR="76EE0C90" w:rsidRDefault="76EE0C90">
      <w:r w:rsidRPr="3EF9EA9C">
        <w:rPr>
          <w:rFonts w:ascii="Calibri" w:eastAsia="Calibri" w:hAnsi="Calibri" w:cs="Calibri"/>
          <w:lang w:val="en-US"/>
        </w:rPr>
        <w:t xml:space="preserve">Cleaner to be contacted so that they can clean the area appropriately. They must follow the ‘Clean Up Procedure’. </w:t>
      </w:r>
    </w:p>
    <w:p w14:paraId="50B4FDB2" w14:textId="0A38258A" w:rsidR="76EE0C90" w:rsidRDefault="76EE0C90">
      <w:r w:rsidRPr="3EF9EA9C">
        <w:rPr>
          <w:rFonts w:ascii="Calibri" w:eastAsia="Calibri" w:hAnsi="Calibri" w:cs="Calibri"/>
          <w:lang w:val="en-US"/>
        </w:rPr>
        <w:t xml:space="preserve"> </w:t>
      </w:r>
    </w:p>
    <w:p w14:paraId="60B386A2" w14:textId="2807BF3F" w:rsidR="76EE0C90" w:rsidRDefault="76EE0C90">
      <w:r w:rsidRPr="3EF9EA9C">
        <w:rPr>
          <w:rFonts w:ascii="Calibri" w:eastAsia="Calibri" w:hAnsi="Calibri" w:cs="Calibri"/>
          <w:lang w:val="en-US"/>
        </w:rPr>
        <w:t xml:space="preserve">Clean Up Procedure </w:t>
      </w:r>
    </w:p>
    <w:p w14:paraId="588FA77C" w14:textId="184C2CD8" w:rsidR="76EE0C90" w:rsidRDefault="76EE0C90">
      <w:r w:rsidRPr="3EF9EA9C">
        <w:rPr>
          <w:rFonts w:ascii="Symbol" w:eastAsia="Symbol" w:hAnsi="Symbol" w:cs="Symbol"/>
          <w:lang w:val="en-US"/>
        </w:rPr>
        <w:t>·</w:t>
      </w:r>
      <w:r w:rsidRPr="3EF9EA9C">
        <w:rPr>
          <w:rFonts w:ascii="Calibri" w:eastAsia="Calibri" w:hAnsi="Calibri" w:cs="Calibri"/>
          <w:lang w:val="en-US"/>
        </w:rPr>
        <w:t xml:space="preserve"> Get some disposable gloves and apron.</w:t>
      </w:r>
    </w:p>
    <w:p w14:paraId="4A9AD39E" w14:textId="6B96B1F9" w:rsidR="76EE0C90" w:rsidRDefault="76EE0C90">
      <w:r w:rsidRPr="3EF9EA9C">
        <w:rPr>
          <w:rFonts w:ascii="Symbol" w:eastAsia="Symbol" w:hAnsi="Symbol" w:cs="Symbol"/>
          <w:lang w:val="en-US"/>
        </w:rPr>
        <w:t>·</w:t>
      </w:r>
      <w:r w:rsidRPr="3EF9EA9C">
        <w:rPr>
          <w:rFonts w:ascii="Calibri" w:eastAsia="Calibri" w:hAnsi="Calibri" w:cs="Calibri"/>
          <w:lang w:val="en-US"/>
        </w:rPr>
        <w:t xml:space="preserve"> Place Chemex RTY 240 (Emergency Clean Up Power with Deoderiser) over the affected area and allow the spill to absorb. Sweep up the spill using the yellow dustpan and brush inHenry’s Stall and then place in a bin liner. (Yellow for blood, double black bagged for any other)</w:t>
      </w:r>
    </w:p>
    <w:p w14:paraId="4EA846CF" w14:textId="4DC16EE7" w:rsidR="76EE0C90" w:rsidRDefault="76EE0C90">
      <w:r w:rsidRPr="3EF9EA9C">
        <w:rPr>
          <w:rFonts w:ascii="Symbol" w:eastAsia="Symbol" w:hAnsi="Symbol" w:cs="Symbol"/>
          <w:lang w:val="en-US"/>
        </w:rPr>
        <w:t>·</w:t>
      </w:r>
      <w:r w:rsidRPr="3EF9EA9C">
        <w:rPr>
          <w:rFonts w:ascii="Calibri" w:eastAsia="Calibri" w:hAnsi="Calibri" w:cs="Calibri"/>
          <w:lang w:val="en-US"/>
        </w:rPr>
        <w:t xml:space="preserve"> Spray disinfectant over the are and then apply absorbant towels over the area to dry out.</w:t>
      </w:r>
    </w:p>
    <w:p w14:paraId="54977798" w14:textId="7AA55F2D" w:rsidR="76EE0C90" w:rsidRDefault="76EE0C90">
      <w:r w:rsidRPr="3EF9EA9C">
        <w:rPr>
          <w:rFonts w:ascii="Calibri" w:eastAsia="Calibri" w:hAnsi="Calibri" w:cs="Calibri"/>
          <w:lang w:val="en-US"/>
        </w:rPr>
        <w:t>If hard floor mop with yellow mop and bucket and disinfectant. Wet floor sign to be used.</w:t>
      </w:r>
    </w:p>
    <w:p w14:paraId="239FE87C" w14:textId="30F72016" w:rsidR="76EE0C90" w:rsidRDefault="76EE0C90" w:rsidP="3EF9EA9C">
      <w:pPr>
        <w:pStyle w:val="ListParagraph"/>
        <w:numPr>
          <w:ilvl w:val="0"/>
          <w:numId w:val="1"/>
        </w:numPr>
        <w:rPr>
          <w:rFonts w:ascii="Calibri" w:eastAsia="Calibri" w:hAnsi="Calibri" w:cs="Calibri"/>
          <w:lang w:val="en-US"/>
        </w:rPr>
      </w:pPr>
      <w:r w:rsidRPr="3EF9EA9C">
        <w:rPr>
          <w:rFonts w:ascii="Calibri" w:eastAsia="Calibri" w:hAnsi="Calibri" w:cs="Calibri"/>
          <w:lang w:val="en-US"/>
        </w:rPr>
        <w:t>The bin liner that has had the soiled paper towels put in, then needs to be tied up and double bagged and put in the outside bin including gloves, apron and any paper towels.</w:t>
      </w:r>
    </w:p>
    <w:p w14:paraId="4F202B31" w14:textId="3DF167AF" w:rsidR="76EE0C90" w:rsidRDefault="76EE0C90">
      <w:r w:rsidRPr="3EF9EA9C">
        <w:rPr>
          <w:rFonts w:ascii="Symbol" w:eastAsia="Symbol" w:hAnsi="Symbol" w:cs="Symbol"/>
          <w:lang w:val="en-US"/>
        </w:rPr>
        <w:t>·</w:t>
      </w:r>
      <w:r w:rsidRPr="3EF9EA9C">
        <w:rPr>
          <w:rFonts w:ascii="Calibri" w:eastAsia="Calibri" w:hAnsi="Calibri" w:cs="Calibri"/>
          <w:lang w:val="en-US"/>
        </w:rPr>
        <w:t xml:space="preserve"> Any article of clothing that has got contaminated with the spill should be wiped cleaned and then put in a plastic bag and tied up for the parents to take home. </w:t>
      </w:r>
    </w:p>
    <w:p w14:paraId="48E265A5" w14:textId="608EFA53" w:rsidR="76EE0C90" w:rsidRDefault="76EE0C90">
      <w:r w:rsidRPr="3EF9EA9C">
        <w:rPr>
          <w:rFonts w:ascii="Symbol" w:eastAsia="Symbol" w:hAnsi="Symbol" w:cs="Symbol"/>
          <w:lang w:val="en-US"/>
        </w:rPr>
        <w:t>·</w:t>
      </w:r>
      <w:r w:rsidRPr="3EF9EA9C">
        <w:rPr>
          <w:rFonts w:ascii="Calibri" w:eastAsia="Calibri" w:hAnsi="Calibri" w:cs="Calibri"/>
          <w:lang w:val="en-US"/>
        </w:rPr>
        <w:t xml:space="preserve"> The area then needs to be cordoned off until cleaned. </w:t>
      </w:r>
    </w:p>
    <w:p w14:paraId="6C2F1076" w14:textId="7461BB1E" w:rsidR="76EE0C90" w:rsidRDefault="76EE0C90">
      <w:r w:rsidRPr="3EF9EA9C">
        <w:rPr>
          <w:rFonts w:ascii="Symbol" w:eastAsia="Symbol" w:hAnsi="Symbol" w:cs="Symbol"/>
          <w:lang w:val="en-US"/>
        </w:rPr>
        <w:t>·</w:t>
      </w:r>
      <w:r w:rsidRPr="3EF9EA9C">
        <w:rPr>
          <w:rFonts w:ascii="Calibri" w:eastAsia="Calibri" w:hAnsi="Calibri" w:cs="Calibri"/>
          <w:lang w:val="en-US"/>
        </w:rPr>
        <w:t xml:space="preserve"> If the spillage has been quite extensive then the area may need to be closed off until the area can be cleaned thoroughly. </w:t>
      </w:r>
    </w:p>
    <w:p w14:paraId="7985C5DB" w14:textId="722C0451" w:rsidR="76EE0C90" w:rsidRDefault="76EE0C90">
      <w:r w:rsidRPr="3EF9EA9C">
        <w:rPr>
          <w:rFonts w:ascii="Calibri" w:eastAsia="Calibri" w:hAnsi="Calibri" w:cs="Calibri"/>
          <w:lang w:val="en-US"/>
        </w:rPr>
        <w:t xml:space="preserve"> </w:t>
      </w:r>
    </w:p>
    <w:p w14:paraId="2DB1E974" w14:textId="44DE5373" w:rsidR="76EE0C90" w:rsidRDefault="76EE0C90">
      <w:r w:rsidRPr="3EF9EA9C">
        <w:rPr>
          <w:rFonts w:ascii="Calibri" w:eastAsia="Calibri" w:hAnsi="Calibri" w:cs="Calibri"/>
          <w:lang w:val="en-US"/>
        </w:rPr>
        <w:t xml:space="preserve">Procedure for Blood and Other Body fluid Spillage </w:t>
      </w:r>
    </w:p>
    <w:p w14:paraId="77D61081" w14:textId="3FAD11F0" w:rsidR="76EE0C90" w:rsidRDefault="76EE0C90">
      <w:r w:rsidRPr="3EF9EA9C">
        <w:rPr>
          <w:rFonts w:ascii="Symbol" w:eastAsia="Symbol" w:hAnsi="Symbol" w:cs="Symbol"/>
          <w:lang w:val="en-US"/>
        </w:rPr>
        <w:t>·</w:t>
      </w:r>
      <w:r w:rsidRPr="3EF9EA9C">
        <w:rPr>
          <w:rFonts w:ascii="Calibri" w:eastAsia="Calibri" w:hAnsi="Calibri" w:cs="Calibri"/>
          <w:lang w:val="en-US"/>
        </w:rPr>
        <w:t xml:space="preserve"> Gloves and apron to be worn at all times </w:t>
      </w:r>
    </w:p>
    <w:p w14:paraId="5D0EAC8D" w14:textId="7ECE470E" w:rsidR="76EE0C90" w:rsidRDefault="76EE0C90">
      <w:r w:rsidRPr="3EF9EA9C">
        <w:rPr>
          <w:rFonts w:ascii="Symbol" w:eastAsia="Symbol" w:hAnsi="Symbol" w:cs="Symbol"/>
          <w:lang w:val="en-US"/>
        </w:rPr>
        <w:t>·</w:t>
      </w:r>
      <w:r w:rsidRPr="3EF9EA9C">
        <w:rPr>
          <w:rFonts w:ascii="Calibri" w:eastAsia="Calibri" w:hAnsi="Calibri" w:cs="Calibri"/>
          <w:lang w:val="en-US"/>
        </w:rPr>
        <w:t xml:space="preserve"> Any soiled wipes, tissues, plasters, dressings etc must ideally be disposed of in the clinical waste bin (Yellow bag). </w:t>
      </w:r>
    </w:p>
    <w:p w14:paraId="5E56C95B" w14:textId="73FE8DE6" w:rsidR="76EE0C90" w:rsidRDefault="76EE0C90">
      <w:r w:rsidRPr="3EF9EA9C">
        <w:rPr>
          <w:rFonts w:ascii="Calibri" w:eastAsia="Calibri" w:hAnsi="Calibri" w:cs="Calibri"/>
          <w:lang w:val="en-US"/>
        </w:rPr>
        <w:t>If not available then the gloves being used needs to be taken off inside out so that the soiled item is contained within and placed in a double bagged bin liner.</w:t>
      </w:r>
    </w:p>
    <w:p w14:paraId="0FC621CF" w14:textId="1388D50E" w:rsidR="76EE0C90" w:rsidRDefault="76EE0C90">
      <w:r w:rsidRPr="3EF9EA9C">
        <w:rPr>
          <w:rFonts w:ascii="Calibri" w:eastAsia="Calibri" w:hAnsi="Calibri" w:cs="Calibri"/>
          <w:lang w:val="en-US"/>
        </w:rPr>
        <w:t xml:space="preserve"> </w:t>
      </w:r>
      <w:r w:rsidRPr="3EF9EA9C">
        <w:rPr>
          <w:rFonts w:ascii="Symbol" w:eastAsia="Symbol" w:hAnsi="Symbol" w:cs="Symbol"/>
          <w:lang w:val="en-US"/>
        </w:rPr>
        <w:t>·</w:t>
      </w:r>
      <w:r w:rsidRPr="3EF9EA9C">
        <w:rPr>
          <w:rFonts w:ascii="Calibri" w:eastAsia="Calibri" w:hAnsi="Calibri" w:cs="Calibri"/>
          <w:lang w:val="en-US"/>
        </w:rPr>
        <w:t xml:space="preserve"> When dealing with a spillage, Please follow instructions above. </w:t>
      </w:r>
    </w:p>
    <w:p w14:paraId="0984E574" w14:textId="57FC1A9D" w:rsidR="76EE0C90" w:rsidRDefault="76EE0C90">
      <w:r w:rsidRPr="3EF9EA9C">
        <w:rPr>
          <w:rFonts w:ascii="Symbol" w:eastAsia="Symbol" w:hAnsi="Symbol" w:cs="Symbol"/>
          <w:lang w:val="en-US"/>
        </w:rPr>
        <w:t>·</w:t>
      </w:r>
      <w:r w:rsidRPr="3EF9EA9C">
        <w:rPr>
          <w:rFonts w:ascii="Calibri" w:eastAsia="Calibri" w:hAnsi="Calibri" w:cs="Calibri"/>
          <w:lang w:val="en-US"/>
        </w:rPr>
        <w:t xml:space="preserve"> Contaminated paper towels need to be placed in a bin liner, tied up and put in another bin liner and put in an outside bin. </w:t>
      </w:r>
    </w:p>
    <w:p w14:paraId="0875251E" w14:textId="28AB88EA" w:rsidR="76EE0C90" w:rsidRDefault="76EE0C90">
      <w:r w:rsidRPr="3EF9EA9C">
        <w:rPr>
          <w:rFonts w:ascii="Symbol" w:eastAsia="Symbol" w:hAnsi="Symbol" w:cs="Symbol"/>
          <w:lang w:val="en-US"/>
        </w:rPr>
        <w:t>·</w:t>
      </w:r>
      <w:r w:rsidRPr="3EF9EA9C">
        <w:rPr>
          <w:rFonts w:ascii="Calibri" w:eastAsia="Calibri" w:hAnsi="Calibri" w:cs="Calibri"/>
          <w:lang w:val="en-US"/>
        </w:rPr>
        <w:t xml:space="preserve"> The area must be cleaned with yellow mop and bucket and disinfectant. Alterntively, if carpeted, a yellow dustpan and brush followed by disinfectant as detailed above.</w:t>
      </w:r>
    </w:p>
    <w:p w14:paraId="17778DBF" w14:textId="0531F63E" w:rsidR="76EE0C90" w:rsidRDefault="76EE0C90">
      <w:r w:rsidRPr="3EF9EA9C">
        <w:rPr>
          <w:rFonts w:ascii="Symbol" w:eastAsia="Symbol" w:hAnsi="Symbol" w:cs="Symbol"/>
          <w:lang w:val="en-US"/>
        </w:rPr>
        <w:lastRenderedPageBreak/>
        <w:t>·</w:t>
      </w:r>
      <w:r w:rsidRPr="3EF9EA9C">
        <w:rPr>
          <w:rFonts w:ascii="Calibri" w:eastAsia="Calibri" w:hAnsi="Calibri" w:cs="Calibri"/>
          <w:lang w:val="en-US"/>
        </w:rPr>
        <w:t xml:space="preserve"> A ‘Wet Floor Hazard’ sign then needs to be put by the affected area. </w:t>
      </w:r>
    </w:p>
    <w:p w14:paraId="01E6D3CE" w14:textId="1AED113B" w:rsidR="76EE0C90" w:rsidRDefault="76EE0C90">
      <w:r w:rsidRPr="3EF9EA9C">
        <w:rPr>
          <w:rFonts w:ascii="Symbol" w:eastAsia="Symbol" w:hAnsi="Symbol" w:cs="Symbol"/>
          <w:lang w:val="en-US"/>
        </w:rPr>
        <w:t>·</w:t>
      </w:r>
      <w:r w:rsidRPr="3EF9EA9C">
        <w:rPr>
          <w:rFonts w:ascii="Calibri" w:eastAsia="Calibri" w:hAnsi="Calibri" w:cs="Calibri"/>
          <w:lang w:val="en-US"/>
        </w:rPr>
        <w:t xml:space="preserve"> The area should then be ventilated well and left to dry. </w:t>
      </w:r>
    </w:p>
    <w:p w14:paraId="4624D968" w14:textId="557BBCA2" w:rsidR="76EE0C90" w:rsidRDefault="76EE0C90">
      <w:r w:rsidRPr="3EF9EA9C">
        <w:rPr>
          <w:rFonts w:ascii="Symbol" w:eastAsia="Symbol" w:hAnsi="Symbol" w:cs="Symbol"/>
          <w:lang w:val="en-US"/>
        </w:rPr>
        <w:t>·</w:t>
      </w:r>
      <w:r w:rsidRPr="3EF9EA9C">
        <w:rPr>
          <w:rFonts w:ascii="Calibri" w:eastAsia="Calibri" w:hAnsi="Calibri" w:cs="Calibri"/>
          <w:lang w:val="en-US"/>
        </w:rPr>
        <w:t xml:space="preserve"> All reusable cleaning up equipment then needs to be appropriately disinfected according to the manufacturers instructions. </w:t>
      </w:r>
    </w:p>
    <w:p w14:paraId="28C8EA4C" w14:textId="548FF62E" w:rsidR="76EE0C90" w:rsidRDefault="76EE0C90">
      <w:r w:rsidRPr="3EF9EA9C">
        <w:rPr>
          <w:rFonts w:ascii="Symbol" w:eastAsia="Symbol" w:hAnsi="Symbol" w:cs="Symbol"/>
          <w:lang w:val="en-US"/>
        </w:rPr>
        <w:t>·</w:t>
      </w:r>
      <w:r w:rsidRPr="3EF9EA9C">
        <w:rPr>
          <w:rFonts w:ascii="Calibri" w:eastAsia="Calibri" w:hAnsi="Calibri" w:cs="Calibri"/>
          <w:lang w:val="en-US"/>
        </w:rPr>
        <w:t xml:space="preserve"> Wash hands. </w:t>
      </w:r>
    </w:p>
    <w:p w14:paraId="32B77D31" w14:textId="0409FBBB" w:rsidR="76EE0C90" w:rsidRDefault="76EE0C90">
      <w:r w:rsidRPr="3EF9EA9C">
        <w:rPr>
          <w:rFonts w:ascii="Symbol" w:eastAsia="Symbol" w:hAnsi="Symbol" w:cs="Symbol"/>
          <w:lang w:val="en-US"/>
        </w:rPr>
        <w:t>·</w:t>
      </w:r>
      <w:r w:rsidRPr="3EF9EA9C">
        <w:rPr>
          <w:rFonts w:ascii="Calibri" w:eastAsia="Calibri" w:hAnsi="Calibri" w:cs="Calibri"/>
          <w:lang w:val="en-US"/>
        </w:rPr>
        <w:t xml:space="preserve"> All bags to be disposed of in outside bins as the school could potentially be fined if not adhered to. </w:t>
      </w:r>
    </w:p>
    <w:p w14:paraId="4393BBF7" w14:textId="39236768" w:rsidR="76EE0C90" w:rsidRDefault="76EE0C90">
      <w:r w:rsidRPr="3EF9EA9C">
        <w:rPr>
          <w:rFonts w:ascii="Calibri" w:eastAsia="Calibri" w:hAnsi="Calibri" w:cs="Calibri"/>
          <w:lang w:val="en-US"/>
        </w:rPr>
        <w:t xml:space="preserve"> </w:t>
      </w:r>
    </w:p>
    <w:p w14:paraId="1A0CF037" w14:textId="233F2B72" w:rsidR="76EE0C90" w:rsidRDefault="76EE0C90">
      <w:r w:rsidRPr="3EF9EA9C">
        <w:rPr>
          <w:rFonts w:ascii="Calibri" w:eastAsia="Calibri" w:hAnsi="Calibri" w:cs="Calibri"/>
          <w:lang w:val="en-US"/>
        </w:rPr>
        <w:t xml:space="preserve">Management of Accidental Exposure to Blood </w:t>
      </w:r>
    </w:p>
    <w:p w14:paraId="546473A4" w14:textId="54FE14F1" w:rsidR="76EE0C90" w:rsidRDefault="76EE0C90">
      <w:r w:rsidRPr="3EF9EA9C">
        <w:rPr>
          <w:rFonts w:ascii="Calibri" w:eastAsia="Calibri" w:hAnsi="Calibri" w:cs="Calibri"/>
          <w:lang w:val="en-US"/>
        </w:rPr>
        <w:t xml:space="preserve">Accidental exposure to blood and other body fluids can occur by: </w:t>
      </w:r>
    </w:p>
    <w:p w14:paraId="7E8DBAE2" w14:textId="17B30127" w:rsidR="76EE0C90" w:rsidRDefault="76EE0C90">
      <w:r w:rsidRPr="3EF9EA9C">
        <w:rPr>
          <w:rFonts w:ascii="Symbol" w:eastAsia="Symbol" w:hAnsi="Symbol" w:cs="Symbol"/>
          <w:lang w:val="en-US"/>
        </w:rPr>
        <w:t>·</w:t>
      </w:r>
      <w:r w:rsidRPr="3EF9EA9C">
        <w:rPr>
          <w:rFonts w:ascii="Calibri" w:eastAsia="Calibri" w:hAnsi="Calibri" w:cs="Calibri"/>
          <w:lang w:val="en-US"/>
        </w:rPr>
        <w:t xml:space="preserve"> Percutaneous injury e.g. from needles, significant bites that break the skin. </w:t>
      </w:r>
    </w:p>
    <w:p w14:paraId="0B323718" w14:textId="12A3F5B1" w:rsidR="76EE0C90" w:rsidRDefault="76EE0C90">
      <w:r w:rsidRPr="3EF9EA9C">
        <w:rPr>
          <w:rFonts w:ascii="Symbol" w:eastAsia="Symbol" w:hAnsi="Symbol" w:cs="Symbol"/>
          <w:lang w:val="en-US"/>
        </w:rPr>
        <w:t>·</w:t>
      </w:r>
      <w:r w:rsidRPr="3EF9EA9C">
        <w:rPr>
          <w:rFonts w:ascii="Calibri" w:eastAsia="Calibri" w:hAnsi="Calibri" w:cs="Calibri"/>
          <w:lang w:val="en-US"/>
        </w:rPr>
        <w:t xml:space="preserve"> Exposure to broken skin e.g. abrasions and grazes. </w:t>
      </w:r>
    </w:p>
    <w:p w14:paraId="596AF231" w14:textId="7F9FF183" w:rsidR="76EE0C90" w:rsidRDefault="76EE0C90">
      <w:r w:rsidRPr="3EF9EA9C">
        <w:rPr>
          <w:rFonts w:ascii="Symbol" w:eastAsia="Symbol" w:hAnsi="Symbol" w:cs="Symbol"/>
          <w:lang w:val="en-US"/>
        </w:rPr>
        <w:t>·</w:t>
      </w:r>
      <w:r w:rsidRPr="3EF9EA9C">
        <w:rPr>
          <w:rFonts w:ascii="Calibri" w:eastAsia="Calibri" w:hAnsi="Calibri" w:cs="Calibri"/>
          <w:lang w:val="en-US"/>
        </w:rPr>
        <w:t xml:space="preserve"> Exposure of mucous membranes, including the eyes and mouth. </w:t>
      </w:r>
    </w:p>
    <w:p w14:paraId="73930C1C" w14:textId="765B601A" w:rsidR="76EE0C90" w:rsidRDefault="76EE0C90">
      <w:r w:rsidRPr="3EF9EA9C">
        <w:rPr>
          <w:rFonts w:ascii="Calibri" w:eastAsia="Calibri" w:hAnsi="Calibri" w:cs="Calibri"/>
          <w:lang w:val="en-US"/>
        </w:rPr>
        <w:t xml:space="preserve"> </w:t>
      </w:r>
    </w:p>
    <w:p w14:paraId="579EDDF6" w14:textId="6FD251A4" w:rsidR="76EE0C90" w:rsidRDefault="76EE0C90">
      <w:r w:rsidRPr="3EF9EA9C">
        <w:rPr>
          <w:rFonts w:ascii="Calibri" w:eastAsia="Calibri" w:hAnsi="Calibri" w:cs="Calibri"/>
          <w:lang w:val="en-US"/>
        </w:rPr>
        <w:t xml:space="preserve">Action To Take </w:t>
      </w:r>
    </w:p>
    <w:p w14:paraId="3DE983B2" w14:textId="1460928B" w:rsidR="76EE0C90" w:rsidRDefault="76EE0C90">
      <w:r w:rsidRPr="3EF9EA9C">
        <w:rPr>
          <w:rFonts w:ascii="Symbol" w:eastAsia="Symbol" w:hAnsi="Symbol" w:cs="Symbol"/>
          <w:lang w:val="en-US"/>
        </w:rPr>
        <w:t>·</w:t>
      </w:r>
      <w:r w:rsidRPr="3EF9EA9C">
        <w:rPr>
          <w:rFonts w:ascii="Calibri" w:eastAsia="Calibri" w:hAnsi="Calibri" w:cs="Calibri"/>
          <w:lang w:val="en-US"/>
        </w:rPr>
        <w:t xml:space="preserve"> If broken skin encourage bleeding of the wound by applying pressure – do not suck.</w:t>
      </w:r>
    </w:p>
    <w:p w14:paraId="42562510" w14:textId="668669CD" w:rsidR="76EE0C90" w:rsidRDefault="76EE0C90">
      <w:r w:rsidRPr="3EF9EA9C">
        <w:rPr>
          <w:rFonts w:ascii="Calibri" w:eastAsia="Calibri" w:hAnsi="Calibri" w:cs="Calibri"/>
          <w:lang w:val="en-US"/>
        </w:rPr>
        <w:t xml:space="preserve"> </w:t>
      </w:r>
      <w:r w:rsidRPr="3EF9EA9C">
        <w:rPr>
          <w:rFonts w:ascii="Symbol" w:eastAsia="Symbol" w:hAnsi="Symbol" w:cs="Symbol"/>
          <w:lang w:val="en-US"/>
        </w:rPr>
        <w:t>·</w:t>
      </w:r>
      <w:r w:rsidRPr="3EF9EA9C">
        <w:rPr>
          <w:rFonts w:ascii="Calibri" w:eastAsia="Calibri" w:hAnsi="Calibri" w:cs="Calibri"/>
          <w:lang w:val="en-US"/>
        </w:rPr>
        <w:t xml:space="preserve"> Wash thoroughly under running water. </w:t>
      </w:r>
    </w:p>
    <w:p w14:paraId="5DDC7B29" w14:textId="39F3EA2A" w:rsidR="76EE0C90" w:rsidRDefault="76EE0C90">
      <w:r w:rsidRPr="3EF9EA9C">
        <w:rPr>
          <w:rFonts w:ascii="Symbol" w:eastAsia="Symbol" w:hAnsi="Symbol" w:cs="Symbol"/>
          <w:lang w:val="en-US"/>
        </w:rPr>
        <w:t>·</w:t>
      </w:r>
      <w:r w:rsidRPr="3EF9EA9C">
        <w:rPr>
          <w:rFonts w:ascii="Calibri" w:eastAsia="Calibri" w:hAnsi="Calibri" w:cs="Calibri"/>
          <w:lang w:val="en-US"/>
        </w:rPr>
        <w:t xml:space="preserve"> Dry and apply a waterproof dressing. </w:t>
      </w:r>
    </w:p>
    <w:p w14:paraId="14250CE0" w14:textId="05F13E83" w:rsidR="76EE0C90" w:rsidRDefault="76EE0C90">
      <w:r w:rsidRPr="3EF9EA9C">
        <w:rPr>
          <w:rFonts w:ascii="Symbol" w:eastAsia="Symbol" w:hAnsi="Symbol" w:cs="Symbol"/>
          <w:lang w:val="en-US"/>
        </w:rPr>
        <w:t>·</w:t>
      </w:r>
      <w:r w:rsidRPr="3EF9EA9C">
        <w:rPr>
          <w:rFonts w:ascii="Calibri" w:eastAsia="Calibri" w:hAnsi="Calibri" w:cs="Calibri"/>
          <w:lang w:val="en-US"/>
        </w:rPr>
        <w:t xml:space="preserve"> If blood and body fluids splash into your mouth – do not swallow. </w:t>
      </w:r>
    </w:p>
    <w:p w14:paraId="29B2C4A5" w14:textId="4F786644" w:rsidR="76EE0C90" w:rsidRDefault="76EE0C90">
      <w:r w:rsidRPr="3EF9EA9C">
        <w:rPr>
          <w:rFonts w:ascii="Symbol" w:eastAsia="Symbol" w:hAnsi="Symbol" w:cs="Symbol"/>
          <w:lang w:val="en-US"/>
        </w:rPr>
        <w:t>·</w:t>
      </w:r>
      <w:r w:rsidRPr="3EF9EA9C">
        <w:rPr>
          <w:rFonts w:ascii="Calibri" w:eastAsia="Calibri" w:hAnsi="Calibri" w:cs="Calibri"/>
          <w:lang w:val="en-US"/>
        </w:rPr>
        <w:t xml:space="preserve"> Rinse out mouth several times. </w:t>
      </w:r>
    </w:p>
    <w:p w14:paraId="7CF0981E" w14:textId="6B53E276" w:rsidR="76EE0C90" w:rsidRDefault="76EE0C90">
      <w:r w:rsidRPr="3EF9EA9C">
        <w:rPr>
          <w:rFonts w:ascii="Symbol" w:eastAsia="Symbol" w:hAnsi="Symbol" w:cs="Symbol"/>
          <w:lang w:val="en-US"/>
        </w:rPr>
        <w:t>·</w:t>
      </w:r>
      <w:r w:rsidRPr="3EF9EA9C">
        <w:rPr>
          <w:rFonts w:ascii="Calibri" w:eastAsia="Calibri" w:hAnsi="Calibri" w:cs="Calibri"/>
          <w:lang w:val="en-US"/>
        </w:rPr>
        <w:t xml:space="preserve"> Report the incident to the Lead First Aider </w:t>
      </w:r>
    </w:p>
    <w:p w14:paraId="6A2444FF" w14:textId="3CD6D09F" w:rsidR="76EE0C90" w:rsidRDefault="76EE0C90">
      <w:r w:rsidRPr="3EF9EA9C">
        <w:rPr>
          <w:rFonts w:ascii="Symbol" w:eastAsia="Symbol" w:hAnsi="Symbol" w:cs="Symbol"/>
          <w:lang w:val="en-US"/>
        </w:rPr>
        <w:t>·</w:t>
      </w:r>
      <w:r w:rsidRPr="3EF9EA9C">
        <w:rPr>
          <w:rFonts w:ascii="Calibri" w:eastAsia="Calibri" w:hAnsi="Calibri" w:cs="Calibri"/>
          <w:lang w:val="en-US"/>
        </w:rPr>
        <w:t xml:space="preserve"> If necessary take further advice from NHS Direct. </w:t>
      </w:r>
    </w:p>
    <w:p w14:paraId="3C9B9012" w14:textId="78DDC8C5" w:rsidR="76EE0C90" w:rsidRDefault="76EE0C90">
      <w:r w:rsidRPr="3EF9EA9C">
        <w:rPr>
          <w:rFonts w:ascii="Symbol" w:eastAsia="Symbol" w:hAnsi="Symbol" w:cs="Symbol"/>
          <w:lang w:val="en-US"/>
        </w:rPr>
        <w:t>·</w:t>
      </w:r>
      <w:r w:rsidRPr="3EF9EA9C">
        <w:rPr>
          <w:rFonts w:ascii="Calibri" w:eastAsia="Calibri" w:hAnsi="Calibri" w:cs="Calibri"/>
          <w:lang w:val="en-US"/>
        </w:rPr>
        <w:t xml:space="preserve"> An accident form will need to be completed and it may need to be reported to RIDDOR.</w:t>
      </w:r>
    </w:p>
    <w:p w14:paraId="2E98A340" w14:textId="454B6C07" w:rsidR="3EF9EA9C" w:rsidRDefault="3EF9EA9C" w:rsidP="7DF6B417">
      <w:pPr>
        <w:spacing w:after="160" w:line="259" w:lineRule="auto"/>
        <w:rPr>
          <w:rFonts w:ascii="Calibri" w:eastAsia="Calibri" w:hAnsi="Calibri" w:cs="Calibri"/>
          <w:color w:val="000000" w:themeColor="text1"/>
        </w:rPr>
      </w:pPr>
    </w:p>
    <w:p w14:paraId="19D832EA" w14:textId="4ED58E4F" w:rsidR="260E1652" w:rsidRDefault="260E1652" w:rsidP="7DF6B417">
      <w:pPr>
        <w:spacing w:after="160" w:line="259" w:lineRule="auto"/>
        <w:rPr>
          <w:rFonts w:ascii="Calibri" w:eastAsia="Calibri" w:hAnsi="Calibri" w:cs="Calibri"/>
          <w:color w:val="000000" w:themeColor="text1"/>
        </w:rPr>
      </w:pPr>
      <w:r w:rsidRPr="7DF6B417">
        <w:rPr>
          <w:rFonts w:ascii="Calibri" w:eastAsia="Calibri" w:hAnsi="Calibri" w:cs="Calibri"/>
          <w:color w:val="000000" w:themeColor="text1"/>
        </w:rPr>
        <w:t>Appendix J – Exclusion table for common health complaints.</w:t>
      </w:r>
    </w:p>
    <w:p w14:paraId="32CF61DD" w14:textId="72F39243" w:rsidR="260E1652" w:rsidRDefault="00000000" w:rsidP="7DF6B417">
      <w:hyperlink r:id="rId14">
        <w:r w:rsidR="260E1652" w:rsidRPr="7DF6B417">
          <w:rPr>
            <w:rStyle w:val="Hyperlink"/>
            <w:rFonts w:ascii="Calibri" w:eastAsia="Calibri" w:hAnsi="Calibri" w:cs="Calibri"/>
            <w:color w:val="0563C1"/>
          </w:rPr>
          <w:t>https://www.gov.uk/government/publications/health-protection-in-schools-and-other-childcare-facilities/children-and-young-people-settings-tools-and-resources</w:t>
        </w:r>
      </w:hyperlink>
    </w:p>
    <w:p w14:paraId="12B265DE" w14:textId="6878C307" w:rsidR="7DF6B417" w:rsidRDefault="7DF6B417" w:rsidP="7DF6B417">
      <w:pPr>
        <w:spacing w:after="160" w:line="259" w:lineRule="auto"/>
        <w:rPr>
          <w:rFonts w:ascii="Calibri" w:eastAsia="Calibri" w:hAnsi="Calibri" w:cs="Calibri"/>
          <w:color w:val="000000" w:themeColor="text1"/>
        </w:rPr>
      </w:pPr>
    </w:p>
    <w:sectPr w:rsidR="7DF6B417" w:rsidSect="00D06F1A">
      <w:headerReference w:type="default" r:id="rId15"/>
      <w:footerReference w:type="default" r:id="rId16"/>
      <w:footerReference w:type="first" r:id="rId17"/>
      <w:pgSz w:w="11906" w:h="16838" w:code="9"/>
      <w:pgMar w:top="709" w:right="849" w:bottom="1440" w:left="1077" w:header="709" w:footer="1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613C6" w14:textId="77777777" w:rsidR="00BA04B8" w:rsidRDefault="00BA04B8">
      <w:r>
        <w:separator/>
      </w:r>
    </w:p>
  </w:endnote>
  <w:endnote w:type="continuationSeparator" w:id="0">
    <w:p w14:paraId="43577D58" w14:textId="77777777" w:rsidR="00BA04B8" w:rsidRDefault="00BA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90A4" w14:textId="77777777" w:rsidR="005903EE" w:rsidRDefault="005903EE" w:rsidP="00D06F1A">
    <w:pPr>
      <w:pStyle w:val="Footer"/>
      <w:jc w:val="center"/>
      <w:rPr>
        <w:rFonts w:asciiTheme="minorHAnsi" w:hAnsiTheme="minorHAnsi"/>
        <w:sz w:val="22"/>
        <w:szCs w:val="22"/>
      </w:rPr>
    </w:pPr>
  </w:p>
  <w:p w14:paraId="15799BA1" w14:textId="77777777" w:rsidR="005903EE" w:rsidRPr="00D06F1A" w:rsidRDefault="005903EE" w:rsidP="00D06F1A">
    <w:pPr>
      <w:pStyle w:val="Footer"/>
      <w:jc w:val="center"/>
      <w:rPr>
        <w:rFonts w:asciiTheme="minorHAnsi" w:hAnsiTheme="minorHAnsi"/>
        <w:sz w:val="22"/>
        <w:szCs w:val="22"/>
        <w:lang w:val="en-US"/>
      </w:rPr>
    </w:pPr>
    <w:r w:rsidRPr="00D06F1A">
      <w:rPr>
        <w:rFonts w:asciiTheme="minorHAnsi" w:hAnsiTheme="minorHAnsi"/>
        <w:sz w:val="22"/>
        <w:szCs w:val="22"/>
      </w:rPr>
      <w:t>The Old Vicarage School is committed to safeguarding and promoting the welfare of children and young people and expects all staff and volunteers to share this commitment. It is our aim that all pupils fulfil their potential.</w:t>
    </w:r>
  </w:p>
  <w:p w14:paraId="75541DDE" w14:textId="77777777" w:rsidR="005903EE" w:rsidRPr="00D06F1A" w:rsidRDefault="005903EE" w:rsidP="00D06F1A">
    <w:pPr>
      <w:pStyle w:val="Footer"/>
      <w:jc w:val="center"/>
      <w:rPr>
        <w:rFonts w:asciiTheme="minorHAnsi" w:hAnsiTheme="minorHAnsi" w:cs="Arial"/>
        <w:i/>
        <w:iCs/>
        <w:sz w:val="22"/>
        <w:szCs w:val="22"/>
      </w:rPr>
    </w:pPr>
    <w:r w:rsidRPr="00D06F1A">
      <w:rPr>
        <w:rFonts w:asciiTheme="minorHAnsi" w:hAnsiTheme="minorHAnsi"/>
        <w:i/>
        <w:iCs/>
        <w:sz w:val="22"/>
        <w:szCs w:val="22"/>
      </w:rPr>
      <w:t xml:space="preserve">Page </w:t>
    </w:r>
    <w:r w:rsidRPr="00D06F1A">
      <w:rPr>
        <w:rFonts w:asciiTheme="minorHAnsi" w:hAnsiTheme="minorHAnsi"/>
        <w:i/>
        <w:iCs/>
        <w:sz w:val="22"/>
        <w:szCs w:val="22"/>
      </w:rPr>
      <w:fldChar w:fldCharType="begin"/>
    </w:r>
    <w:r w:rsidRPr="00D06F1A">
      <w:rPr>
        <w:rFonts w:asciiTheme="minorHAnsi" w:hAnsiTheme="minorHAnsi"/>
        <w:i/>
        <w:iCs/>
        <w:sz w:val="22"/>
        <w:szCs w:val="22"/>
      </w:rPr>
      <w:instrText xml:space="preserve"> PAGE </w:instrText>
    </w:r>
    <w:r w:rsidRPr="00D06F1A">
      <w:rPr>
        <w:rFonts w:asciiTheme="minorHAnsi" w:hAnsiTheme="minorHAnsi"/>
        <w:i/>
        <w:iCs/>
        <w:sz w:val="22"/>
        <w:szCs w:val="22"/>
      </w:rPr>
      <w:fldChar w:fldCharType="separate"/>
    </w:r>
    <w:r w:rsidR="00E409C7">
      <w:rPr>
        <w:rFonts w:asciiTheme="minorHAnsi" w:hAnsiTheme="minorHAnsi"/>
        <w:i/>
        <w:iCs/>
        <w:noProof/>
        <w:sz w:val="22"/>
        <w:szCs w:val="22"/>
      </w:rPr>
      <w:t>7</w:t>
    </w:r>
    <w:r w:rsidRPr="00D06F1A">
      <w:rPr>
        <w:rFonts w:asciiTheme="minorHAnsi" w:hAnsiTheme="minorHAnsi"/>
        <w:i/>
        <w:iCs/>
        <w:sz w:val="22"/>
        <w:szCs w:val="22"/>
      </w:rPr>
      <w:fldChar w:fldCharType="end"/>
    </w:r>
    <w:r w:rsidRPr="00D06F1A">
      <w:rPr>
        <w:rFonts w:asciiTheme="minorHAnsi" w:hAnsiTheme="minorHAnsi"/>
        <w:i/>
        <w:iCs/>
        <w:sz w:val="22"/>
        <w:szCs w:val="22"/>
      </w:rPr>
      <w:t xml:space="preserve"> of </w:t>
    </w:r>
    <w:r w:rsidRPr="00D06F1A">
      <w:rPr>
        <w:rFonts w:asciiTheme="minorHAnsi" w:hAnsiTheme="minorHAnsi"/>
        <w:i/>
        <w:iCs/>
        <w:sz w:val="22"/>
        <w:szCs w:val="22"/>
      </w:rPr>
      <w:fldChar w:fldCharType="begin"/>
    </w:r>
    <w:r w:rsidRPr="00D06F1A">
      <w:rPr>
        <w:rFonts w:asciiTheme="minorHAnsi" w:hAnsiTheme="minorHAnsi"/>
        <w:i/>
        <w:iCs/>
        <w:sz w:val="22"/>
        <w:szCs w:val="22"/>
      </w:rPr>
      <w:instrText xml:space="preserve"> NUMPAGES </w:instrText>
    </w:r>
    <w:r w:rsidRPr="00D06F1A">
      <w:rPr>
        <w:rFonts w:asciiTheme="minorHAnsi" w:hAnsiTheme="minorHAnsi"/>
        <w:i/>
        <w:iCs/>
        <w:sz w:val="22"/>
        <w:szCs w:val="22"/>
      </w:rPr>
      <w:fldChar w:fldCharType="separate"/>
    </w:r>
    <w:r w:rsidR="00E409C7">
      <w:rPr>
        <w:rFonts w:asciiTheme="minorHAnsi" w:hAnsiTheme="minorHAnsi"/>
        <w:i/>
        <w:iCs/>
        <w:noProof/>
        <w:sz w:val="22"/>
        <w:szCs w:val="22"/>
      </w:rPr>
      <w:t>8</w:t>
    </w:r>
    <w:r w:rsidRPr="00D06F1A">
      <w:rPr>
        <w:rFonts w:asciiTheme="minorHAnsi" w:hAnsiTheme="minorHAnsi"/>
        <w:i/>
        <w:iCs/>
        <w:sz w:val="22"/>
        <w:szCs w:val="22"/>
      </w:rPr>
      <w:fldChar w:fldCharType="end"/>
    </w:r>
  </w:p>
  <w:p w14:paraId="370AB833" w14:textId="77777777" w:rsidR="005903EE" w:rsidRPr="00C37805" w:rsidRDefault="005903EE" w:rsidP="00DC6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5460" w14:textId="77777777" w:rsidR="005903EE" w:rsidRPr="00D06F1A" w:rsidRDefault="005903EE" w:rsidP="00D06F1A">
    <w:pPr>
      <w:pStyle w:val="Footer"/>
      <w:jc w:val="center"/>
      <w:rPr>
        <w:rFonts w:asciiTheme="minorHAnsi" w:hAnsiTheme="minorHAnsi"/>
        <w:sz w:val="22"/>
        <w:szCs w:val="22"/>
        <w:lang w:val="en-US"/>
      </w:rPr>
    </w:pPr>
    <w:r w:rsidRPr="00D06F1A">
      <w:rPr>
        <w:rFonts w:asciiTheme="minorHAnsi" w:hAnsiTheme="minorHAnsi"/>
        <w:sz w:val="22"/>
        <w:szCs w:val="22"/>
      </w:rPr>
      <w:t>The Old Vicarage School is committed to safeguarding and promoting the welfare of children and young people and expects all staff and volunteers to share this commitment. It is our aim that all pupils fulfil their potential.</w:t>
    </w:r>
  </w:p>
  <w:p w14:paraId="6049DA0A" w14:textId="77777777" w:rsidR="005903EE" w:rsidRPr="00D06F1A" w:rsidRDefault="005903EE" w:rsidP="00D06F1A">
    <w:pPr>
      <w:pStyle w:val="Footer"/>
      <w:jc w:val="center"/>
      <w:rPr>
        <w:rFonts w:asciiTheme="minorHAnsi" w:hAnsiTheme="minorHAnsi" w:cs="Arial"/>
        <w:i/>
        <w:iCs/>
        <w:sz w:val="22"/>
        <w:szCs w:val="22"/>
      </w:rPr>
    </w:pPr>
    <w:r w:rsidRPr="00D06F1A">
      <w:rPr>
        <w:rFonts w:asciiTheme="minorHAnsi" w:hAnsiTheme="minorHAnsi"/>
        <w:i/>
        <w:iCs/>
        <w:sz w:val="22"/>
        <w:szCs w:val="22"/>
      </w:rPr>
      <w:t xml:space="preserve">Page </w:t>
    </w:r>
    <w:r w:rsidRPr="00D06F1A">
      <w:rPr>
        <w:rFonts w:asciiTheme="minorHAnsi" w:hAnsiTheme="minorHAnsi"/>
        <w:i/>
        <w:iCs/>
        <w:sz w:val="22"/>
        <w:szCs w:val="22"/>
      </w:rPr>
      <w:fldChar w:fldCharType="begin"/>
    </w:r>
    <w:r w:rsidRPr="00D06F1A">
      <w:rPr>
        <w:rFonts w:asciiTheme="minorHAnsi" w:hAnsiTheme="minorHAnsi"/>
        <w:i/>
        <w:iCs/>
        <w:sz w:val="22"/>
        <w:szCs w:val="22"/>
      </w:rPr>
      <w:instrText xml:space="preserve"> PAGE </w:instrText>
    </w:r>
    <w:r w:rsidRPr="00D06F1A">
      <w:rPr>
        <w:rFonts w:asciiTheme="minorHAnsi" w:hAnsiTheme="minorHAnsi"/>
        <w:i/>
        <w:iCs/>
        <w:sz w:val="22"/>
        <w:szCs w:val="22"/>
      </w:rPr>
      <w:fldChar w:fldCharType="separate"/>
    </w:r>
    <w:r w:rsidR="00E409C7">
      <w:rPr>
        <w:rFonts w:asciiTheme="minorHAnsi" w:hAnsiTheme="minorHAnsi"/>
        <w:i/>
        <w:iCs/>
        <w:noProof/>
        <w:sz w:val="22"/>
        <w:szCs w:val="22"/>
      </w:rPr>
      <w:t>1</w:t>
    </w:r>
    <w:r w:rsidRPr="00D06F1A">
      <w:rPr>
        <w:rFonts w:asciiTheme="minorHAnsi" w:hAnsiTheme="minorHAnsi"/>
        <w:i/>
        <w:iCs/>
        <w:sz w:val="22"/>
        <w:szCs w:val="22"/>
      </w:rPr>
      <w:fldChar w:fldCharType="end"/>
    </w:r>
    <w:r w:rsidRPr="00D06F1A">
      <w:rPr>
        <w:rFonts w:asciiTheme="minorHAnsi" w:hAnsiTheme="minorHAnsi"/>
        <w:i/>
        <w:iCs/>
        <w:sz w:val="22"/>
        <w:szCs w:val="22"/>
      </w:rPr>
      <w:t xml:space="preserve"> of </w:t>
    </w:r>
    <w:r w:rsidRPr="00D06F1A">
      <w:rPr>
        <w:rFonts w:asciiTheme="minorHAnsi" w:hAnsiTheme="minorHAnsi"/>
        <w:i/>
        <w:iCs/>
        <w:sz w:val="22"/>
        <w:szCs w:val="22"/>
      </w:rPr>
      <w:fldChar w:fldCharType="begin"/>
    </w:r>
    <w:r w:rsidRPr="00D06F1A">
      <w:rPr>
        <w:rFonts w:asciiTheme="minorHAnsi" w:hAnsiTheme="minorHAnsi"/>
        <w:i/>
        <w:iCs/>
        <w:sz w:val="22"/>
        <w:szCs w:val="22"/>
      </w:rPr>
      <w:instrText xml:space="preserve"> NUMPAGES </w:instrText>
    </w:r>
    <w:r w:rsidRPr="00D06F1A">
      <w:rPr>
        <w:rFonts w:asciiTheme="minorHAnsi" w:hAnsiTheme="minorHAnsi"/>
        <w:i/>
        <w:iCs/>
        <w:sz w:val="22"/>
        <w:szCs w:val="22"/>
      </w:rPr>
      <w:fldChar w:fldCharType="separate"/>
    </w:r>
    <w:r w:rsidR="00E409C7">
      <w:rPr>
        <w:rFonts w:asciiTheme="minorHAnsi" w:hAnsiTheme="minorHAnsi"/>
        <w:i/>
        <w:iCs/>
        <w:noProof/>
        <w:sz w:val="22"/>
        <w:szCs w:val="22"/>
      </w:rPr>
      <w:t>8</w:t>
    </w:r>
    <w:r w:rsidRPr="00D06F1A">
      <w:rPr>
        <w:rFonts w:asciiTheme="minorHAnsi" w:hAnsiTheme="minorHAnsi"/>
        <w:i/>
        <w:iCs/>
        <w:sz w:val="22"/>
        <w:szCs w:val="22"/>
      </w:rPr>
      <w:fldChar w:fldCharType="end"/>
    </w:r>
  </w:p>
  <w:p w14:paraId="0C3E9272" w14:textId="77777777" w:rsidR="005903EE" w:rsidRPr="00D06F1A" w:rsidRDefault="005903EE">
    <w:pPr>
      <w:pStyle w:val="Foo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F657" w14:textId="77777777" w:rsidR="00BA04B8" w:rsidRDefault="00BA04B8">
      <w:r>
        <w:separator/>
      </w:r>
    </w:p>
  </w:footnote>
  <w:footnote w:type="continuationSeparator" w:id="0">
    <w:p w14:paraId="6EDFEDC8" w14:textId="77777777" w:rsidR="00BA04B8" w:rsidRDefault="00BA0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341C" w14:textId="77777777" w:rsidR="005903EE" w:rsidRDefault="005903EE" w:rsidP="00D06F1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FB29254"/>
    <w:lvl w:ilvl="0">
      <w:numFmt w:val="bullet"/>
      <w:lvlText w:val="*"/>
      <w:lvlJc w:val="left"/>
    </w:lvl>
  </w:abstractNum>
  <w:abstractNum w:abstractNumId="1" w15:restartNumberingAfterBreak="0">
    <w:nsid w:val="006B2EA2"/>
    <w:multiLevelType w:val="hybridMultilevel"/>
    <w:tmpl w:val="73D42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D4561"/>
    <w:multiLevelType w:val="hybridMultilevel"/>
    <w:tmpl w:val="C0A4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5244A"/>
    <w:multiLevelType w:val="hybridMultilevel"/>
    <w:tmpl w:val="9B2C56C8"/>
    <w:lvl w:ilvl="0" w:tplc="8F1CBA5E">
      <w:start w:val="1"/>
      <w:numFmt w:val="bullet"/>
      <w:lvlText w:val=""/>
      <w:lvlJc w:val="left"/>
      <w:pPr>
        <w:ind w:left="720" w:hanging="360"/>
      </w:pPr>
      <w:rPr>
        <w:rFonts w:ascii="Symbol" w:hAnsi="Symbol" w:hint="default"/>
      </w:rPr>
    </w:lvl>
    <w:lvl w:ilvl="1" w:tplc="3FD8D5BA">
      <w:start w:val="1"/>
      <w:numFmt w:val="bullet"/>
      <w:lvlText w:val="o"/>
      <w:lvlJc w:val="left"/>
      <w:pPr>
        <w:ind w:left="1440" w:hanging="360"/>
      </w:pPr>
      <w:rPr>
        <w:rFonts w:ascii="Courier New" w:hAnsi="Courier New" w:hint="default"/>
      </w:rPr>
    </w:lvl>
    <w:lvl w:ilvl="2" w:tplc="CBEA6F90">
      <w:start w:val="1"/>
      <w:numFmt w:val="bullet"/>
      <w:lvlText w:val=""/>
      <w:lvlJc w:val="left"/>
      <w:pPr>
        <w:ind w:left="2160" w:hanging="360"/>
      </w:pPr>
      <w:rPr>
        <w:rFonts w:ascii="Wingdings" w:hAnsi="Wingdings" w:hint="default"/>
      </w:rPr>
    </w:lvl>
    <w:lvl w:ilvl="3" w:tplc="8946AE5C">
      <w:start w:val="1"/>
      <w:numFmt w:val="bullet"/>
      <w:lvlText w:val=""/>
      <w:lvlJc w:val="left"/>
      <w:pPr>
        <w:ind w:left="2880" w:hanging="360"/>
      </w:pPr>
      <w:rPr>
        <w:rFonts w:ascii="Symbol" w:hAnsi="Symbol" w:hint="default"/>
      </w:rPr>
    </w:lvl>
    <w:lvl w:ilvl="4" w:tplc="7D4C33D8">
      <w:start w:val="1"/>
      <w:numFmt w:val="bullet"/>
      <w:lvlText w:val="o"/>
      <w:lvlJc w:val="left"/>
      <w:pPr>
        <w:ind w:left="3600" w:hanging="360"/>
      </w:pPr>
      <w:rPr>
        <w:rFonts w:ascii="Courier New" w:hAnsi="Courier New" w:hint="default"/>
      </w:rPr>
    </w:lvl>
    <w:lvl w:ilvl="5" w:tplc="74D48468">
      <w:start w:val="1"/>
      <w:numFmt w:val="bullet"/>
      <w:lvlText w:val=""/>
      <w:lvlJc w:val="left"/>
      <w:pPr>
        <w:ind w:left="4320" w:hanging="360"/>
      </w:pPr>
      <w:rPr>
        <w:rFonts w:ascii="Wingdings" w:hAnsi="Wingdings" w:hint="default"/>
      </w:rPr>
    </w:lvl>
    <w:lvl w:ilvl="6" w:tplc="09BE27AE">
      <w:start w:val="1"/>
      <w:numFmt w:val="bullet"/>
      <w:lvlText w:val=""/>
      <w:lvlJc w:val="left"/>
      <w:pPr>
        <w:ind w:left="5040" w:hanging="360"/>
      </w:pPr>
      <w:rPr>
        <w:rFonts w:ascii="Symbol" w:hAnsi="Symbol" w:hint="default"/>
      </w:rPr>
    </w:lvl>
    <w:lvl w:ilvl="7" w:tplc="AF40CF1E">
      <w:start w:val="1"/>
      <w:numFmt w:val="bullet"/>
      <w:lvlText w:val="o"/>
      <w:lvlJc w:val="left"/>
      <w:pPr>
        <w:ind w:left="5760" w:hanging="360"/>
      </w:pPr>
      <w:rPr>
        <w:rFonts w:ascii="Courier New" w:hAnsi="Courier New" w:hint="default"/>
      </w:rPr>
    </w:lvl>
    <w:lvl w:ilvl="8" w:tplc="283E42A0">
      <w:start w:val="1"/>
      <w:numFmt w:val="bullet"/>
      <w:lvlText w:val=""/>
      <w:lvlJc w:val="left"/>
      <w:pPr>
        <w:ind w:left="6480" w:hanging="360"/>
      </w:pPr>
      <w:rPr>
        <w:rFonts w:ascii="Wingdings" w:hAnsi="Wingdings" w:hint="default"/>
      </w:rPr>
    </w:lvl>
  </w:abstractNum>
  <w:abstractNum w:abstractNumId="4" w15:restartNumberingAfterBreak="0">
    <w:nsid w:val="086C5339"/>
    <w:multiLevelType w:val="hybridMultilevel"/>
    <w:tmpl w:val="F79C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81CAE"/>
    <w:multiLevelType w:val="hybridMultilevel"/>
    <w:tmpl w:val="D7DEFA04"/>
    <w:lvl w:ilvl="0" w:tplc="30EC50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BB0765"/>
    <w:multiLevelType w:val="hybridMultilevel"/>
    <w:tmpl w:val="A1BC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5D03E1"/>
    <w:multiLevelType w:val="hybridMultilevel"/>
    <w:tmpl w:val="F13C0A3C"/>
    <w:lvl w:ilvl="0" w:tplc="04090001">
      <w:start w:val="1"/>
      <w:numFmt w:val="bullet"/>
      <w:lvlText w:val=""/>
      <w:lvlJc w:val="left"/>
      <w:pPr>
        <w:tabs>
          <w:tab w:val="num" w:pos="360"/>
        </w:tabs>
        <w:ind w:left="360" w:hanging="360"/>
      </w:pPr>
      <w:rPr>
        <w:rFonts w:ascii="Symbol" w:hAnsi="Symbol" w:hint="default"/>
        <w:b w:val="0"/>
        <w:i w:val="0"/>
      </w:rPr>
    </w:lvl>
    <w:lvl w:ilvl="1" w:tplc="91EEFB46">
      <w:start w:val="1"/>
      <w:numFmt w:val="bullet"/>
      <w:lvlText w:val=""/>
      <w:lvlJc w:val="left"/>
      <w:pPr>
        <w:tabs>
          <w:tab w:val="num" w:pos="1157"/>
        </w:tabs>
        <w:ind w:left="1157" w:hanging="437"/>
      </w:pPr>
      <w:rPr>
        <w:rFonts w:ascii="Symbol" w:hAnsi="Symbol" w:hint="default"/>
        <w:color w:val="auto"/>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F97595E"/>
    <w:multiLevelType w:val="hybridMultilevel"/>
    <w:tmpl w:val="51BC2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2D0CB9"/>
    <w:multiLevelType w:val="hybridMultilevel"/>
    <w:tmpl w:val="4CE0B932"/>
    <w:lvl w:ilvl="0" w:tplc="30EC50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C932E8"/>
    <w:multiLevelType w:val="hybridMultilevel"/>
    <w:tmpl w:val="3CD2B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E25667"/>
    <w:multiLevelType w:val="hybridMultilevel"/>
    <w:tmpl w:val="DCFC4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D42E84"/>
    <w:multiLevelType w:val="hybridMultilevel"/>
    <w:tmpl w:val="689A3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11391"/>
    <w:multiLevelType w:val="hybridMultilevel"/>
    <w:tmpl w:val="B99E8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EC114F7"/>
    <w:multiLevelType w:val="hybridMultilevel"/>
    <w:tmpl w:val="52BA1CDC"/>
    <w:lvl w:ilvl="0" w:tplc="7D3E4F4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320537"/>
    <w:multiLevelType w:val="hybridMultilevel"/>
    <w:tmpl w:val="9D289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F652B0"/>
    <w:multiLevelType w:val="hybridMultilevel"/>
    <w:tmpl w:val="00B44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6B5DCC"/>
    <w:multiLevelType w:val="hybridMultilevel"/>
    <w:tmpl w:val="57385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0F1FC0"/>
    <w:multiLevelType w:val="hybridMultilevel"/>
    <w:tmpl w:val="71623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4D1C64"/>
    <w:multiLevelType w:val="hybridMultilevel"/>
    <w:tmpl w:val="AA0E8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7ED623"/>
    <w:multiLevelType w:val="hybridMultilevel"/>
    <w:tmpl w:val="65D41226"/>
    <w:lvl w:ilvl="0" w:tplc="AA66BB5E">
      <w:start w:val="1"/>
      <w:numFmt w:val="bullet"/>
      <w:lvlText w:val="·"/>
      <w:lvlJc w:val="left"/>
      <w:pPr>
        <w:ind w:left="720" w:hanging="360"/>
      </w:pPr>
      <w:rPr>
        <w:rFonts w:ascii="Symbol" w:hAnsi="Symbol" w:hint="default"/>
      </w:rPr>
    </w:lvl>
    <w:lvl w:ilvl="1" w:tplc="B36A9F54">
      <w:start w:val="1"/>
      <w:numFmt w:val="bullet"/>
      <w:lvlText w:val="o"/>
      <w:lvlJc w:val="left"/>
      <w:pPr>
        <w:ind w:left="1440" w:hanging="360"/>
      </w:pPr>
      <w:rPr>
        <w:rFonts w:ascii="Courier New" w:hAnsi="Courier New" w:hint="default"/>
      </w:rPr>
    </w:lvl>
    <w:lvl w:ilvl="2" w:tplc="F5B47CD0">
      <w:start w:val="1"/>
      <w:numFmt w:val="bullet"/>
      <w:lvlText w:val=""/>
      <w:lvlJc w:val="left"/>
      <w:pPr>
        <w:ind w:left="2160" w:hanging="360"/>
      </w:pPr>
      <w:rPr>
        <w:rFonts w:ascii="Wingdings" w:hAnsi="Wingdings" w:hint="default"/>
      </w:rPr>
    </w:lvl>
    <w:lvl w:ilvl="3" w:tplc="C8F6200C">
      <w:start w:val="1"/>
      <w:numFmt w:val="bullet"/>
      <w:lvlText w:val=""/>
      <w:lvlJc w:val="left"/>
      <w:pPr>
        <w:ind w:left="2880" w:hanging="360"/>
      </w:pPr>
      <w:rPr>
        <w:rFonts w:ascii="Symbol" w:hAnsi="Symbol" w:hint="default"/>
      </w:rPr>
    </w:lvl>
    <w:lvl w:ilvl="4" w:tplc="E51E6E24">
      <w:start w:val="1"/>
      <w:numFmt w:val="bullet"/>
      <w:lvlText w:val="o"/>
      <w:lvlJc w:val="left"/>
      <w:pPr>
        <w:ind w:left="3600" w:hanging="360"/>
      </w:pPr>
      <w:rPr>
        <w:rFonts w:ascii="Courier New" w:hAnsi="Courier New" w:hint="default"/>
      </w:rPr>
    </w:lvl>
    <w:lvl w:ilvl="5" w:tplc="BFD60A44">
      <w:start w:val="1"/>
      <w:numFmt w:val="bullet"/>
      <w:lvlText w:val=""/>
      <w:lvlJc w:val="left"/>
      <w:pPr>
        <w:ind w:left="4320" w:hanging="360"/>
      </w:pPr>
      <w:rPr>
        <w:rFonts w:ascii="Wingdings" w:hAnsi="Wingdings" w:hint="default"/>
      </w:rPr>
    </w:lvl>
    <w:lvl w:ilvl="6" w:tplc="47E2067C">
      <w:start w:val="1"/>
      <w:numFmt w:val="bullet"/>
      <w:lvlText w:val=""/>
      <w:lvlJc w:val="left"/>
      <w:pPr>
        <w:ind w:left="5040" w:hanging="360"/>
      </w:pPr>
      <w:rPr>
        <w:rFonts w:ascii="Symbol" w:hAnsi="Symbol" w:hint="default"/>
      </w:rPr>
    </w:lvl>
    <w:lvl w:ilvl="7" w:tplc="35FC52CC">
      <w:start w:val="1"/>
      <w:numFmt w:val="bullet"/>
      <w:lvlText w:val="o"/>
      <w:lvlJc w:val="left"/>
      <w:pPr>
        <w:ind w:left="5760" w:hanging="360"/>
      </w:pPr>
      <w:rPr>
        <w:rFonts w:ascii="Courier New" w:hAnsi="Courier New" w:hint="default"/>
      </w:rPr>
    </w:lvl>
    <w:lvl w:ilvl="8" w:tplc="F1A4D3AC">
      <w:start w:val="1"/>
      <w:numFmt w:val="bullet"/>
      <w:lvlText w:val=""/>
      <w:lvlJc w:val="left"/>
      <w:pPr>
        <w:ind w:left="6480" w:hanging="360"/>
      </w:pPr>
      <w:rPr>
        <w:rFonts w:ascii="Wingdings" w:hAnsi="Wingdings" w:hint="default"/>
      </w:rPr>
    </w:lvl>
  </w:abstractNum>
  <w:abstractNum w:abstractNumId="21" w15:restartNumberingAfterBreak="0">
    <w:nsid w:val="34D16F50"/>
    <w:multiLevelType w:val="hybridMultilevel"/>
    <w:tmpl w:val="8148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777D10"/>
    <w:multiLevelType w:val="hybridMultilevel"/>
    <w:tmpl w:val="2CD8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5412BA"/>
    <w:multiLevelType w:val="hybridMultilevel"/>
    <w:tmpl w:val="34C6E602"/>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4" w15:restartNumberingAfterBreak="0">
    <w:nsid w:val="3FFB3833"/>
    <w:multiLevelType w:val="hybridMultilevel"/>
    <w:tmpl w:val="C18E1A1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CE558A"/>
    <w:multiLevelType w:val="hybridMultilevel"/>
    <w:tmpl w:val="A9663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D82F03"/>
    <w:multiLevelType w:val="hybridMultilevel"/>
    <w:tmpl w:val="7548EAB8"/>
    <w:lvl w:ilvl="0" w:tplc="DAB6F1D6">
      <w:start w:val="1"/>
      <w:numFmt w:val="lowerLetter"/>
      <w:lvlText w:val="(%1)"/>
      <w:lvlJc w:val="left"/>
      <w:pPr>
        <w:ind w:left="4748" w:hanging="360"/>
      </w:pPr>
      <w:rPr>
        <w:rFonts w:hint="default"/>
      </w:rPr>
    </w:lvl>
    <w:lvl w:ilvl="1" w:tplc="08090019" w:tentative="1">
      <w:start w:val="1"/>
      <w:numFmt w:val="lowerLetter"/>
      <w:lvlText w:val="%2."/>
      <w:lvlJc w:val="left"/>
      <w:pPr>
        <w:ind w:left="5468" w:hanging="360"/>
      </w:pPr>
    </w:lvl>
    <w:lvl w:ilvl="2" w:tplc="0809001B" w:tentative="1">
      <w:start w:val="1"/>
      <w:numFmt w:val="lowerRoman"/>
      <w:lvlText w:val="%3."/>
      <w:lvlJc w:val="right"/>
      <w:pPr>
        <w:ind w:left="6188" w:hanging="180"/>
      </w:pPr>
    </w:lvl>
    <w:lvl w:ilvl="3" w:tplc="0809000F" w:tentative="1">
      <w:start w:val="1"/>
      <w:numFmt w:val="decimal"/>
      <w:lvlText w:val="%4."/>
      <w:lvlJc w:val="left"/>
      <w:pPr>
        <w:ind w:left="6908" w:hanging="360"/>
      </w:pPr>
    </w:lvl>
    <w:lvl w:ilvl="4" w:tplc="08090019" w:tentative="1">
      <w:start w:val="1"/>
      <w:numFmt w:val="lowerLetter"/>
      <w:lvlText w:val="%5."/>
      <w:lvlJc w:val="left"/>
      <w:pPr>
        <w:ind w:left="7628" w:hanging="360"/>
      </w:pPr>
    </w:lvl>
    <w:lvl w:ilvl="5" w:tplc="0809001B" w:tentative="1">
      <w:start w:val="1"/>
      <w:numFmt w:val="lowerRoman"/>
      <w:lvlText w:val="%6."/>
      <w:lvlJc w:val="right"/>
      <w:pPr>
        <w:ind w:left="8348" w:hanging="180"/>
      </w:pPr>
    </w:lvl>
    <w:lvl w:ilvl="6" w:tplc="0809000F" w:tentative="1">
      <w:start w:val="1"/>
      <w:numFmt w:val="decimal"/>
      <w:lvlText w:val="%7."/>
      <w:lvlJc w:val="left"/>
      <w:pPr>
        <w:ind w:left="9068" w:hanging="360"/>
      </w:pPr>
    </w:lvl>
    <w:lvl w:ilvl="7" w:tplc="08090019" w:tentative="1">
      <w:start w:val="1"/>
      <w:numFmt w:val="lowerLetter"/>
      <w:lvlText w:val="%8."/>
      <w:lvlJc w:val="left"/>
      <w:pPr>
        <w:ind w:left="9788" w:hanging="360"/>
      </w:pPr>
    </w:lvl>
    <w:lvl w:ilvl="8" w:tplc="0809001B" w:tentative="1">
      <w:start w:val="1"/>
      <w:numFmt w:val="lowerRoman"/>
      <w:lvlText w:val="%9."/>
      <w:lvlJc w:val="right"/>
      <w:pPr>
        <w:ind w:left="10508" w:hanging="180"/>
      </w:pPr>
    </w:lvl>
  </w:abstractNum>
  <w:abstractNum w:abstractNumId="27" w15:restartNumberingAfterBreak="0">
    <w:nsid w:val="427F495F"/>
    <w:multiLevelType w:val="hybridMultilevel"/>
    <w:tmpl w:val="F302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9C1CB3"/>
    <w:multiLevelType w:val="hybridMultilevel"/>
    <w:tmpl w:val="75B4DB70"/>
    <w:lvl w:ilvl="0" w:tplc="30EC50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83784B"/>
    <w:multiLevelType w:val="hybridMultilevel"/>
    <w:tmpl w:val="2DCC520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DB73F2"/>
    <w:multiLevelType w:val="hybridMultilevel"/>
    <w:tmpl w:val="7126213C"/>
    <w:lvl w:ilvl="0" w:tplc="8620E14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852BF0"/>
    <w:multiLevelType w:val="hybridMultilevel"/>
    <w:tmpl w:val="B0E6F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481BF2"/>
    <w:multiLevelType w:val="hybridMultilevel"/>
    <w:tmpl w:val="E4D4559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7D23B3"/>
    <w:multiLevelType w:val="hybridMultilevel"/>
    <w:tmpl w:val="70B2F9F2"/>
    <w:lvl w:ilvl="0" w:tplc="30EC50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AF7BE1"/>
    <w:multiLevelType w:val="hybridMultilevel"/>
    <w:tmpl w:val="1D86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820991"/>
    <w:multiLevelType w:val="multilevel"/>
    <w:tmpl w:val="427628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ABD413C"/>
    <w:multiLevelType w:val="hybridMultilevel"/>
    <w:tmpl w:val="C3DC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C44F96"/>
    <w:multiLevelType w:val="hybridMultilevel"/>
    <w:tmpl w:val="ECA4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7B2DF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23F48C5"/>
    <w:multiLevelType w:val="singleLevel"/>
    <w:tmpl w:val="06E6FCAA"/>
    <w:lvl w:ilvl="0">
      <w:start w:val="1"/>
      <w:numFmt w:val="lowerRoman"/>
      <w:lvlText w:val="%1."/>
      <w:lvlJc w:val="left"/>
      <w:pPr>
        <w:tabs>
          <w:tab w:val="num" w:pos="720"/>
        </w:tabs>
        <w:ind w:left="340" w:hanging="340"/>
      </w:pPr>
      <w:rPr>
        <w:rFonts w:hint="default"/>
        <w:b w:val="0"/>
        <w:i w:val="0"/>
      </w:rPr>
    </w:lvl>
  </w:abstractNum>
  <w:abstractNum w:abstractNumId="40" w15:restartNumberingAfterBreak="0">
    <w:nsid w:val="633D7002"/>
    <w:multiLevelType w:val="hybridMultilevel"/>
    <w:tmpl w:val="EDB6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E6293D"/>
    <w:multiLevelType w:val="hybridMultilevel"/>
    <w:tmpl w:val="86E4430E"/>
    <w:lvl w:ilvl="0" w:tplc="602AA03E">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arlet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arlet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arlet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6C3337"/>
    <w:multiLevelType w:val="hybridMultilevel"/>
    <w:tmpl w:val="F82C3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486652"/>
    <w:multiLevelType w:val="hybridMultilevel"/>
    <w:tmpl w:val="6A0CEC0C"/>
    <w:lvl w:ilvl="0" w:tplc="30EC50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0B01B1"/>
    <w:multiLevelType w:val="hybridMultilevel"/>
    <w:tmpl w:val="1424EF3E"/>
    <w:lvl w:ilvl="0" w:tplc="30EC5042">
      <w:numFmt w:val="bullet"/>
      <w:lvlText w:val="•"/>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FFB41AA"/>
    <w:multiLevelType w:val="hybridMultilevel"/>
    <w:tmpl w:val="6B66B12C"/>
    <w:lvl w:ilvl="0" w:tplc="30EC504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652B06"/>
    <w:multiLevelType w:val="hybridMultilevel"/>
    <w:tmpl w:val="6D46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8C00A0"/>
    <w:multiLevelType w:val="hybridMultilevel"/>
    <w:tmpl w:val="13BC5366"/>
    <w:lvl w:ilvl="0" w:tplc="5002B940">
      <w:start w:val="1"/>
      <w:numFmt w:val="bullet"/>
      <w:lvlText w:val=""/>
      <w:lvlJc w:val="left"/>
      <w:pPr>
        <w:tabs>
          <w:tab w:val="num" w:pos="720"/>
        </w:tabs>
        <w:ind w:left="720" w:hanging="363"/>
      </w:pPr>
      <w:rPr>
        <w:rFonts w:ascii="Symbol" w:hAnsi="Symbol" w:hint="default"/>
      </w:rPr>
    </w:lvl>
    <w:lvl w:ilvl="1" w:tplc="F0128EA0">
      <w:numFmt w:val="bullet"/>
      <w:lvlText w:val=""/>
      <w:lvlJc w:val="left"/>
      <w:pPr>
        <w:tabs>
          <w:tab w:val="num" w:pos="1440"/>
        </w:tabs>
        <w:ind w:left="1440" w:hanging="360"/>
      </w:pPr>
      <w:rPr>
        <w:rFonts w:ascii="Symbol" w:eastAsia="Times New Roman"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56E5615"/>
    <w:multiLevelType w:val="hybridMultilevel"/>
    <w:tmpl w:val="5D5C0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82C0E67"/>
    <w:multiLevelType w:val="hybridMultilevel"/>
    <w:tmpl w:val="DE504F0E"/>
    <w:lvl w:ilvl="0" w:tplc="3B7461D4">
      <w:start w:val="65535"/>
      <w:numFmt w:val="bullet"/>
      <w:lvlText w:val="•"/>
      <w:legacy w:legacy="1" w:legacySpace="0" w:legacyIndent="331"/>
      <w:lvlJc w:val="left"/>
      <w:rPr>
        <w:rFonts w:asciiTheme="minorHAnsi" w:hAnsiTheme="minorHAnsi" w:hint="default"/>
      </w:rPr>
    </w:lvl>
    <w:lvl w:ilvl="1" w:tplc="2932B70E">
      <w:start w:val="1"/>
      <w:numFmt w:val="decimal"/>
      <w:lvlText w:val="%2."/>
      <w:lvlJc w:val="left"/>
      <w:pPr>
        <w:tabs>
          <w:tab w:val="num" w:pos="1440"/>
        </w:tabs>
        <w:ind w:left="1440" w:hanging="360"/>
      </w:pPr>
      <w:rPr>
        <w:rFonts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760636"/>
    <w:multiLevelType w:val="hybridMultilevel"/>
    <w:tmpl w:val="0C1CF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C0B7EAA"/>
    <w:multiLevelType w:val="hybridMultilevel"/>
    <w:tmpl w:val="06B4A61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2" w15:restartNumberingAfterBreak="0">
    <w:nsid w:val="7DCF2FC5"/>
    <w:multiLevelType w:val="hybridMultilevel"/>
    <w:tmpl w:val="CE40FA1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67730755">
    <w:abstractNumId w:val="20"/>
  </w:num>
  <w:num w:numId="2" w16cid:durableId="1685669570">
    <w:abstractNumId w:val="3"/>
  </w:num>
  <w:num w:numId="3" w16cid:durableId="1376080339">
    <w:abstractNumId w:val="32"/>
  </w:num>
  <w:num w:numId="4" w16cid:durableId="362633200">
    <w:abstractNumId w:val="21"/>
  </w:num>
  <w:num w:numId="5" w16cid:durableId="1212421006">
    <w:abstractNumId w:val="40"/>
  </w:num>
  <w:num w:numId="6" w16cid:durableId="1432773431">
    <w:abstractNumId w:val="8"/>
  </w:num>
  <w:num w:numId="7" w16cid:durableId="510876988">
    <w:abstractNumId w:val="52"/>
  </w:num>
  <w:num w:numId="8" w16cid:durableId="255214598">
    <w:abstractNumId w:val="38"/>
  </w:num>
  <w:num w:numId="9" w16cid:durableId="822815228">
    <w:abstractNumId w:val="26"/>
  </w:num>
  <w:num w:numId="10" w16cid:durableId="1062142302">
    <w:abstractNumId w:val="42"/>
  </w:num>
  <w:num w:numId="11" w16cid:durableId="511264898">
    <w:abstractNumId w:val="27"/>
  </w:num>
  <w:num w:numId="12" w16cid:durableId="1761830811">
    <w:abstractNumId w:val="10"/>
  </w:num>
  <w:num w:numId="13" w16cid:durableId="1455561047">
    <w:abstractNumId w:val="6"/>
  </w:num>
  <w:num w:numId="14" w16cid:durableId="1593316238">
    <w:abstractNumId w:val="22"/>
  </w:num>
  <w:num w:numId="15" w16cid:durableId="1321693142">
    <w:abstractNumId w:val="1"/>
  </w:num>
  <w:num w:numId="16" w16cid:durableId="558983194">
    <w:abstractNumId w:val="16"/>
  </w:num>
  <w:num w:numId="17" w16cid:durableId="2129349001">
    <w:abstractNumId w:val="31"/>
  </w:num>
  <w:num w:numId="18" w16cid:durableId="76052620">
    <w:abstractNumId w:val="25"/>
  </w:num>
  <w:num w:numId="19" w16cid:durableId="1695383284">
    <w:abstractNumId w:val="37"/>
  </w:num>
  <w:num w:numId="20" w16cid:durableId="725224092">
    <w:abstractNumId w:val="34"/>
  </w:num>
  <w:num w:numId="21" w16cid:durableId="1991666883">
    <w:abstractNumId w:val="4"/>
  </w:num>
  <w:num w:numId="22" w16cid:durableId="879047049">
    <w:abstractNumId w:val="30"/>
  </w:num>
  <w:num w:numId="23" w16cid:durableId="1537428615">
    <w:abstractNumId w:val="14"/>
  </w:num>
  <w:num w:numId="24" w16cid:durableId="1853883509">
    <w:abstractNumId w:val="47"/>
  </w:num>
  <w:num w:numId="25" w16cid:durableId="1128817147">
    <w:abstractNumId w:val="18"/>
  </w:num>
  <w:num w:numId="26" w16cid:durableId="1743525103">
    <w:abstractNumId w:val="45"/>
  </w:num>
  <w:num w:numId="27" w16cid:durableId="1607693065">
    <w:abstractNumId w:val="24"/>
  </w:num>
  <w:num w:numId="28" w16cid:durableId="342392050">
    <w:abstractNumId w:val="12"/>
  </w:num>
  <w:num w:numId="29" w16cid:durableId="728842263">
    <w:abstractNumId w:val="2"/>
  </w:num>
  <w:num w:numId="30" w16cid:durableId="436608120">
    <w:abstractNumId w:val="33"/>
  </w:num>
  <w:num w:numId="31" w16cid:durableId="1644892033">
    <w:abstractNumId w:val="5"/>
  </w:num>
  <w:num w:numId="32" w16cid:durableId="44522853">
    <w:abstractNumId w:val="9"/>
  </w:num>
  <w:num w:numId="33" w16cid:durableId="1207376083">
    <w:abstractNumId w:val="41"/>
  </w:num>
  <w:num w:numId="34" w16cid:durableId="2079667560">
    <w:abstractNumId w:val="29"/>
  </w:num>
  <w:num w:numId="35" w16cid:durableId="418530454">
    <w:abstractNumId w:val="50"/>
  </w:num>
  <w:num w:numId="36" w16cid:durableId="1974553507">
    <w:abstractNumId w:val="28"/>
  </w:num>
  <w:num w:numId="37" w16cid:durableId="1693922619">
    <w:abstractNumId w:val="51"/>
  </w:num>
  <w:num w:numId="38" w16cid:durableId="1895584598">
    <w:abstractNumId w:val="36"/>
  </w:num>
  <w:num w:numId="39" w16cid:durableId="1920092058">
    <w:abstractNumId w:val="23"/>
  </w:num>
  <w:num w:numId="40" w16cid:durableId="548341677">
    <w:abstractNumId w:val="44"/>
  </w:num>
  <w:num w:numId="41" w16cid:durableId="637610554">
    <w:abstractNumId w:val="43"/>
  </w:num>
  <w:num w:numId="42" w16cid:durableId="363020597">
    <w:abstractNumId w:val="0"/>
    <w:lvlOverride w:ilvl="0">
      <w:lvl w:ilvl="0">
        <w:start w:val="65535"/>
        <w:numFmt w:val="bullet"/>
        <w:lvlText w:val="•"/>
        <w:legacy w:legacy="1" w:legacySpace="0" w:legacyIndent="331"/>
        <w:lvlJc w:val="left"/>
        <w:rPr>
          <w:rFonts w:asciiTheme="minorHAnsi" w:hAnsiTheme="minorHAnsi" w:hint="default"/>
        </w:rPr>
      </w:lvl>
    </w:lvlOverride>
  </w:num>
  <w:num w:numId="43" w16cid:durableId="1842508281">
    <w:abstractNumId w:val="0"/>
    <w:lvlOverride w:ilvl="0">
      <w:lvl w:ilvl="0">
        <w:start w:val="65535"/>
        <w:numFmt w:val="bullet"/>
        <w:lvlText w:val="•"/>
        <w:legacy w:legacy="1" w:legacySpace="0" w:legacyIndent="334"/>
        <w:lvlJc w:val="left"/>
        <w:rPr>
          <w:rFonts w:asciiTheme="minorHAnsi" w:hAnsiTheme="minorHAnsi" w:hint="default"/>
        </w:rPr>
      </w:lvl>
    </w:lvlOverride>
  </w:num>
  <w:num w:numId="44" w16cid:durableId="919873530">
    <w:abstractNumId w:val="39"/>
  </w:num>
  <w:num w:numId="45" w16cid:durableId="1404835050">
    <w:abstractNumId w:val="49"/>
  </w:num>
  <w:num w:numId="46" w16cid:durableId="2122648622">
    <w:abstractNumId w:val="7"/>
  </w:num>
  <w:num w:numId="47" w16cid:durableId="2017071288">
    <w:abstractNumId w:val="17"/>
  </w:num>
  <w:num w:numId="48" w16cid:durableId="143930232">
    <w:abstractNumId w:val="13"/>
  </w:num>
  <w:num w:numId="49" w16cid:durableId="1395858282">
    <w:abstractNumId w:val="19"/>
  </w:num>
  <w:num w:numId="50" w16cid:durableId="1985742670">
    <w:abstractNumId w:val="15"/>
  </w:num>
  <w:num w:numId="51" w16cid:durableId="1861237965">
    <w:abstractNumId w:val="11"/>
  </w:num>
  <w:num w:numId="52" w16cid:durableId="1087076016">
    <w:abstractNumId w:val="48"/>
  </w:num>
  <w:num w:numId="53" w16cid:durableId="89472422">
    <w:abstractNumId w:val="35"/>
  </w:num>
  <w:num w:numId="54" w16cid:durableId="1209797448">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5C"/>
    <w:rsid w:val="00005FAB"/>
    <w:rsid w:val="000141E5"/>
    <w:rsid w:val="00032FDC"/>
    <w:rsid w:val="00045E71"/>
    <w:rsid w:val="00054892"/>
    <w:rsid w:val="00080CF8"/>
    <w:rsid w:val="000819A1"/>
    <w:rsid w:val="00086376"/>
    <w:rsid w:val="00087745"/>
    <w:rsid w:val="00091BCD"/>
    <w:rsid w:val="00096EEE"/>
    <w:rsid w:val="0009719E"/>
    <w:rsid w:val="00097766"/>
    <w:rsid w:val="000A1231"/>
    <w:rsid w:val="000B2ED3"/>
    <w:rsid w:val="000D507E"/>
    <w:rsid w:val="000E2B50"/>
    <w:rsid w:val="000F1E76"/>
    <w:rsid w:val="000F2291"/>
    <w:rsid w:val="00110DDF"/>
    <w:rsid w:val="0011249F"/>
    <w:rsid w:val="001261DB"/>
    <w:rsid w:val="001277B6"/>
    <w:rsid w:val="001304DA"/>
    <w:rsid w:val="00136120"/>
    <w:rsid w:val="00145923"/>
    <w:rsid w:val="00161274"/>
    <w:rsid w:val="001615C7"/>
    <w:rsid w:val="00183373"/>
    <w:rsid w:val="001D0D59"/>
    <w:rsid w:val="001E1AB4"/>
    <w:rsid w:val="001E47EE"/>
    <w:rsid w:val="001F4320"/>
    <w:rsid w:val="002171F2"/>
    <w:rsid w:val="00247371"/>
    <w:rsid w:val="002503ED"/>
    <w:rsid w:val="0026064E"/>
    <w:rsid w:val="0026087F"/>
    <w:rsid w:val="00285A54"/>
    <w:rsid w:val="002C2355"/>
    <w:rsid w:val="002C3C89"/>
    <w:rsid w:val="002D2B7F"/>
    <w:rsid w:val="002D2E6B"/>
    <w:rsid w:val="002F296C"/>
    <w:rsid w:val="002F368E"/>
    <w:rsid w:val="0031016F"/>
    <w:rsid w:val="00317F24"/>
    <w:rsid w:val="003202DC"/>
    <w:rsid w:val="00330255"/>
    <w:rsid w:val="00330F99"/>
    <w:rsid w:val="003322E5"/>
    <w:rsid w:val="0037470C"/>
    <w:rsid w:val="00391063"/>
    <w:rsid w:val="003B4552"/>
    <w:rsid w:val="003D3005"/>
    <w:rsid w:val="003E0029"/>
    <w:rsid w:val="00400E7C"/>
    <w:rsid w:val="00410C05"/>
    <w:rsid w:val="004121F1"/>
    <w:rsid w:val="00425C4A"/>
    <w:rsid w:val="00441EDE"/>
    <w:rsid w:val="004531B6"/>
    <w:rsid w:val="00461A26"/>
    <w:rsid w:val="00465C0F"/>
    <w:rsid w:val="004673CF"/>
    <w:rsid w:val="00470061"/>
    <w:rsid w:val="004703AE"/>
    <w:rsid w:val="00472A62"/>
    <w:rsid w:val="004800AA"/>
    <w:rsid w:val="004A3EB0"/>
    <w:rsid w:val="004A6963"/>
    <w:rsid w:val="004A7A25"/>
    <w:rsid w:val="005016CA"/>
    <w:rsid w:val="005054F9"/>
    <w:rsid w:val="00517111"/>
    <w:rsid w:val="005364B7"/>
    <w:rsid w:val="00545B59"/>
    <w:rsid w:val="005754B7"/>
    <w:rsid w:val="005903EE"/>
    <w:rsid w:val="00595270"/>
    <w:rsid w:val="0059685C"/>
    <w:rsid w:val="005A33DF"/>
    <w:rsid w:val="005A6150"/>
    <w:rsid w:val="005C0086"/>
    <w:rsid w:val="005C137D"/>
    <w:rsid w:val="005D6523"/>
    <w:rsid w:val="005F736E"/>
    <w:rsid w:val="006074C9"/>
    <w:rsid w:val="00630ADA"/>
    <w:rsid w:val="00683642"/>
    <w:rsid w:val="00692FF9"/>
    <w:rsid w:val="006938B5"/>
    <w:rsid w:val="006B31C1"/>
    <w:rsid w:val="006C18CF"/>
    <w:rsid w:val="006D217D"/>
    <w:rsid w:val="006D71AF"/>
    <w:rsid w:val="006E573F"/>
    <w:rsid w:val="006F0101"/>
    <w:rsid w:val="00706427"/>
    <w:rsid w:val="007130EE"/>
    <w:rsid w:val="00723226"/>
    <w:rsid w:val="007243E0"/>
    <w:rsid w:val="00726F32"/>
    <w:rsid w:val="0073273E"/>
    <w:rsid w:val="00734700"/>
    <w:rsid w:val="0074134A"/>
    <w:rsid w:val="00772693"/>
    <w:rsid w:val="007744CD"/>
    <w:rsid w:val="007823A9"/>
    <w:rsid w:val="00782D8F"/>
    <w:rsid w:val="007C0A9C"/>
    <w:rsid w:val="007F6AD0"/>
    <w:rsid w:val="00802349"/>
    <w:rsid w:val="00836DB9"/>
    <w:rsid w:val="00841C64"/>
    <w:rsid w:val="0084569D"/>
    <w:rsid w:val="0085250F"/>
    <w:rsid w:val="00857A1B"/>
    <w:rsid w:val="00867F6C"/>
    <w:rsid w:val="00874AB9"/>
    <w:rsid w:val="0088182D"/>
    <w:rsid w:val="00881D90"/>
    <w:rsid w:val="00882CF3"/>
    <w:rsid w:val="00884184"/>
    <w:rsid w:val="0089145A"/>
    <w:rsid w:val="008B29B0"/>
    <w:rsid w:val="0090162B"/>
    <w:rsid w:val="009036B2"/>
    <w:rsid w:val="00904C0C"/>
    <w:rsid w:val="009076A2"/>
    <w:rsid w:val="00915E11"/>
    <w:rsid w:val="00916082"/>
    <w:rsid w:val="00945FA4"/>
    <w:rsid w:val="00981074"/>
    <w:rsid w:val="009D6575"/>
    <w:rsid w:val="00A270DE"/>
    <w:rsid w:val="00A34B87"/>
    <w:rsid w:val="00A35BD6"/>
    <w:rsid w:val="00A41BB4"/>
    <w:rsid w:val="00A45AD7"/>
    <w:rsid w:val="00A46B59"/>
    <w:rsid w:val="00A55B1C"/>
    <w:rsid w:val="00A56019"/>
    <w:rsid w:val="00AA25CB"/>
    <w:rsid w:val="00AA3064"/>
    <w:rsid w:val="00AA3C9F"/>
    <w:rsid w:val="00AA539F"/>
    <w:rsid w:val="00AB7BDE"/>
    <w:rsid w:val="00AC4431"/>
    <w:rsid w:val="00AD03DA"/>
    <w:rsid w:val="00B15492"/>
    <w:rsid w:val="00B15D19"/>
    <w:rsid w:val="00B22CB1"/>
    <w:rsid w:val="00B33395"/>
    <w:rsid w:val="00B3389F"/>
    <w:rsid w:val="00B42685"/>
    <w:rsid w:val="00B46FE8"/>
    <w:rsid w:val="00B52871"/>
    <w:rsid w:val="00B52B93"/>
    <w:rsid w:val="00B75F28"/>
    <w:rsid w:val="00B85E61"/>
    <w:rsid w:val="00B909B6"/>
    <w:rsid w:val="00B91CDD"/>
    <w:rsid w:val="00BA04B8"/>
    <w:rsid w:val="00BB59EF"/>
    <w:rsid w:val="00BB6CFB"/>
    <w:rsid w:val="00BF07A9"/>
    <w:rsid w:val="00BF30D0"/>
    <w:rsid w:val="00C006A5"/>
    <w:rsid w:val="00C14AFD"/>
    <w:rsid w:val="00C178CA"/>
    <w:rsid w:val="00C34F46"/>
    <w:rsid w:val="00C37805"/>
    <w:rsid w:val="00C41364"/>
    <w:rsid w:val="00C47E7A"/>
    <w:rsid w:val="00C503DC"/>
    <w:rsid w:val="00C534D3"/>
    <w:rsid w:val="00C53F73"/>
    <w:rsid w:val="00C72EC5"/>
    <w:rsid w:val="00C776A3"/>
    <w:rsid w:val="00C8376C"/>
    <w:rsid w:val="00C879B7"/>
    <w:rsid w:val="00C93EDA"/>
    <w:rsid w:val="00CA189F"/>
    <w:rsid w:val="00CB0086"/>
    <w:rsid w:val="00CB753A"/>
    <w:rsid w:val="00CE6F20"/>
    <w:rsid w:val="00CF55EB"/>
    <w:rsid w:val="00D026C5"/>
    <w:rsid w:val="00D0471B"/>
    <w:rsid w:val="00D059EF"/>
    <w:rsid w:val="00D06F1A"/>
    <w:rsid w:val="00D15EDC"/>
    <w:rsid w:val="00D470FD"/>
    <w:rsid w:val="00D47319"/>
    <w:rsid w:val="00D56A41"/>
    <w:rsid w:val="00D657C5"/>
    <w:rsid w:val="00D67B50"/>
    <w:rsid w:val="00D80828"/>
    <w:rsid w:val="00D82384"/>
    <w:rsid w:val="00D860BD"/>
    <w:rsid w:val="00D9538B"/>
    <w:rsid w:val="00DA63B0"/>
    <w:rsid w:val="00DC1B4E"/>
    <w:rsid w:val="00DC1DFB"/>
    <w:rsid w:val="00DC6AF4"/>
    <w:rsid w:val="00DD2560"/>
    <w:rsid w:val="00DD2B12"/>
    <w:rsid w:val="00DE474C"/>
    <w:rsid w:val="00E11AB0"/>
    <w:rsid w:val="00E409C7"/>
    <w:rsid w:val="00E5780D"/>
    <w:rsid w:val="00EB182D"/>
    <w:rsid w:val="00EB220F"/>
    <w:rsid w:val="00EC427D"/>
    <w:rsid w:val="00ED7D50"/>
    <w:rsid w:val="00FA19D1"/>
    <w:rsid w:val="00FA39BA"/>
    <w:rsid w:val="00FA3CF0"/>
    <w:rsid w:val="00FB0EFC"/>
    <w:rsid w:val="00FC6506"/>
    <w:rsid w:val="00FD421D"/>
    <w:rsid w:val="00FE2980"/>
    <w:rsid w:val="00FF6024"/>
    <w:rsid w:val="01B70826"/>
    <w:rsid w:val="01FAAB32"/>
    <w:rsid w:val="0204B9B5"/>
    <w:rsid w:val="02416185"/>
    <w:rsid w:val="02E7F5CA"/>
    <w:rsid w:val="03201B67"/>
    <w:rsid w:val="03878388"/>
    <w:rsid w:val="0509D7E7"/>
    <w:rsid w:val="05189C00"/>
    <w:rsid w:val="0573E1F4"/>
    <w:rsid w:val="05BFA6BC"/>
    <w:rsid w:val="05FCF0EA"/>
    <w:rsid w:val="06C7A11D"/>
    <w:rsid w:val="09239721"/>
    <w:rsid w:val="0A7AFF87"/>
    <w:rsid w:val="0B17591A"/>
    <w:rsid w:val="0CADD550"/>
    <w:rsid w:val="0D8BF272"/>
    <w:rsid w:val="0E0AECCC"/>
    <w:rsid w:val="0EB7006A"/>
    <w:rsid w:val="0EF405E1"/>
    <w:rsid w:val="0F18EDA5"/>
    <w:rsid w:val="10561A76"/>
    <w:rsid w:val="10DEA266"/>
    <w:rsid w:val="112827BE"/>
    <w:rsid w:val="11BD0273"/>
    <w:rsid w:val="120DE1FC"/>
    <w:rsid w:val="1312B888"/>
    <w:rsid w:val="14FD2BFF"/>
    <w:rsid w:val="1505E7B7"/>
    <w:rsid w:val="1538AD78"/>
    <w:rsid w:val="15CC56EA"/>
    <w:rsid w:val="16453598"/>
    <w:rsid w:val="16E1531F"/>
    <w:rsid w:val="17B44E6E"/>
    <w:rsid w:val="189C73F1"/>
    <w:rsid w:val="1A24F921"/>
    <w:rsid w:val="1A9E0FF6"/>
    <w:rsid w:val="1B7F865B"/>
    <w:rsid w:val="1CC2E946"/>
    <w:rsid w:val="1D5094A3"/>
    <w:rsid w:val="1D544593"/>
    <w:rsid w:val="1DF3780D"/>
    <w:rsid w:val="1E238963"/>
    <w:rsid w:val="1E4D722C"/>
    <w:rsid w:val="1F5F9303"/>
    <w:rsid w:val="1F7F2656"/>
    <w:rsid w:val="1FA66475"/>
    <w:rsid w:val="21D21E8B"/>
    <w:rsid w:val="21FC113F"/>
    <w:rsid w:val="22605E41"/>
    <w:rsid w:val="22BBF493"/>
    <w:rsid w:val="22C13FC8"/>
    <w:rsid w:val="24C8687E"/>
    <w:rsid w:val="260E1652"/>
    <w:rsid w:val="26C05ED0"/>
    <w:rsid w:val="278C8EAB"/>
    <w:rsid w:val="27F937A3"/>
    <w:rsid w:val="2871897B"/>
    <w:rsid w:val="2A1017FB"/>
    <w:rsid w:val="2A7D16B8"/>
    <w:rsid w:val="2AD0F363"/>
    <w:rsid w:val="2C07C67D"/>
    <w:rsid w:val="2C0B2ECE"/>
    <w:rsid w:val="2C5DBBCD"/>
    <w:rsid w:val="2E783713"/>
    <w:rsid w:val="2F0288CE"/>
    <w:rsid w:val="2F1B5CCF"/>
    <w:rsid w:val="2FA2E701"/>
    <w:rsid w:val="2FF4A6BB"/>
    <w:rsid w:val="30F22912"/>
    <w:rsid w:val="3150C733"/>
    <w:rsid w:val="32D4593F"/>
    <w:rsid w:val="336C5E28"/>
    <w:rsid w:val="34BB9DA8"/>
    <w:rsid w:val="36269AA9"/>
    <w:rsid w:val="362EEB88"/>
    <w:rsid w:val="370C601F"/>
    <w:rsid w:val="38015DA6"/>
    <w:rsid w:val="3B23DEB8"/>
    <w:rsid w:val="3B3EBE33"/>
    <w:rsid w:val="3C62C523"/>
    <w:rsid w:val="3D1B27B6"/>
    <w:rsid w:val="3D5CD523"/>
    <w:rsid w:val="3E14E8F5"/>
    <w:rsid w:val="3EAAF19F"/>
    <w:rsid w:val="3EDE226D"/>
    <w:rsid w:val="3EF9EA9C"/>
    <w:rsid w:val="3FF177BE"/>
    <w:rsid w:val="3FF31FF0"/>
    <w:rsid w:val="410A698C"/>
    <w:rsid w:val="4204D94A"/>
    <w:rsid w:val="42EC479F"/>
    <w:rsid w:val="42FB12B7"/>
    <w:rsid w:val="42FF39C5"/>
    <w:rsid w:val="43336A0F"/>
    <w:rsid w:val="43CDBFC7"/>
    <w:rsid w:val="43E4373C"/>
    <w:rsid w:val="4435A39D"/>
    <w:rsid w:val="44637DB8"/>
    <w:rsid w:val="44C6B851"/>
    <w:rsid w:val="4654AEC5"/>
    <w:rsid w:val="471E9EFB"/>
    <w:rsid w:val="48D563B7"/>
    <w:rsid w:val="48F93427"/>
    <w:rsid w:val="49144E6F"/>
    <w:rsid w:val="49B3226B"/>
    <w:rsid w:val="4A74C40A"/>
    <w:rsid w:val="4B867915"/>
    <w:rsid w:val="4C87D081"/>
    <w:rsid w:val="4CBCB807"/>
    <w:rsid w:val="4E76D774"/>
    <w:rsid w:val="4FA9F69C"/>
    <w:rsid w:val="500A9E3F"/>
    <w:rsid w:val="5174D5AC"/>
    <w:rsid w:val="55FBAEA7"/>
    <w:rsid w:val="56CE990F"/>
    <w:rsid w:val="5726BD2A"/>
    <w:rsid w:val="5735D4C9"/>
    <w:rsid w:val="57469271"/>
    <w:rsid w:val="591A6464"/>
    <w:rsid w:val="5A92D55A"/>
    <w:rsid w:val="5ABEC49E"/>
    <w:rsid w:val="5C3CF6CD"/>
    <w:rsid w:val="5D302248"/>
    <w:rsid w:val="5E9BE74E"/>
    <w:rsid w:val="5F7646C0"/>
    <w:rsid w:val="5F9B5271"/>
    <w:rsid w:val="6001E8F6"/>
    <w:rsid w:val="60249283"/>
    <w:rsid w:val="604FA150"/>
    <w:rsid w:val="608415A6"/>
    <w:rsid w:val="6089F58D"/>
    <w:rsid w:val="60EC4F6B"/>
    <w:rsid w:val="61C062E4"/>
    <w:rsid w:val="6284BEE2"/>
    <w:rsid w:val="62ADE782"/>
    <w:rsid w:val="62B67B93"/>
    <w:rsid w:val="635775C5"/>
    <w:rsid w:val="6357915D"/>
    <w:rsid w:val="6359E773"/>
    <w:rsid w:val="65CA433C"/>
    <w:rsid w:val="67968EAF"/>
    <w:rsid w:val="69E707CD"/>
    <w:rsid w:val="6A5711E9"/>
    <w:rsid w:val="6A691709"/>
    <w:rsid w:val="6A79F832"/>
    <w:rsid w:val="6AA8D1E6"/>
    <w:rsid w:val="6C3BA16B"/>
    <w:rsid w:val="6CC29678"/>
    <w:rsid w:val="6E276C6D"/>
    <w:rsid w:val="6EC78AC5"/>
    <w:rsid w:val="6F6F472A"/>
    <w:rsid w:val="701F421E"/>
    <w:rsid w:val="71BE334E"/>
    <w:rsid w:val="7538AE65"/>
    <w:rsid w:val="76EE0C90"/>
    <w:rsid w:val="7A7AB579"/>
    <w:rsid w:val="7AEAADB8"/>
    <w:rsid w:val="7B95808E"/>
    <w:rsid w:val="7D5892FD"/>
    <w:rsid w:val="7DA8A85F"/>
    <w:rsid w:val="7DF6B417"/>
    <w:rsid w:val="7F5CEDC8"/>
    <w:rsid w:val="7F7965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9018CD"/>
  <w15:docId w15:val="{BF80FBEF-8245-FC49-BAC9-E704174C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395"/>
    <w:rPr>
      <w:sz w:val="24"/>
      <w:szCs w:val="24"/>
      <w:lang w:val="en-GB" w:eastAsia="en-US"/>
    </w:rPr>
  </w:style>
  <w:style w:type="paragraph" w:styleId="Heading2">
    <w:name w:val="heading 2"/>
    <w:basedOn w:val="Normal"/>
    <w:next w:val="Normal"/>
    <w:link w:val="Heading2Char"/>
    <w:qFormat/>
    <w:rsid w:val="002D2E6B"/>
    <w:pPr>
      <w:keepNext/>
      <w:suppressAutoHyphens/>
      <w:jc w:val="center"/>
      <w:outlineLvl w:val="1"/>
    </w:pPr>
    <w:rPr>
      <w:rFonts w:ascii="Arial" w:hAnsi="Arial"/>
      <w:b/>
      <w:color w:val="000000"/>
      <w:szCs w:val="22"/>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3395"/>
    <w:pPr>
      <w:tabs>
        <w:tab w:val="center" w:pos="4153"/>
        <w:tab w:val="right" w:pos="8306"/>
      </w:tabs>
    </w:pPr>
  </w:style>
  <w:style w:type="paragraph" w:styleId="Footer">
    <w:name w:val="footer"/>
    <w:basedOn w:val="Normal"/>
    <w:link w:val="FooterChar"/>
    <w:uiPriority w:val="99"/>
    <w:rsid w:val="00B33395"/>
    <w:pPr>
      <w:tabs>
        <w:tab w:val="center" w:pos="4153"/>
        <w:tab w:val="right" w:pos="8306"/>
      </w:tabs>
    </w:pPr>
  </w:style>
  <w:style w:type="paragraph" w:styleId="BalloonText">
    <w:name w:val="Balloon Text"/>
    <w:basedOn w:val="Normal"/>
    <w:semiHidden/>
    <w:rsid w:val="0059685C"/>
    <w:rPr>
      <w:rFonts w:ascii="Tahoma" w:hAnsi="Tahoma" w:cs="Tahoma"/>
      <w:sz w:val="16"/>
      <w:szCs w:val="16"/>
    </w:rPr>
  </w:style>
  <w:style w:type="paragraph" w:styleId="ListParagraph">
    <w:name w:val="List Paragraph"/>
    <w:aliases w:val="Bullet 1,Numbered Para 1,Dot pt,No Spacing1,List Paragraph Char Char Char,Indicator Text,List Paragraph1,Bullet Points,MAIN CONTENT,F5 List Paragraph,List Paragraph12,Bullet Style,Normal numbered,L"/>
    <w:basedOn w:val="Normal"/>
    <w:uiPriority w:val="1"/>
    <w:qFormat/>
    <w:rsid w:val="00C47E7A"/>
    <w:pPr>
      <w:ind w:left="720"/>
    </w:pPr>
  </w:style>
  <w:style w:type="character" w:styleId="LineNumber">
    <w:name w:val="line number"/>
    <w:basedOn w:val="DefaultParagraphFont"/>
    <w:rsid w:val="00C14AFD"/>
  </w:style>
  <w:style w:type="paragraph" w:styleId="NormalWeb">
    <w:name w:val="Normal (Web)"/>
    <w:basedOn w:val="Normal"/>
    <w:uiPriority w:val="99"/>
    <w:unhideWhenUsed/>
    <w:rsid w:val="00C534D3"/>
    <w:pPr>
      <w:spacing w:before="100" w:beforeAutospacing="1" w:after="240" w:line="372" w:lineRule="auto"/>
    </w:pPr>
    <w:rPr>
      <w:lang w:eastAsia="en-GB"/>
    </w:rPr>
  </w:style>
  <w:style w:type="character" w:styleId="FollowedHyperlink">
    <w:name w:val="FollowedHyperlink"/>
    <w:rsid w:val="00DD2560"/>
    <w:rPr>
      <w:color w:val="800080"/>
      <w:u w:val="single"/>
    </w:rPr>
  </w:style>
  <w:style w:type="paragraph" w:styleId="Title">
    <w:name w:val="Title"/>
    <w:basedOn w:val="Normal"/>
    <w:link w:val="TitleChar"/>
    <w:qFormat/>
    <w:rsid w:val="00B22CB1"/>
    <w:pPr>
      <w:jc w:val="center"/>
    </w:pPr>
    <w:rPr>
      <w:sz w:val="40"/>
      <w:szCs w:val="20"/>
      <w:u w:val="single"/>
    </w:rPr>
  </w:style>
  <w:style w:type="character" w:customStyle="1" w:styleId="TitleChar">
    <w:name w:val="Title Char"/>
    <w:link w:val="Title"/>
    <w:rsid w:val="00B22CB1"/>
    <w:rPr>
      <w:sz w:val="40"/>
      <w:u w:val="single"/>
    </w:rPr>
  </w:style>
  <w:style w:type="character" w:customStyle="1" w:styleId="FooterChar">
    <w:name w:val="Footer Char"/>
    <w:link w:val="Footer"/>
    <w:uiPriority w:val="99"/>
    <w:rsid w:val="00B91CDD"/>
    <w:rPr>
      <w:sz w:val="24"/>
      <w:szCs w:val="24"/>
      <w:lang w:eastAsia="en-US"/>
    </w:rPr>
  </w:style>
  <w:style w:type="paragraph" w:styleId="Revision">
    <w:name w:val="Revision"/>
    <w:hidden/>
    <w:uiPriority w:val="99"/>
    <w:semiHidden/>
    <w:rsid w:val="00C006A5"/>
    <w:rPr>
      <w:sz w:val="24"/>
      <w:szCs w:val="24"/>
      <w:lang w:val="en-GB" w:eastAsia="en-US"/>
    </w:rPr>
  </w:style>
  <w:style w:type="table" w:styleId="TableGrid">
    <w:name w:val="Table Grid"/>
    <w:basedOn w:val="TableNormal"/>
    <w:uiPriority w:val="59"/>
    <w:rsid w:val="001833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3373"/>
    <w:pPr>
      <w:autoSpaceDE w:val="0"/>
      <w:autoSpaceDN w:val="0"/>
      <w:adjustRightInd w:val="0"/>
    </w:pPr>
    <w:rPr>
      <w:rFonts w:ascii="Arial" w:hAnsi="Arial" w:cs="Arial"/>
      <w:color w:val="000000"/>
      <w:sz w:val="24"/>
      <w:szCs w:val="24"/>
      <w:lang w:val="en-GB" w:eastAsia="en-GB"/>
    </w:rPr>
  </w:style>
  <w:style w:type="character" w:customStyle="1" w:styleId="HeaderChar">
    <w:name w:val="Header Char"/>
    <w:link w:val="Header"/>
    <w:uiPriority w:val="99"/>
    <w:rsid w:val="00183373"/>
    <w:rPr>
      <w:sz w:val="24"/>
      <w:szCs w:val="24"/>
      <w:lang w:eastAsia="en-US"/>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1277B6"/>
    <w:rPr>
      <w:b/>
      <w:bCs/>
    </w:rPr>
  </w:style>
  <w:style w:type="character" w:customStyle="1" w:styleId="CommentSubjectChar">
    <w:name w:val="Comment Subject Char"/>
    <w:basedOn w:val="CommentTextChar"/>
    <w:link w:val="CommentSubject"/>
    <w:semiHidden/>
    <w:rsid w:val="001277B6"/>
    <w:rPr>
      <w:b/>
      <w:bCs/>
      <w:lang w:val="en-GB" w:eastAsia="en-US"/>
    </w:rPr>
  </w:style>
  <w:style w:type="paragraph" w:customStyle="1" w:styleId="aLCPBodytext">
    <w:name w:val="a LCP Body text"/>
    <w:autoRedefine/>
    <w:uiPriority w:val="99"/>
    <w:rsid w:val="002D2E6B"/>
    <w:pPr>
      <w:tabs>
        <w:tab w:val="left" w:pos="426"/>
      </w:tabs>
      <w:ind w:left="284" w:hanging="284"/>
    </w:pPr>
    <w:rPr>
      <w:rFonts w:ascii="Arial" w:hAnsi="Arial" w:cs="Arial"/>
      <w:lang w:eastAsia="en-US"/>
    </w:rPr>
  </w:style>
  <w:style w:type="paragraph" w:styleId="NoSpacing">
    <w:name w:val="No Spacing"/>
    <w:uiPriority w:val="1"/>
    <w:qFormat/>
    <w:rsid w:val="003322E5"/>
    <w:rPr>
      <w:rFonts w:ascii="Calibri" w:eastAsia="Calibri" w:hAnsi="Calibri"/>
      <w:sz w:val="22"/>
      <w:szCs w:val="22"/>
      <w:lang w:val="en-GB" w:eastAsia="en-US"/>
    </w:rPr>
  </w:style>
  <w:style w:type="paragraph" w:customStyle="1" w:styleId="paragraph">
    <w:name w:val="paragraph"/>
    <w:basedOn w:val="Normal"/>
    <w:rsid w:val="00DA63B0"/>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DA63B0"/>
  </w:style>
  <w:style w:type="character" w:customStyle="1" w:styleId="eop">
    <w:name w:val="eop"/>
    <w:basedOn w:val="DefaultParagraphFont"/>
    <w:rsid w:val="00DA63B0"/>
  </w:style>
  <w:style w:type="character" w:customStyle="1" w:styleId="Heading2Char">
    <w:name w:val="Heading 2 Char"/>
    <w:basedOn w:val="DefaultParagraphFont"/>
    <w:link w:val="Heading2"/>
    <w:rsid w:val="002D2E6B"/>
    <w:rPr>
      <w:rFonts w:ascii="Arial" w:hAnsi="Arial"/>
      <w:b/>
      <w:color w:val="000000"/>
      <w:sz w:val="24"/>
      <w:szCs w:val="22"/>
      <w:u w:val="single"/>
      <w:lang w:val="en-GB" w:eastAsia="ar-SA"/>
    </w:rPr>
  </w:style>
  <w:style w:type="character" w:styleId="Hyperlink">
    <w:name w:val="Hyperlink"/>
    <w:basedOn w:val="DefaultParagraphFont"/>
    <w:uiPriority w:val="99"/>
    <w:unhideWhenUsed/>
    <w:rsid w:val="002D2E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8661">
      <w:bodyDiv w:val="1"/>
      <w:marLeft w:val="0"/>
      <w:marRight w:val="0"/>
      <w:marTop w:val="0"/>
      <w:marBottom w:val="0"/>
      <w:divBdr>
        <w:top w:val="none" w:sz="0" w:space="0" w:color="auto"/>
        <w:left w:val="none" w:sz="0" w:space="0" w:color="auto"/>
        <w:bottom w:val="none" w:sz="0" w:space="0" w:color="auto"/>
        <w:right w:val="none" w:sz="0" w:space="0" w:color="auto"/>
      </w:divBdr>
    </w:div>
    <w:div w:id="137962418">
      <w:bodyDiv w:val="1"/>
      <w:marLeft w:val="0"/>
      <w:marRight w:val="0"/>
      <w:marTop w:val="0"/>
      <w:marBottom w:val="0"/>
      <w:divBdr>
        <w:top w:val="none" w:sz="0" w:space="0" w:color="auto"/>
        <w:left w:val="none" w:sz="0" w:space="0" w:color="auto"/>
        <w:bottom w:val="none" w:sz="0" w:space="0" w:color="auto"/>
        <w:right w:val="none" w:sz="0" w:space="0" w:color="auto"/>
      </w:divBdr>
      <w:divsChild>
        <w:div w:id="1693994423">
          <w:marLeft w:val="0"/>
          <w:marRight w:val="0"/>
          <w:marTop w:val="0"/>
          <w:marBottom w:val="0"/>
          <w:divBdr>
            <w:top w:val="none" w:sz="0" w:space="0" w:color="auto"/>
            <w:left w:val="none" w:sz="0" w:space="0" w:color="auto"/>
            <w:bottom w:val="none" w:sz="0" w:space="0" w:color="auto"/>
            <w:right w:val="none" w:sz="0" w:space="0" w:color="auto"/>
          </w:divBdr>
          <w:divsChild>
            <w:div w:id="1097559310">
              <w:marLeft w:val="0"/>
              <w:marRight w:val="0"/>
              <w:marTop w:val="0"/>
              <w:marBottom w:val="0"/>
              <w:divBdr>
                <w:top w:val="none" w:sz="0" w:space="0" w:color="auto"/>
                <w:left w:val="none" w:sz="0" w:space="0" w:color="auto"/>
                <w:bottom w:val="none" w:sz="0" w:space="0" w:color="auto"/>
                <w:right w:val="none" w:sz="0" w:space="0" w:color="auto"/>
              </w:divBdr>
              <w:divsChild>
                <w:div w:id="1903173295">
                  <w:marLeft w:val="0"/>
                  <w:marRight w:val="0"/>
                  <w:marTop w:val="0"/>
                  <w:marBottom w:val="0"/>
                  <w:divBdr>
                    <w:top w:val="none" w:sz="0" w:space="0" w:color="auto"/>
                    <w:left w:val="none" w:sz="0" w:space="0" w:color="auto"/>
                    <w:bottom w:val="none" w:sz="0" w:space="0" w:color="auto"/>
                    <w:right w:val="none" w:sz="0" w:space="0" w:color="auto"/>
                  </w:divBdr>
                  <w:divsChild>
                    <w:div w:id="351998743">
                      <w:marLeft w:val="0"/>
                      <w:marRight w:val="0"/>
                      <w:marTop w:val="0"/>
                      <w:marBottom w:val="0"/>
                      <w:divBdr>
                        <w:top w:val="none" w:sz="0" w:space="0" w:color="auto"/>
                        <w:left w:val="none" w:sz="0" w:space="0" w:color="auto"/>
                        <w:bottom w:val="none" w:sz="0" w:space="0" w:color="auto"/>
                        <w:right w:val="none" w:sz="0" w:space="0" w:color="auto"/>
                      </w:divBdr>
                      <w:divsChild>
                        <w:div w:id="91902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533037">
      <w:bodyDiv w:val="1"/>
      <w:marLeft w:val="0"/>
      <w:marRight w:val="0"/>
      <w:marTop w:val="0"/>
      <w:marBottom w:val="0"/>
      <w:divBdr>
        <w:top w:val="none" w:sz="0" w:space="0" w:color="auto"/>
        <w:left w:val="none" w:sz="0" w:space="0" w:color="auto"/>
        <w:bottom w:val="none" w:sz="0" w:space="0" w:color="auto"/>
        <w:right w:val="none" w:sz="0" w:space="0" w:color="auto"/>
      </w:divBdr>
      <w:divsChild>
        <w:div w:id="1705595639">
          <w:marLeft w:val="0"/>
          <w:marRight w:val="0"/>
          <w:marTop w:val="0"/>
          <w:marBottom w:val="0"/>
          <w:divBdr>
            <w:top w:val="none" w:sz="0" w:space="0" w:color="auto"/>
            <w:left w:val="none" w:sz="0" w:space="0" w:color="auto"/>
            <w:bottom w:val="none" w:sz="0" w:space="0" w:color="auto"/>
            <w:right w:val="none" w:sz="0" w:space="0" w:color="auto"/>
          </w:divBdr>
          <w:divsChild>
            <w:div w:id="560748506">
              <w:marLeft w:val="0"/>
              <w:marRight w:val="0"/>
              <w:marTop w:val="0"/>
              <w:marBottom w:val="0"/>
              <w:divBdr>
                <w:top w:val="none" w:sz="0" w:space="0" w:color="auto"/>
                <w:left w:val="none" w:sz="0" w:space="0" w:color="auto"/>
                <w:bottom w:val="none" w:sz="0" w:space="0" w:color="auto"/>
                <w:right w:val="none" w:sz="0" w:space="0" w:color="auto"/>
              </w:divBdr>
            </w:div>
          </w:divsChild>
        </w:div>
        <w:div w:id="1558735961">
          <w:marLeft w:val="0"/>
          <w:marRight w:val="0"/>
          <w:marTop w:val="0"/>
          <w:marBottom w:val="0"/>
          <w:divBdr>
            <w:top w:val="none" w:sz="0" w:space="0" w:color="auto"/>
            <w:left w:val="none" w:sz="0" w:space="0" w:color="auto"/>
            <w:bottom w:val="none" w:sz="0" w:space="0" w:color="auto"/>
            <w:right w:val="none" w:sz="0" w:space="0" w:color="auto"/>
          </w:divBdr>
          <w:divsChild>
            <w:div w:id="1706560979">
              <w:marLeft w:val="0"/>
              <w:marRight w:val="0"/>
              <w:marTop w:val="0"/>
              <w:marBottom w:val="0"/>
              <w:divBdr>
                <w:top w:val="none" w:sz="0" w:space="0" w:color="auto"/>
                <w:left w:val="none" w:sz="0" w:space="0" w:color="auto"/>
                <w:bottom w:val="none" w:sz="0" w:space="0" w:color="auto"/>
                <w:right w:val="none" w:sz="0" w:space="0" w:color="auto"/>
              </w:divBdr>
            </w:div>
          </w:divsChild>
        </w:div>
        <w:div w:id="1115755153">
          <w:marLeft w:val="0"/>
          <w:marRight w:val="0"/>
          <w:marTop w:val="0"/>
          <w:marBottom w:val="0"/>
          <w:divBdr>
            <w:top w:val="none" w:sz="0" w:space="0" w:color="auto"/>
            <w:left w:val="none" w:sz="0" w:space="0" w:color="auto"/>
            <w:bottom w:val="none" w:sz="0" w:space="0" w:color="auto"/>
            <w:right w:val="none" w:sz="0" w:space="0" w:color="auto"/>
          </w:divBdr>
          <w:divsChild>
            <w:div w:id="1199783745">
              <w:marLeft w:val="0"/>
              <w:marRight w:val="0"/>
              <w:marTop w:val="0"/>
              <w:marBottom w:val="0"/>
              <w:divBdr>
                <w:top w:val="none" w:sz="0" w:space="0" w:color="auto"/>
                <w:left w:val="none" w:sz="0" w:space="0" w:color="auto"/>
                <w:bottom w:val="none" w:sz="0" w:space="0" w:color="auto"/>
                <w:right w:val="none" w:sz="0" w:space="0" w:color="auto"/>
              </w:divBdr>
            </w:div>
          </w:divsChild>
        </w:div>
        <w:div w:id="1773553981">
          <w:marLeft w:val="0"/>
          <w:marRight w:val="0"/>
          <w:marTop w:val="0"/>
          <w:marBottom w:val="0"/>
          <w:divBdr>
            <w:top w:val="none" w:sz="0" w:space="0" w:color="auto"/>
            <w:left w:val="none" w:sz="0" w:space="0" w:color="auto"/>
            <w:bottom w:val="none" w:sz="0" w:space="0" w:color="auto"/>
            <w:right w:val="none" w:sz="0" w:space="0" w:color="auto"/>
          </w:divBdr>
          <w:divsChild>
            <w:div w:id="1568102209">
              <w:marLeft w:val="0"/>
              <w:marRight w:val="0"/>
              <w:marTop w:val="0"/>
              <w:marBottom w:val="0"/>
              <w:divBdr>
                <w:top w:val="none" w:sz="0" w:space="0" w:color="auto"/>
                <w:left w:val="none" w:sz="0" w:space="0" w:color="auto"/>
                <w:bottom w:val="none" w:sz="0" w:space="0" w:color="auto"/>
                <w:right w:val="none" w:sz="0" w:space="0" w:color="auto"/>
              </w:divBdr>
            </w:div>
          </w:divsChild>
        </w:div>
        <w:div w:id="234897321">
          <w:marLeft w:val="0"/>
          <w:marRight w:val="0"/>
          <w:marTop w:val="0"/>
          <w:marBottom w:val="0"/>
          <w:divBdr>
            <w:top w:val="none" w:sz="0" w:space="0" w:color="auto"/>
            <w:left w:val="none" w:sz="0" w:space="0" w:color="auto"/>
            <w:bottom w:val="none" w:sz="0" w:space="0" w:color="auto"/>
            <w:right w:val="none" w:sz="0" w:space="0" w:color="auto"/>
          </w:divBdr>
          <w:divsChild>
            <w:div w:id="1207568725">
              <w:marLeft w:val="0"/>
              <w:marRight w:val="0"/>
              <w:marTop w:val="0"/>
              <w:marBottom w:val="0"/>
              <w:divBdr>
                <w:top w:val="none" w:sz="0" w:space="0" w:color="auto"/>
                <w:left w:val="none" w:sz="0" w:space="0" w:color="auto"/>
                <w:bottom w:val="none" w:sz="0" w:space="0" w:color="auto"/>
                <w:right w:val="none" w:sz="0" w:space="0" w:color="auto"/>
              </w:divBdr>
            </w:div>
          </w:divsChild>
        </w:div>
        <w:div w:id="1544440188">
          <w:marLeft w:val="0"/>
          <w:marRight w:val="0"/>
          <w:marTop w:val="0"/>
          <w:marBottom w:val="0"/>
          <w:divBdr>
            <w:top w:val="none" w:sz="0" w:space="0" w:color="auto"/>
            <w:left w:val="none" w:sz="0" w:space="0" w:color="auto"/>
            <w:bottom w:val="none" w:sz="0" w:space="0" w:color="auto"/>
            <w:right w:val="none" w:sz="0" w:space="0" w:color="auto"/>
          </w:divBdr>
          <w:divsChild>
            <w:div w:id="1501311322">
              <w:marLeft w:val="0"/>
              <w:marRight w:val="0"/>
              <w:marTop w:val="0"/>
              <w:marBottom w:val="0"/>
              <w:divBdr>
                <w:top w:val="none" w:sz="0" w:space="0" w:color="auto"/>
                <w:left w:val="none" w:sz="0" w:space="0" w:color="auto"/>
                <w:bottom w:val="none" w:sz="0" w:space="0" w:color="auto"/>
                <w:right w:val="none" w:sz="0" w:space="0" w:color="auto"/>
              </w:divBdr>
            </w:div>
          </w:divsChild>
        </w:div>
        <w:div w:id="569117289">
          <w:marLeft w:val="0"/>
          <w:marRight w:val="0"/>
          <w:marTop w:val="0"/>
          <w:marBottom w:val="0"/>
          <w:divBdr>
            <w:top w:val="none" w:sz="0" w:space="0" w:color="auto"/>
            <w:left w:val="none" w:sz="0" w:space="0" w:color="auto"/>
            <w:bottom w:val="none" w:sz="0" w:space="0" w:color="auto"/>
            <w:right w:val="none" w:sz="0" w:space="0" w:color="auto"/>
          </w:divBdr>
          <w:divsChild>
            <w:div w:id="950094324">
              <w:marLeft w:val="0"/>
              <w:marRight w:val="0"/>
              <w:marTop w:val="0"/>
              <w:marBottom w:val="0"/>
              <w:divBdr>
                <w:top w:val="none" w:sz="0" w:space="0" w:color="auto"/>
                <w:left w:val="none" w:sz="0" w:space="0" w:color="auto"/>
                <w:bottom w:val="none" w:sz="0" w:space="0" w:color="auto"/>
                <w:right w:val="none" w:sz="0" w:space="0" w:color="auto"/>
              </w:divBdr>
            </w:div>
          </w:divsChild>
        </w:div>
        <w:div w:id="1046180673">
          <w:marLeft w:val="0"/>
          <w:marRight w:val="0"/>
          <w:marTop w:val="0"/>
          <w:marBottom w:val="0"/>
          <w:divBdr>
            <w:top w:val="none" w:sz="0" w:space="0" w:color="auto"/>
            <w:left w:val="none" w:sz="0" w:space="0" w:color="auto"/>
            <w:bottom w:val="none" w:sz="0" w:space="0" w:color="auto"/>
            <w:right w:val="none" w:sz="0" w:space="0" w:color="auto"/>
          </w:divBdr>
          <w:divsChild>
            <w:div w:id="1501233567">
              <w:marLeft w:val="0"/>
              <w:marRight w:val="0"/>
              <w:marTop w:val="0"/>
              <w:marBottom w:val="0"/>
              <w:divBdr>
                <w:top w:val="none" w:sz="0" w:space="0" w:color="auto"/>
                <w:left w:val="none" w:sz="0" w:space="0" w:color="auto"/>
                <w:bottom w:val="none" w:sz="0" w:space="0" w:color="auto"/>
                <w:right w:val="none" w:sz="0" w:space="0" w:color="auto"/>
              </w:divBdr>
            </w:div>
          </w:divsChild>
        </w:div>
        <w:div w:id="312099098">
          <w:marLeft w:val="0"/>
          <w:marRight w:val="0"/>
          <w:marTop w:val="0"/>
          <w:marBottom w:val="0"/>
          <w:divBdr>
            <w:top w:val="none" w:sz="0" w:space="0" w:color="auto"/>
            <w:left w:val="none" w:sz="0" w:space="0" w:color="auto"/>
            <w:bottom w:val="none" w:sz="0" w:space="0" w:color="auto"/>
            <w:right w:val="none" w:sz="0" w:space="0" w:color="auto"/>
          </w:divBdr>
          <w:divsChild>
            <w:div w:id="882332138">
              <w:marLeft w:val="0"/>
              <w:marRight w:val="0"/>
              <w:marTop w:val="0"/>
              <w:marBottom w:val="0"/>
              <w:divBdr>
                <w:top w:val="none" w:sz="0" w:space="0" w:color="auto"/>
                <w:left w:val="none" w:sz="0" w:space="0" w:color="auto"/>
                <w:bottom w:val="none" w:sz="0" w:space="0" w:color="auto"/>
                <w:right w:val="none" w:sz="0" w:space="0" w:color="auto"/>
              </w:divBdr>
            </w:div>
          </w:divsChild>
        </w:div>
        <w:div w:id="2117600678">
          <w:marLeft w:val="0"/>
          <w:marRight w:val="0"/>
          <w:marTop w:val="0"/>
          <w:marBottom w:val="0"/>
          <w:divBdr>
            <w:top w:val="none" w:sz="0" w:space="0" w:color="auto"/>
            <w:left w:val="none" w:sz="0" w:space="0" w:color="auto"/>
            <w:bottom w:val="none" w:sz="0" w:space="0" w:color="auto"/>
            <w:right w:val="none" w:sz="0" w:space="0" w:color="auto"/>
          </w:divBdr>
          <w:divsChild>
            <w:div w:id="780222241">
              <w:marLeft w:val="0"/>
              <w:marRight w:val="0"/>
              <w:marTop w:val="0"/>
              <w:marBottom w:val="0"/>
              <w:divBdr>
                <w:top w:val="none" w:sz="0" w:space="0" w:color="auto"/>
                <w:left w:val="none" w:sz="0" w:space="0" w:color="auto"/>
                <w:bottom w:val="none" w:sz="0" w:space="0" w:color="auto"/>
                <w:right w:val="none" w:sz="0" w:space="0" w:color="auto"/>
              </w:divBdr>
            </w:div>
          </w:divsChild>
        </w:div>
        <w:div w:id="834030054">
          <w:marLeft w:val="0"/>
          <w:marRight w:val="0"/>
          <w:marTop w:val="0"/>
          <w:marBottom w:val="0"/>
          <w:divBdr>
            <w:top w:val="none" w:sz="0" w:space="0" w:color="auto"/>
            <w:left w:val="none" w:sz="0" w:space="0" w:color="auto"/>
            <w:bottom w:val="none" w:sz="0" w:space="0" w:color="auto"/>
            <w:right w:val="none" w:sz="0" w:space="0" w:color="auto"/>
          </w:divBdr>
          <w:divsChild>
            <w:div w:id="1270703620">
              <w:marLeft w:val="0"/>
              <w:marRight w:val="0"/>
              <w:marTop w:val="0"/>
              <w:marBottom w:val="0"/>
              <w:divBdr>
                <w:top w:val="none" w:sz="0" w:space="0" w:color="auto"/>
                <w:left w:val="none" w:sz="0" w:space="0" w:color="auto"/>
                <w:bottom w:val="none" w:sz="0" w:space="0" w:color="auto"/>
                <w:right w:val="none" w:sz="0" w:space="0" w:color="auto"/>
              </w:divBdr>
            </w:div>
            <w:div w:id="1110513917">
              <w:marLeft w:val="0"/>
              <w:marRight w:val="0"/>
              <w:marTop w:val="0"/>
              <w:marBottom w:val="0"/>
              <w:divBdr>
                <w:top w:val="none" w:sz="0" w:space="0" w:color="auto"/>
                <w:left w:val="none" w:sz="0" w:space="0" w:color="auto"/>
                <w:bottom w:val="none" w:sz="0" w:space="0" w:color="auto"/>
                <w:right w:val="none" w:sz="0" w:space="0" w:color="auto"/>
              </w:divBdr>
            </w:div>
          </w:divsChild>
        </w:div>
        <w:div w:id="1462267044">
          <w:marLeft w:val="0"/>
          <w:marRight w:val="0"/>
          <w:marTop w:val="0"/>
          <w:marBottom w:val="0"/>
          <w:divBdr>
            <w:top w:val="none" w:sz="0" w:space="0" w:color="auto"/>
            <w:left w:val="none" w:sz="0" w:space="0" w:color="auto"/>
            <w:bottom w:val="none" w:sz="0" w:space="0" w:color="auto"/>
            <w:right w:val="none" w:sz="0" w:space="0" w:color="auto"/>
          </w:divBdr>
          <w:divsChild>
            <w:div w:id="384263214">
              <w:marLeft w:val="0"/>
              <w:marRight w:val="0"/>
              <w:marTop w:val="0"/>
              <w:marBottom w:val="0"/>
              <w:divBdr>
                <w:top w:val="none" w:sz="0" w:space="0" w:color="auto"/>
                <w:left w:val="none" w:sz="0" w:space="0" w:color="auto"/>
                <w:bottom w:val="none" w:sz="0" w:space="0" w:color="auto"/>
                <w:right w:val="none" w:sz="0" w:space="0" w:color="auto"/>
              </w:divBdr>
            </w:div>
            <w:div w:id="1892963223">
              <w:marLeft w:val="0"/>
              <w:marRight w:val="0"/>
              <w:marTop w:val="0"/>
              <w:marBottom w:val="0"/>
              <w:divBdr>
                <w:top w:val="none" w:sz="0" w:space="0" w:color="auto"/>
                <w:left w:val="none" w:sz="0" w:space="0" w:color="auto"/>
                <w:bottom w:val="none" w:sz="0" w:space="0" w:color="auto"/>
                <w:right w:val="none" w:sz="0" w:space="0" w:color="auto"/>
              </w:divBdr>
            </w:div>
          </w:divsChild>
        </w:div>
        <w:div w:id="1028872236">
          <w:marLeft w:val="0"/>
          <w:marRight w:val="0"/>
          <w:marTop w:val="0"/>
          <w:marBottom w:val="0"/>
          <w:divBdr>
            <w:top w:val="none" w:sz="0" w:space="0" w:color="auto"/>
            <w:left w:val="none" w:sz="0" w:space="0" w:color="auto"/>
            <w:bottom w:val="none" w:sz="0" w:space="0" w:color="auto"/>
            <w:right w:val="none" w:sz="0" w:space="0" w:color="auto"/>
          </w:divBdr>
          <w:divsChild>
            <w:div w:id="1714621941">
              <w:marLeft w:val="0"/>
              <w:marRight w:val="0"/>
              <w:marTop w:val="0"/>
              <w:marBottom w:val="0"/>
              <w:divBdr>
                <w:top w:val="none" w:sz="0" w:space="0" w:color="auto"/>
                <w:left w:val="none" w:sz="0" w:space="0" w:color="auto"/>
                <w:bottom w:val="none" w:sz="0" w:space="0" w:color="auto"/>
                <w:right w:val="none" w:sz="0" w:space="0" w:color="auto"/>
              </w:divBdr>
            </w:div>
            <w:div w:id="21632407">
              <w:marLeft w:val="0"/>
              <w:marRight w:val="0"/>
              <w:marTop w:val="0"/>
              <w:marBottom w:val="0"/>
              <w:divBdr>
                <w:top w:val="none" w:sz="0" w:space="0" w:color="auto"/>
                <w:left w:val="none" w:sz="0" w:space="0" w:color="auto"/>
                <w:bottom w:val="none" w:sz="0" w:space="0" w:color="auto"/>
                <w:right w:val="none" w:sz="0" w:space="0" w:color="auto"/>
              </w:divBdr>
            </w:div>
          </w:divsChild>
        </w:div>
        <w:div w:id="1252809462">
          <w:marLeft w:val="0"/>
          <w:marRight w:val="0"/>
          <w:marTop w:val="0"/>
          <w:marBottom w:val="0"/>
          <w:divBdr>
            <w:top w:val="none" w:sz="0" w:space="0" w:color="auto"/>
            <w:left w:val="none" w:sz="0" w:space="0" w:color="auto"/>
            <w:bottom w:val="none" w:sz="0" w:space="0" w:color="auto"/>
            <w:right w:val="none" w:sz="0" w:space="0" w:color="auto"/>
          </w:divBdr>
          <w:divsChild>
            <w:div w:id="938607950">
              <w:marLeft w:val="0"/>
              <w:marRight w:val="0"/>
              <w:marTop w:val="0"/>
              <w:marBottom w:val="0"/>
              <w:divBdr>
                <w:top w:val="none" w:sz="0" w:space="0" w:color="auto"/>
                <w:left w:val="none" w:sz="0" w:space="0" w:color="auto"/>
                <w:bottom w:val="none" w:sz="0" w:space="0" w:color="auto"/>
                <w:right w:val="none" w:sz="0" w:space="0" w:color="auto"/>
              </w:divBdr>
            </w:div>
            <w:div w:id="2059621430">
              <w:marLeft w:val="0"/>
              <w:marRight w:val="0"/>
              <w:marTop w:val="0"/>
              <w:marBottom w:val="0"/>
              <w:divBdr>
                <w:top w:val="none" w:sz="0" w:space="0" w:color="auto"/>
                <w:left w:val="none" w:sz="0" w:space="0" w:color="auto"/>
                <w:bottom w:val="none" w:sz="0" w:space="0" w:color="auto"/>
                <w:right w:val="none" w:sz="0" w:space="0" w:color="auto"/>
              </w:divBdr>
            </w:div>
          </w:divsChild>
        </w:div>
        <w:div w:id="266888419">
          <w:marLeft w:val="0"/>
          <w:marRight w:val="0"/>
          <w:marTop w:val="0"/>
          <w:marBottom w:val="0"/>
          <w:divBdr>
            <w:top w:val="none" w:sz="0" w:space="0" w:color="auto"/>
            <w:left w:val="none" w:sz="0" w:space="0" w:color="auto"/>
            <w:bottom w:val="none" w:sz="0" w:space="0" w:color="auto"/>
            <w:right w:val="none" w:sz="0" w:space="0" w:color="auto"/>
          </w:divBdr>
          <w:divsChild>
            <w:div w:id="703212684">
              <w:marLeft w:val="0"/>
              <w:marRight w:val="0"/>
              <w:marTop w:val="0"/>
              <w:marBottom w:val="0"/>
              <w:divBdr>
                <w:top w:val="none" w:sz="0" w:space="0" w:color="auto"/>
                <w:left w:val="none" w:sz="0" w:space="0" w:color="auto"/>
                <w:bottom w:val="none" w:sz="0" w:space="0" w:color="auto"/>
                <w:right w:val="none" w:sz="0" w:space="0" w:color="auto"/>
              </w:divBdr>
            </w:div>
            <w:div w:id="319501766">
              <w:marLeft w:val="0"/>
              <w:marRight w:val="0"/>
              <w:marTop w:val="0"/>
              <w:marBottom w:val="0"/>
              <w:divBdr>
                <w:top w:val="none" w:sz="0" w:space="0" w:color="auto"/>
                <w:left w:val="none" w:sz="0" w:space="0" w:color="auto"/>
                <w:bottom w:val="none" w:sz="0" w:space="0" w:color="auto"/>
                <w:right w:val="none" w:sz="0" w:space="0" w:color="auto"/>
              </w:divBdr>
            </w:div>
          </w:divsChild>
        </w:div>
        <w:div w:id="941188527">
          <w:marLeft w:val="0"/>
          <w:marRight w:val="0"/>
          <w:marTop w:val="0"/>
          <w:marBottom w:val="0"/>
          <w:divBdr>
            <w:top w:val="none" w:sz="0" w:space="0" w:color="auto"/>
            <w:left w:val="none" w:sz="0" w:space="0" w:color="auto"/>
            <w:bottom w:val="none" w:sz="0" w:space="0" w:color="auto"/>
            <w:right w:val="none" w:sz="0" w:space="0" w:color="auto"/>
          </w:divBdr>
          <w:divsChild>
            <w:div w:id="2088266210">
              <w:marLeft w:val="0"/>
              <w:marRight w:val="0"/>
              <w:marTop w:val="0"/>
              <w:marBottom w:val="0"/>
              <w:divBdr>
                <w:top w:val="none" w:sz="0" w:space="0" w:color="auto"/>
                <w:left w:val="none" w:sz="0" w:space="0" w:color="auto"/>
                <w:bottom w:val="none" w:sz="0" w:space="0" w:color="auto"/>
                <w:right w:val="none" w:sz="0" w:space="0" w:color="auto"/>
              </w:divBdr>
            </w:div>
          </w:divsChild>
        </w:div>
        <w:div w:id="621961334">
          <w:marLeft w:val="0"/>
          <w:marRight w:val="0"/>
          <w:marTop w:val="0"/>
          <w:marBottom w:val="0"/>
          <w:divBdr>
            <w:top w:val="none" w:sz="0" w:space="0" w:color="auto"/>
            <w:left w:val="none" w:sz="0" w:space="0" w:color="auto"/>
            <w:bottom w:val="none" w:sz="0" w:space="0" w:color="auto"/>
            <w:right w:val="none" w:sz="0" w:space="0" w:color="auto"/>
          </w:divBdr>
          <w:divsChild>
            <w:div w:id="244075910">
              <w:marLeft w:val="0"/>
              <w:marRight w:val="0"/>
              <w:marTop w:val="0"/>
              <w:marBottom w:val="0"/>
              <w:divBdr>
                <w:top w:val="none" w:sz="0" w:space="0" w:color="auto"/>
                <w:left w:val="none" w:sz="0" w:space="0" w:color="auto"/>
                <w:bottom w:val="none" w:sz="0" w:space="0" w:color="auto"/>
                <w:right w:val="none" w:sz="0" w:space="0" w:color="auto"/>
              </w:divBdr>
            </w:div>
            <w:div w:id="475681118">
              <w:marLeft w:val="0"/>
              <w:marRight w:val="0"/>
              <w:marTop w:val="0"/>
              <w:marBottom w:val="0"/>
              <w:divBdr>
                <w:top w:val="none" w:sz="0" w:space="0" w:color="auto"/>
                <w:left w:val="none" w:sz="0" w:space="0" w:color="auto"/>
                <w:bottom w:val="none" w:sz="0" w:space="0" w:color="auto"/>
                <w:right w:val="none" w:sz="0" w:space="0" w:color="auto"/>
              </w:divBdr>
            </w:div>
          </w:divsChild>
        </w:div>
        <w:div w:id="686443494">
          <w:marLeft w:val="0"/>
          <w:marRight w:val="0"/>
          <w:marTop w:val="0"/>
          <w:marBottom w:val="0"/>
          <w:divBdr>
            <w:top w:val="none" w:sz="0" w:space="0" w:color="auto"/>
            <w:left w:val="none" w:sz="0" w:space="0" w:color="auto"/>
            <w:bottom w:val="none" w:sz="0" w:space="0" w:color="auto"/>
            <w:right w:val="none" w:sz="0" w:space="0" w:color="auto"/>
          </w:divBdr>
          <w:divsChild>
            <w:div w:id="904799952">
              <w:marLeft w:val="0"/>
              <w:marRight w:val="0"/>
              <w:marTop w:val="0"/>
              <w:marBottom w:val="0"/>
              <w:divBdr>
                <w:top w:val="none" w:sz="0" w:space="0" w:color="auto"/>
                <w:left w:val="none" w:sz="0" w:space="0" w:color="auto"/>
                <w:bottom w:val="none" w:sz="0" w:space="0" w:color="auto"/>
                <w:right w:val="none" w:sz="0" w:space="0" w:color="auto"/>
              </w:divBdr>
            </w:div>
            <w:div w:id="168254258">
              <w:marLeft w:val="0"/>
              <w:marRight w:val="0"/>
              <w:marTop w:val="0"/>
              <w:marBottom w:val="0"/>
              <w:divBdr>
                <w:top w:val="none" w:sz="0" w:space="0" w:color="auto"/>
                <w:left w:val="none" w:sz="0" w:space="0" w:color="auto"/>
                <w:bottom w:val="none" w:sz="0" w:space="0" w:color="auto"/>
                <w:right w:val="none" w:sz="0" w:space="0" w:color="auto"/>
              </w:divBdr>
            </w:div>
          </w:divsChild>
        </w:div>
        <w:div w:id="2020503235">
          <w:marLeft w:val="0"/>
          <w:marRight w:val="0"/>
          <w:marTop w:val="0"/>
          <w:marBottom w:val="0"/>
          <w:divBdr>
            <w:top w:val="none" w:sz="0" w:space="0" w:color="auto"/>
            <w:left w:val="none" w:sz="0" w:space="0" w:color="auto"/>
            <w:bottom w:val="none" w:sz="0" w:space="0" w:color="auto"/>
            <w:right w:val="none" w:sz="0" w:space="0" w:color="auto"/>
          </w:divBdr>
          <w:divsChild>
            <w:div w:id="1425146654">
              <w:marLeft w:val="0"/>
              <w:marRight w:val="0"/>
              <w:marTop w:val="0"/>
              <w:marBottom w:val="0"/>
              <w:divBdr>
                <w:top w:val="none" w:sz="0" w:space="0" w:color="auto"/>
                <w:left w:val="none" w:sz="0" w:space="0" w:color="auto"/>
                <w:bottom w:val="none" w:sz="0" w:space="0" w:color="auto"/>
                <w:right w:val="none" w:sz="0" w:space="0" w:color="auto"/>
              </w:divBdr>
            </w:div>
            <w:div w:id="621956148">
              <w:marLeft w:val="0"/>
              <w:marRight w:val="0"/>
              <w:marTop w:val="0"/>
              <w:marBottom w:val="0"/>
              <w:divBdr>
                <w:top w:val="none" w:sz="0" w:space="0" w:color="auto"/>
                <w:left w:val="none" w:sz="0" w:space="0" w:color="auto"/>
                <w:bottom w:val="none" w:sz="0" w:space="0" w:color="auto"/>
                <w:right w:val="none" w:sz="0" w:space="0" w:color="auto"/>
              </w:divBdr>
            </w:div>
          </w:divsChild>
        </w:div>
        <w:div w:id="1085570958">
          <w:marLeft w:val="0"/>
          <w:marRight w:val="0"/>
          <w:marTop w:val="0"/>
          <w:marBottom w:val="0"/>
          <w:divBdr>
            <w:top w:val="none" w:sz="0" w:space="0" w:color="auto"/>
            <w:left w:val="none" w:sz="0" w:space="0" w:color="auto"/>
            <w:bottom w:val="none" w:sz="0" w:space="0" w:color="auto"/>
            <w:right w:val="none" w:sz="0" w:space="0" w:color="auto"/>
          </w:divBdr>
          <w:divsChild>
            <w:div w:id="1187060719">
              <w:marLeft w:val="0"/>
              <w:marRight w:val="0"/>
              <w:marTop w:val="0"/>
              <w:marBottom w:val="0"/>
              <w:divBdr>
                <w:top w:val="none" w:sz="0" w:space="0" w:color="auto"/>
                <w:left w:val="none" w:sz="0" w:space="0" w:color="auto"/>
                <w:bottom w:val="none" w:sz="0" w:space="0" w:color="auto"/>
                <w:right w:val="none" w:sz="0" w:space="0" w:color="auto"/>
              </w:divBdr>
            </w:div>
            <w:div w:id="886796895">
              <w:marLeft w:val="0"/>
              <w:marRight w:val="0"/>
              <w:marTop w:val="0"/>
              <w:marBottom w:val="0"/>
              <w:divBdr>
                <w:top w:val="none" w:sz="0" w:space="0" w:color="auto"/>
                <w:left w:val="none" w:sz="0" w:space="0" w:color="auto"/>
                <w:bottom w:val="none" w:sz="0" w:space="0" w:color="auto"/>
                <w:right w:val="none" w:sz="0" w:space="0" w:color="auto"/>
              </w:divBdr>
            </w:div>
          </w:divsChild>
        </w:div>
        <w:div w:id="537016103">
          <w:marLeft w:val="0"/>
          <w:marRight w:val="0"/>
          <w:marTop w:val="0"/>
          <w:marBottom w:val="0"/>
          <w:divBdr>
            <w:top w:val="none" w:sz="0" w:space="0" w:color="auto"/>
            <w:left w:val="none" w:sz="0" w:space="0" w:color="auto"/>
            <w:bottom w:val="none" w:sz="0" w:space="0" w:color="auto"/>
            <w:right w:val="none" w:sz="0" w:space="0" w:color="auto"/>
          </w:divBdr>
          <w:divsChild>
            <w:div w:id="266500417">
              <w:marLeft w:val="0"/>
              <w:marRight w:val="0"/>
              <w:marTop w:val="0"/>
              <w:marBottom w:val="0"/>
              <w:divBdr>
                <w:top w:val="none" w:sz="0" w:space="0" w:color="auto"/>
                <w:left w:val="none" w:sz="0" w:space="0" w:color="auto"/>
                <w:bottom w:val="none" w:sz="0" w:space="0" w:color="auto"/>
                <w:right w:val="none" w:sz="0" w:space="0" w:color="auto"/>
              </w:divBdr>
            </w:div>
            <w:div w:id="1536699065">
              <w:marLeft w:val="0"/>
              <w:marRight w:val="0"/>
              <w:marTop w:val="0"/>
              <w:marBottom w:val="0"/>
              <w:divBdr>
                <w:top w:val="none" w:sz="0" w:space="0" w:color="auto"/>
                <w:left w:val="none" w:sz="0" w:space="0" w:color="auto"/>
                <w:bottom w:val="none" w:sz="0" w:space="0" w:color="auto"/>
                <w:right w:val="none" w:sz="0" w:space="0" w:color="auto"/>
              </w:divBdr>
            </w:div>
          </w:divsChild>
        </w:div>
        <w:div w:id="1368331065">
          <w:marLeft w:val="0"/>
          <w:marRight w:val="0"/>
          <w:marTop w:val="0"/>
          <w:marBottom w:val="0"/>
          <w:divBdr>
            <w:top w:val="none" w:sz="0" w:space="0" w:color="auto"/>
            <w:left w:val="none" w:sz="0" w:space="0" w:color="auto"/>
            <w:bottom w:val="none" w:sz="0" w:space="0" w:color="auto"/>
            <w:right w:val="none" w:sz="0" w:space="0" w:color="auto"/>
          </w:divBdr>
          <w:divsChild>
            <w:div w:id="1863322528">
              <w:marLeft w:val="0"/>
              <w:marRight w:val="0"/>
              <w:marTop w:val="0"/>
              <w:marBottom w:val="0"/>
              <w:divBdr>
                <w:top w:val="none" w:sz="0" w:space="0" w:color="auto"/>
                <w:left w:val="none" w:sz="0" w:space="0" w:color="auto"/>
                <w:bottom w:val="none" w:sz="0" w:space="0" w:color="auto"/>
                <w:right w:val="none" w:sz="0" w:space="0" w:color="auto"/>
              </w:divBdr>
            </w:div>
            <w:div w:id="122382208">
              <w:marLeft w:val="0"/>
              <w:marRight w:val="0"/>
              <w:marTop w:val="0"/>
              <w:marBottom w:val="0"/>
              <w:divBdr>
                <w:top w:val="none" w:sz="0" w:space="0" w:color="auto"/>
                <w:left w:val="none" w:sz="0" w:space="0" w:color="auto"/>
                <w:bottom w:val="none" w:sz="0" w:space="0" w:color="auto"/>
                <w:right w:val="none" w:sz="0" w:space="0" w:color="auto"/>
              </w:divBdr>
            </w:div>
          </w:divsChild>
        </w:div>
        <w:div w:id="1517231414">
          <w:marLeft w:val="0"/>
          <w:marRight w:val="0"/>
          <w:marTop w:val="0"/>
          <w:marBottom w:val="0"/>
          <w:divBdr>
            <w:top w:val="none" w:sz="0" w:space="0" w:color="auto"/>
            <w:left w:val="none" w:sz="0" w:space="0" w:color="auto"/>
            <w:bottom w:val="none" w:sz="0" w:space="0" w:color="auto"/>
            <w:right w:val="none" w:sz="0" w:space="0" w:color="auto"/>
          </w:divBdr>
          <w:divsChild>
            <w:div w:id="89812609">
              <w:marLeft w:val="0"/>
              <w:marRight w:val="0"/>
              <w:marTop w:val="0"/>
              <w:marBottom w:val="0"/>
              <w:divBdr>
                <w:top w:val="none" w:sz="0" w:space="0" w:color="auto"/>
                <w:left w:val="none" w:sz="0" w:space="0" w:color="auto"/>
                <w:bottom w:val="none" w:sz="0" w:space="0" w:color="auto"/>
                <w:right w:val="none" w:sz="0" w:space="0" w:color="auto"/>
              </w:divBdr>
            </w:div>
            <w:div w:id="1929189009">
              <w:marLeft w:val="0"/>
              <w:marRight w:val="0"/>
              <w:marTop w:val="0"/>
              <w:marBottom w:val="0"/>
              <w:divBdr>
                <w:top w:val="none" w:sz="0" w:space="0" w:color="auto"/>
                <w:left w:val="none" w:sz="0" w:space="0" w:color="auto"/>
                <w:bottom w:val="none" w:sz="0" w:space="0" w:color="auto"/>
                <w:right w:val="none" w:sz="0" w:space="0" w:color="auto"/>
              </w:divBdr>
            </w:div>
          </w:divsChild>
        </w:div>
        <w:div w:id="1509566343">
          <w:marLeft w:val="0"/>
          <w:marRight w:val="0"/>
          <w:marTop w:val="0"/>
          <w:marBottom w:val="0"/>
          <w:divBdr>
            <w:top w:val="none" w:sz="0" w:space="0" w:color="auto"/>
            <w:left w:val="none" w:sz="0" w:space="0" w:color="auto"/>
            <w:bottom w:val="none" w:sz="0" w:space="0" w:color="auto"/>
            <w:right w:val="none" w:sz="0" w:space="0" w:color="auto"/>
          </w:divBdr>
          <w:divsChild>
            <w:div w:id="529149860">
              <w:marLeft w:val="0"/>
              <w:marRight w:val="0"/>
              <w:marTop w:val="0"/>
              <w:marBottom w:val="0"/>
              <w:divBdr>
                <w:top w:val="none" w:sz="0" w:space="0" w:color="auto"/>
                <w:left w:val="none" w:sz="0" w:space="0" w:color="auto"/>
                <w:bottom w:val="none" w:sz="0" w:space="0" w:color="auto"/>
                <w:right w:val="none" w:sz="0" w:space="0" w:color="auto"/>
              </w:divBdr>
            </w:div>
            <w:div w:id="1043090820">
              <w:marLeft w:val="0"/>
              <w:marRight w:val="0"/>
              <w:marTop w:val="0"/>
              <w:marBottom w:val="0"/>
              <w:divBdr>
                <w:top w:val="none" w:sz="0" w:space="0" w:color="auto"/>
                <w:left w:val="none" w:sz="0" w:space="0" w:color="auto"/>
                <w:bottom w:val="none" w:sz="0" w:space="0" w:color="auto"/>
                <w:right w:val="none" w:sz="0" w:space="0" w:color="auto"/>
              </w:divBdr>
            </w:div>
          </w:divsChild>
        </w:div>
        <w:div w:id="398596606">
          <w:marLeft w:val="0"/>
          <w:marRight w:val="0"/>
          <w:marTop w:val="0"/>
          <w:marBottom w:val="0"/>
          <w:divBdr>
            <w:top w:val="none" w:sz="0" w:space="0" w:color="auto"/>
            <w:left w:val="none" w:sz="0" w:space="0" w:color="auto"/>
            <w:bottom w:val="none" w:sz="0" w:space="0" w:color="auto"/>
            <w:right w:val="none" w:sz="0" w:space="0" w:color="auto"/>
          </w:divBdr>
          <w:divsChild>
            <w:div w:id="15498115">
              <w:marLeft w:val="0"/>
              <w:marRight w:val="0"/>
              <w:marTop w:val="0"/>
              <w:marBottom w:val="0"/>
              <w:divBdr>
                <w:top w:val="none" w:sz="0" w:space="0" w:color="auto"/>
                <w:left w:val="none" w:sz="0" w:space="0" w:color="auto"/>
                <w:bottom w:val="none" w:sz="0" w:space="0" w:color="auto"/>
                <w:right w:val="none" w:sz="0" w:space="0" w:color="auto"/>
              </w:divBdr>
            </w:div>
            <w:div w:id="98571012">
              <w:marLeft w:val="0"/>
              <w:marRight w:val="0"/>
              <w:marTop w:val="0"/>
              <w:marBottom w:val="0"/>
              <w:divBdr>
                <w:top w:val="none" w:sz="0" w:space="0" w:color="auto"/>
                <w:left w:val="none" w:sz="0" w:space="0" w:color="auto"/>
                <w:bottom w:val="none" w:sz="0" w:space="0" w:color="auto"/>
                <w:right w:val="none" w:sz="0" w:space="0" w:color="auto"/>
              </w:divBdr>
            </w:div>
          </w:divsChild>
        </w:div>
        <w:div w:id="1987315115">
          <w:marLeft w:val="0"/>
          <w:marRight w:val="0"/>
          <w:marTop w:val="0"/>
          <w:marBottom w:val="0"/>
          <w:divBdr>
            <w:top w:val="none" w:sz="0" w:space="0" w:color="auto"/>
            <w:left w:val="none" w:sz="0" w:space="0" w:color="auto"/>
            <w:bottom w:val="none" w:sz="0" w:space="0" w:color="auto"/>
            <w:right w:val="none" w:sz="0" w:space="0" w:color="auto"/>
          </w:divBdr>
          <w:divsChild>
            <w:div w:id="1035154942">
              <w:marLeft w:val="0"/>
              <w:marRight w:val="0"/>
              <w:marTop w:val="0"/>
              <w:marBottom w:val="0"/>
              <w:divBdr>
                <w:top w:val="none" w:sz="0" w:space="0" w:color="auto"/>
                <w:left w:val="none" w:sz="0" w:space="0" w:color="auto"/>
                <w:bottom w:val="none" w:sz="0" w:space="0" w:color="auto"/>
                <w:right w:val="none" w:sz="0" w:space="0" w:color="auto"/>
              </w:divBdr>
            </w:div>
            <w:div w:id="1634482730">
              <w:marLeft w:val="0"/>
              <w:marRight w:val="0"/>
              <w:marTop w:val="0"/>
              <w:marBottom w:val="0"/>
              <w:divBdr>
                <w:top w:val="none" w:sz="0" w:space="0" w:color="auto"/>
                <w:left w:val="none" w:sz="0" w:space="0" w:color="auto"/>
                <w:bottom w:val="none" w:sz="0" w:space="0" w:color="auto"/>
                <w:right w:val="none" w:sz="0" w:space="0" w:color="auto"/>
              </w:divBdr>
            </w:div>
          </w:divsChild>
        </w:div>
        <w:div w:id="712728392">
          <w:marLeft w:val="0"/>
          <w:marRight w:val="0"/>
          <w:marTop w:val="0"/>
          <w:marBottom w:val="0"/>
          <w:divBdr>
            <w:top w:val="none" w:sz="0" w:space="0" w:color="auto"/>
            <w:left w:val="none" w:sz="0" w:space="0" w:color="auto"/>
            <w:bottom w:val="none" w:sz="0" w:space="0" w:color="auto"/>
            <w:right w:val="none" w:sz="0" w:space="0" w:color="auto"/>
          </w:divBdr>
          <w:divsChild>
            <w:div w:id="2142192255">
              <w:marLeft w:val="0"/>
              <w:marRight w:val="0"/>
              <w:marTop w:val="0"/>
              <w:marBottom w:val="0"/>
              <w:divBdr>
                <w:top w:val="none" w:sz="0" w:space="0" w:color="auto"/>
                <w:left w:val="none" w:sz="0" w:space="0" w:color="auto"/>
                <w:bottom w:val="none" w:sz="0" w:space="0" w:color="auto"/>
                <w:right w:val="none" w:sz="0" w:space="0" w:color="auto"/>
              </w:divBdr>
            </w:div>
            <w:div w:id="490563629">
              <w:marLeft w:val="0"/>
              <w:marRight w:val="0"/>
              <w:marTop w:val="0"/>
              <w:marBottom w:val="0"/>
              <w:divBdr>
                <w:top w:val="none" w:sz="0" w:space="0" w:color="auto"/>
                <w:left w:val="none" w:sz="0" w:space="0" w:color="auto"/>
                <w:bottom w:val="none" w:sz="0" w:space="0" w:color="auto"/>
                <w:right w:val="none" w:sz="0" w:space="0" w:color="auto"/>
              </w:divBdr>
            </w:div>
          </w:divsChild>
        </w:div>
        <w:div w:id="1161887954">
          <w:marLeft w:val="0"/>
          <w:marRight w:val="0"/>
          <w:marTop w:val="0"/>
          <w:marBottom w:val="0"/>
          <w:divBdr>
            <w:top w:val="none" w:sz="0" w:space="0" w:color="auto"/>
            <w:left w:val="none" w:sz="0" w:space="0" w:color="auto"/>
            <w:bottom w:val="none" w:sz="0" w:space="0" w:color="auto"/>
            <w:right w:val="none" w:sz="0" w:space="0" w:color="auto"/>
          </w:divBdr>
          <w:divsChild>
            <w:div w:id="1776752818">
              <w:marLeft w:val="0"/>
              <w:marRight w:val="0"/>
              <w:marTop w:val="0"/>
              <w:marBottom w:val="0"/>
              <w:divBdr>
                <w:top w:val="none" w:sz="0" w:space="0" w:color="auto"/>
                <w:left w:val="none" w:sz="0" w:space="0" w:color="auto"/>
                <w:bottom w:val="none" w:sz="0" w:space="0" w:color="auto"/>
                <w:right w:val="none" w:sz="0" w:space="0" w:color="auto"/>
              </w:divBdr>
            </w:div>
            <w:div w:id="2071035591">
              <w:marLeft w:val="0"/>
              <w:marRight w:val="0"/>
              <w:marTop w:val="0"/>
              <w:marBottom w:val="0"/>
              <w:divBdr>
                <w:top w:val="none" w:sz="0" w:space="0" w:color="auto"/>
                <w:left w:val="none" w:sz="0" w:space="0" w:color="auto"/>
                <w:bottom w:val="none" w:sz="0" w:space="0" w:color="auto"/>
                <w:right w:val="none" w:sz="0" w:space="0" w:color="auto"/>
              </w:divBdr>
            </w:div>
          </w:divsChild>
        </w:div>
        <w:div w:id="38360632">
          <w:marLeft w:val="0"/>
          <w:marRight w:val="0"/>
          <w:marTop w:val="0"/>
          <w:marBottom w:val="0"/>
          <w:divBdr>
            <w:top w:val="none" w:sz="0" w:space="0" w:color="auto"/>
            <w:left w:val="none" w:sz="0" w:space="0" w:color="auto"/>
            <w:bottom w:val="none" w:sz="0" w:space="0" w:color="auto"/>
            <w:right w:val="none" w:sz="0" w:space="0" w:color="auto"/>
          </w:divBdr>
          <w:divsChild>
            <w:div w:id="2074765648">
              <w:marLeft w:val="0"/>
              <w:marRight w:val="0"/>
              <w:marTop w:val="0"/>
              <w:marBottom w:val="0"/>
              <w:divBdr>
                <w:top w:val="none" w:sz="0" w:space="0" w:color="auto"/>
                <w:left w:val="none" w:sz="0" w:space="0" w:color="auto"/>
                <w:bottom w:val="none" w:sz="0" w:space="0" w:color="auto"/>
                <w:right w:val="none" w:sz="0" w:space="0" w:color="auto"/>
              </w:divBdr>
            </w:div>
            <w:div w:id="1545360723">
              <w:marLeft w:val="0"/>
              <w:marRight w:val="0"/>
              <w:marTop w:val="0"/>
              <w:marBottom w:val="0"/>
              <w:divBdr>
                <w:top w:val="none" w:sz="0" w:space="0" w:color="auto"/>
                <w:left w:val="none" w:sz="0" w:space="0" w:color="auto"/>
                <w:bottom w:val="none" w:sz="0" w:space="0" w:color="auto"/>
                <w:right w:val="none" w:sz="0" w:space="0" w:color="auto"/>
              </w:divBdr>
            </w:div>
          </w:divsChild>
        </w:div>
        <w:div w:id="230165481">
          <w:marLeft w:val="0"/>
          <w:marRight w:val="0"/>
          <w:marTop w:val="0"/>
          <w:marBottom w:val="0"/>
          <w:divBdr>
            <w:top w:val="none" w:sz="0" w:space="0" w:color="auto"/>
            <w:left w:val="none" w:sz="0" w:space="0" w:color="auto"/>
            <w:bottom w:val="none" w:sz="0" w:space="0" w:color="auto"/>
            <w:right w:val="none" w:sz="0" w:space="0" w:color="auto"/>
          </w:divBdr>
          <w:divsChild>
            <w:div w:id="1391878677">
              <w:marLeft w:val="0"/>
              <w:marRight w:val="0"/>
              <w:marTop w:val="0"/>
              <w:marBottom w:val="0"/>
              <w:divBdr>
                <w:top w:val="none" w:sz="0" w:space="0" w:color="auto"/>
                <w:left w:val="none" w:sz="0" w:space="0" w:color="auto"/>
                <w:bottom w:val="none" w:sz="0" w:space="0" w:color="auto"/>
                <w:right w:val="none" w:sz="0" w:space="0" w:color="auto"/>
              </w:divBdr>
            </w:div>
            <w:div w:id="1880359723">
              <w:marLeft w:val="0"/>
              <w:marRight w:val="0"/>
              <w:marTop w:val="0"/>
              <w:marBottom w:val="0"/>
              <w:divBdr>
                <w:top w:val="none" w:sz="0" w:space="0" w:color="auto"/>
                <w:left w:val="none" w:sz="0" w:space="0" w:color="auto"/>
                <w:bottom w:val="none" w:sz="0" w:space="0" w:color="auto"/>
                <w:right w:val="none" w:sz="0" w:space="0" w:color="auto"/>
              </w:divBdr>
            </w:div>
          </w:divsChild>
        </w:div>
        <w:div w:id="814487845">
          <w:marLeft w:val="0"/>
          <w:marRight w:val="0"/>
          <w:marTop w:val="0"/>
          <w:marBottom w:val="0"/>
          <w:divBdr>
            <w:top w:val="none" w:sz="0" w:space="0" w:color="auto"/>
            <w:left w:val="none" w:sz="0" w:space="0" w:color="auto"/>
            <w:bottom w:val="none" w:sz="0" w:space="0" w:color="auto"/>
            <w:right w:val="none" w:sz="0" w:space="0" w:color="auto"/>
          </w:divBdr>
          <w:divsChild>
            <w:div w:id="105275979">
              <w:marLeft w:val="0"/>
              <w:marRight w:val="0"/>
              <w:marTop w:val="0"/>
              <w:marBottom w:val="0"/>
              <w:divBdr>
                <w:top w:val="none" w:sz="0" w:space="0" w:color="auto"/>
                <w:left w:val="none" w:sz="0" w:space="0" w:color="auto"/>
                <w:bottom w:val="none" w:sz="0" w:space="0" w:color="auto"/>
                <w:right w:val="none" w:sz="0" w:space="0" w:color="auto"/>
              </w:divBdr>
            </w:div>
            <w:div w:id="49691910">
              <w:marLeft w:val="0"/>
              <w:marRight w:val="0"/>
              <w:marTop w:val="0"/>
              <w:marBottom w:val="0"/>
              <w:divBdr>
                <w:top w:val="none" w:sz="0" w:space="0" w:color="auto"/>
                <w:left w:val="none" w:sz="0" w:space="0" w:color="auto"/>
                <w:bottom w:val="none" w:sz="0" w:space="0" w:color="auto"/>
                <w:right w:val="none" w:sz="0" w:space="0" w:color="auto"/>
              </w:divBdr>
            </w:div>
          </w:divsChild>
        </w:div>
        <w:div w:id="911087756">
          <w:marLeft w:val="0"/>
          <w:marRight w:val="0"/>
          <w:marTop w:val="0"/>
          <w:marBottom w:val="0"/>
          <w:divBdr>
            <w:top w:val="none" w:sz="0" w:space="0" w:color="auto"/>
            <w:left w:val="none" w:sz="0" w:space="0" w:color="auto"/>
            <w:bottom w:val="none" w:sz="0" w:space="0" w:color="auto"/>
            <w:right w:val="none" w:sz="0" w:space="0" w:color="auto"/>
          </w:divBdr>
          <w:divsChild>
            <w:div w:id="855192824">
              <w:marLeft w:val="0"/>
              <w:marRight w:val="0"/>
              <w:marTop w:val="0"/>
              <w:marBottom w:val="0"/>
              <w:divBdr>
                <w:top w:val="none" w:sz="0" w:space="0" w:color="auto"/>
                <w:left w:val="none" w:sz="0" w:space="0" w:color="auto"/>
                <w:bottom w:val="none" w:sz="0" w:space="0" w:color="auto"/>
                <w:right w:val="none" w:sz="0" w:space="0" w:color="auto"/>
              </w:divBdr>
            </w:div>
          </w:divsChild>
        </w:div>
        <w:div w:id="1645968758">
          <w:marLeft w:val="0"/>
          <w:marRight w:val="0"/>
          <w:marTop w:val="0"/>
          <w:marBottom w:val="0"/>
          <w:divBdr>
            <w:top w:val="none" w:sz="0" w:space="0" w:color="auto"/>
            <w:left w:val="none" w:sz="0" w:space="0" w:color="auto"/>
            <w:bottom w:val="none" w:sz="0" w:space="0" w:color="auto"/>
            <w:right w:val="none" w:sz="0" w:space="0" w:color="auto"/>
          </w:divBdr>
          <w:divsChild>
            <w:div w:id="1379672139">
              <w:marLeft w:val="0"/>
              <w:marRight w:val="0"/>
              <w:marTop w:val="0"/>
              <w:marBottom w:val="0"/>
              <w:divBdr>
                <w:top w:val="none" w:sz="0" w:space="0" w:color="auto"/>
                <w:left w:val="none" w:sz="0" w:space="0" w:color="auto"/>
                <w:bottom w:val="none" w:sz="0" w:space="0" w:color="auto"/>
                <w:right w:val="none" w:sz="0" w:space="0" w:color="auto"/>
              </w:divBdr>
            </w:div>
          </w:divsChild>
        </w:div>
        <w:div w:id="1948803544">
          <w:marLeft w:val="0"/>
          <w:marRight w:val="0"/>
          <w:marTop w:val="0"/>
          <w:marBottom w:val="0"/>
          <w:divBdr>
            <w:top w:val="none" w:sz="0" w:space="0" w:color="auto"/>
            <w:left w:val="none" w:sz="0" w:space="0" w:color="auto"/>
            <w:bottom w:val="none" w:sz="0" w:space="0" w:color="auto"/>
            <w:right w:val="none" w:sz="0" w:space="0" w:color="auto"/>
          </w:divBdr>
          <w:divsChild>
            <w:div w:id="1025249437">
              <w:marLeft w:val="0"/>
              <w:marRight w:val="0"/>
              <w:marTop w:val="0"/>
              <w:marBottom w:val="0"/>
              <w:divBdr>
                <w:top w:val="none" w:sz="0" w:space="0" w:color="auto"/>
                <w:left w:val="none" w:sz="0" w:space="0" w:color="auto"/>
                <w:bottom w:val="none" w:sz="0" w:space="0" w:color="auto"/>
                <w:right w:val="none" w:sz="0" w:space="0" w:color="auto"/>
              </w:divBdr>
            </w:div>
          </w:divsChild>
        </w:div>
        <w:div w:id="1378163216">
          <w:marLeft w:val="0"/>
          <w:marRight w:val="0"/>
          <w:marTop w:val="0"/>
          <w:marBottom w:val="0"/>
          <w:divBdr>
            <w:top w:val="none" w:sz="0" w:space="0" w:color="auto"/>
            <w:left w:val="none" w:sz="0" w:space="0" w:color="auto"/>
            <w:bottom w:val="none" w:sz="0" w:space="0" w:color="auto"/>
            <w:right w:val="none" w:sz="0" w:space="0" w:color="auto"/>
          </w:divBdr>
          <w:divsChild>
            <w:div w:id="965430606">
              <w:marLeft w:val="0"/>
              <w:marRight w:val="0"/>
              <w:marTop w:val="0"/>
              <w:marBottom w:val="0"/>
              <w:divBdr>
                <w:top w:val="none" w:sz="0" w:space="0" w:color="auto"/>
                <w:left w:val="none" w:sz="0" w:space="0" w:color="auto"/>
                <w:bottom w:val="none" w:sz="0" w:space="0" w:color="auto"/>
                <w:right w:val="none" w:sz="0" w:space="0" w:color="auto"/>
              </w:divBdr>
            </w:div>
          </w:divsChild>
        </w:div>
        <w:div w:id="1395930072">
          <w:marLeft w:val="0"/>
          <w:marRight w:val="0"/>
          <w:marTop w:val="0"/>
          <w:marBottom w:val="0"/>
          <w:divBdr>
            <w:top w:val="none" w:sz="0" w:space="0" w:color="auto"/>
            <w:left w:val="none" w:sz="0" w:space="0" w:color="auto"/>
            <w:bottom w:val="none" w:sz="0" w:space="0" w:color="auto"/>
            <w:right w:val="none" w:sz="0" w:space="0" w:color="auto"/>
          </w:divBdr>
          <w:divsChild>
            <w:div w:id="1950891575">
              <w:marLeft w:val="0"/>
              <w:marRight w:val="0"/>
              <w:marTop w:val="0"/>
              <w:marBottom w:val="0"/>
              <w:divBdr>
                <w:top w:val="none" w:sz="0" w:space="0" w:color="auto"/>
                <w:left w:val="none" w:sz="0" w:space="0" w:color="auto"/>
                <w:bottom w:val="none" w:sz="0" w:space="0" w:color="auto"/>
                <w:right w:val="none" w:sz="0" w:space="0" w:color="auto"/>
              </w:divBdr>
            </w:div>
          </w:divsChild>
        </w:div>
        <w:div w:id="780422340">
          <w:marLeft w:val="0"/>
          <w:marRight w:val="0"/>
          <w:marTop w:val="0"/>
          <w:marBottom w:val="0"/>
          <w:divBdr>
            <w:top w:val="none" w:sz="0" w:space="0" w:color="auto"/>
            <w:left w:val="none" w:sz="0" w:space="0" w:color="auto"/>
            <w:bottom w:val="none" w:sz="0" w:space="0" w:color="auto"/>
            <w:right w:val="none" w:sz="0" w:space="0" w:color="auto"/>
          </w:divBdr>
          <w:divsChild>
            <w:div w:id="1947956582">
              <w:marLeft w:val="0"/>
              <w:marRight w:val="0"/>
              <w:marTop w:val="0"/>
              <w:marBottom w:val="0"/>
              <w:divBdr>
                <w:top w:val="none" w:sz="0" w:space="0" w:color="auto"/>
                <w:left w:val="none" w:sz="0" w:space="0" w:color="auto"/>
                <w:bottom w:val="none" w:sz="0" w:space="0" w:color="auto"/>
                <w:right w:val="none" w:sz="0" w:space="0" w:color="auto"/>
              </w:divBdr>
            </w:div>
            <w:div w:id="1800564421">
              <w:marLeft w:val="0"/>
              <w:marRight w:val="0"/>
              <w:marTop w:val="0"/>
              <w:marBottom w:val="0"/>
              <w:divBdr>
                <w:top w:val="none" w:sz="0" w:space="0" w:color="auto"/>
                <w:left w:val="none" w:sz="0" w:space="0" w:color="auto"/>
                <w:bottom w:val="none" w:sz="0" w:space="0" w:color="auto"/>
                <w:right w:val="none" w:sz="0" w:space="0" w:color="auto"/>
              </w:divBdr>
            </w:div>
          </w:divsChild>
        </w:div>
        <w:div w:id="1850287938">
          <w:marLeft w:val="0"/>
          <w:marRight w:val="0"/>
          <w:marTop w:val="0"/>
          <w:marBottom w:val="0"/>
          <w:divBdr>
            <w:top w:val="none" w:sz="0" w:space="0" w:color="auto"/>
            <w:left w:val="none" w:sz="0" w:space="0" w:color="auto"/>
            <w:bottom w:val="none" w:sz="0" w:space="0" w:color="auto"/>
            <w:right w:val="none" w:sz="0" w:space="0" w:color="auto"/>
          </w:divBdr>
          <w:divsChild>
            <w:div w:id="144901583">
              <w:marLeft w:val="0"/>
              <w:marRight w:val="0"/>
              <w:marTop w:val="0"/>
              <w:marBottom w:val="0"/>
              <w:divBdr>
                <w:top w:val="none" w:sz="0" w:space="0" w:color="auto"/>
                <w:left w:val="none" w:sz="0" w:space="0" w:color="auto"/>
                <w:bottom w:val="none" w:sz="0" w:space="0" w:color="auto"/>
                <w:right w:val="none" w:sz="0" w:space="0" w:color="auto"/>
              </w:divBdr>
            </w:div>
            <w:div w:id="1635023810">
              <w:marLeft w:val="0"/>
              <w:marRight w:val="0"/>
              <w:marTop w:val="0"/>
              <w:marBottom w:val="0"/>
              <w:divBdr>
                <w:top w:val="none" w:sz="0" w:space="0" w:color="auto"/>
                <w:left w:val="none" w:sz="0" w:space="0" w:color="auto"/>
                <w:bottom w:val="none" w:sz="0" w:space="0" w:color="auto"/>
                <w:right w:val="none" w:sz="0" w:space="0" w:color="auto"/>
              </w:divBdr>
            </w:div>
          </w:divsChild>
        </w:div>
        <w:div w:id="797725071">
          <w:marLeft w:val="0"/>
          <w:marRight w:val="0"/>
          <w:marTop w:val="0"/>
          <w:marBottom w:val="0"/>
          <w:divBdr>
            <w:top w:val="none" w:sz="0" w:space="0" w:color="auto"/>
            <w:left w:val="none" w:sz="0" w:space="0" w:color="auto"/>
            <w:bottom w:val="none" w:sz="0" w:space="0" w:color="auto"/>
            <w:right w:val="none" w:sz="0" w:space="0" w:color="auto"/>
          </w:divBdr>
          <w:divsChild>
            <w:div w:id="813327229">
              <w:marLeft w:val="0"/>
              <w:marRight w:val="0"/>
              <w:marTop w:val="0"/>
              <w:marBottom w:val="0"/>
              <w:divBdr>
                <w:top w:val="none" w:sz="0" w:space="0" w:color="auto"/>
                <w:left w:val="none" w:sz="0" w:space="0" w:color="auto"/>
                <w:bottom w:val="none" w:sz="0" w:space="0" w:color="auto"/>
                <w:right w:val="none" w:sz="0" w:space="0" w:color="auto"/>
              </w:divBdr>
            </w:div>
            <w:div w:id="1472943178">
              <w:marLeft w:val="0"/>
              <w:marRight w:val="0"/>
              <w:marTop w:val="0"/>
              <w:marBottom w:val="0"/>
              <w:divBdr>
                <w:top w:val="none" w:sz="0" w:space="0" w:color="auto"/>
                <w:left w:val="none" w:sz="0" w:space="0" w:color="auto"/>
                <w:bottom w:val="none" w:sz="0" w:space="0" w:color="auto"/>
                <w:right w:val="none" w:sz="0" w:space="0" w:color="auto"/>
              </w:divBdr>
            </w:div>
          </w:divsChild>
        </w:div>
        <w:div w:id="1110466353">
          <w:marLeft w:val="0"/>
          <w:marRight w:val="0"/>
          <w:marTop w:val="0"/>
          <w:marBottom w:val="0"/>
          <w:divBdr>
            <w:top w:val="none" w:sz="0" w:space="0" w:color="auto"/>
            <w:left w:val="none" w:sz="0" w:space="0" w:color="auto"/>
            <w:bottom w:val="none" w:sz="0" w:space="0" w:color="auto"/>
            <w:right w:val="none" w:sz="0" w:space="0" w:color="auto"/>
          </w:divBdr>
          <w:divsChild>
            <w:div w:id="16544556">
              <w:marLeft w:val="0"/>
              <w:marRight w:val="0"/>
              <w:marTop w:val="0"/>
              <w:marBottom w:val="0"/>
              <w:divBdr>
                <w:top w:val="none" w:sz="0" w:space="0" w:color="auto"/>
                <w:left w:val="none" w:sz="0" w:space="0" w:color="auto"/>
                <w:bottom w:val="none" w:sz="0" w:space="0" w:color="auto"/>
                <w:right w:val="none" w:sz="0" w:space="0" w:color="auto"/>
              </w:divBdr>
            </w:div>
            <w:div w:id="182019314">
              <w:marLeft w:val="0"/>
              <w:marRight w:val="0"/>
              <w:marTop w:val="0"/>
              <w:marBottom w:val="0"/>
              <w:divBdr>
                <w:top w:val="none" w:sz="0" w:space="0" w:color="auto"/>
                <w:left w:val="none" w:sz="0" w:space="0" w:color="auto"/>
                <w:bottom w:val="none" w:sz="0" w:space="0" w:color="auto"/>
                <w:right w:val="none" w:sz="0" w:space="0" w:color="auto"/>
              </w:divBdr>
            </w:div>
          </w:divsChild>
        </w:div>
        <w:div w:id="769396726">
          <w:marLeft w:val="0"/>
          <w:marRight w:val="0"/>
          <w:marTop w:val="0"/>
          <w:marBottom w:val="0"/>
          <w:divBdr>
            <w:top w:val="none" w:sz="0" w:space="0" w:color="auto"/>
            <w:left w:val="none" w:sz="0" w:space="0" w:color="auto"/>
            <w:bottom w:val="none" w:sz="0" w:space="0" w:color="auto"/>
            <w:right w:val="none" w:sz="0" w:space="0" w:color="auto"/>
          </w:divBdr>
          <w:divsChild>
            <w:div w:id="2088334333">
              <w:marLeft w:val="0"/>
              <w:marRight w:val="0"/>
              <w:marTop w:val="0"/>
              <w:marBottom w:val="0"/>
              <w:divBdr>
                <w:top w:val="none" w:sz="0" w:space="0" w:color="auto"/>
                <w:left w:val="none" w:sz="0" w:space="0" w:color="auto"/>
                <w:bottom w:val="none" w:sz="0" w:space="0" w:color="auto"/>
                <w:right w:val="none" w:sz="0" w:space="0" w:color="auto"/>
              </w:divBdr>
            </w:div>
            <w:div w:id="1751922423">
              <w:marLeft w:val="0"/>
              <w:marRight w:val="0"/>
              <w:marTop w:val="0"/>
              <w:marBottom w:val="0"/>
              <w:divBdr>
                <w:top w:val="none" w:sz="0" w:space="0" w:color="auto"/>
                <w:left w:val="none" w:sz="0" w:space="0" w:color="auto"/>
                <w:bottom w:val="none" w:sz="0" w:space="0" w:color="auto"/>
                <w:right w:val="none" w:sz="0" w:space="0" w:color="auto"/>
              </w:divBdr>
            </w:div>
          </w:divsChild>
        </w:div>
        <w:div w:id="337538770">
          <w:marLeft w:val="0"/>
          <w:marRight w:val="0"/>
          <w:marTop w:val="0"/>
          <w:marBottom w:val="0"/>
          <w:divBdr>
            <w:top w:val="none" w:sz="0" w:space="0" w:color="auto"/>
            <w:left w:val="none" w:sz="0" w:space="0" w:color="auto"/>
            <w:bottom w:val="none" w:sz="0" w:space="0" w:color="auto"/>
            <w:right w:val="none" w:sz="0" w:space="0" w:color="auto"/>
          </w:divBdr>
          <w:divsChild>
            <w:div w:id="1590308889">
              <w:marLeft w:val="0"/>
              <w:marRight w:val="0"/>
              <w:marTop w:val="0"/>
              <w:marBottom w:val="0"/>
              <w:divBdr>
                <w:top w:val="none" w:sz="0" w:space="0" w:color="auto"/>
                <w:left w:val="none" w:sz="0" w:space="0" w:color="auto"/>
                <w:bottom w:val="none" w:sz="0" w:space="0" w:color="auto"/>
                <w:right w:val="none" w:sz="0" w:space="0" w:color="auto"/>
              </w:divBdr>
            </w:div>
            <w:div w:id="1247692895">
              <w:marLeft w:val="0"/>
              <w:marRight w:val="0"/>
              <w:marTop w:val="0"/>
              <w:marBottom w:val="0"/>
              <w:divBdr>
                <w:top w:val="none" w:sz="0" w:space="0" w:color="auto"/>
                <w:left w:val="none" w:sz="0" w:space="0" w:color="auto"/>
                <w:bottom w:val="none" w:sz="0" w:space="0" w:color="auto"/>
                <w:right w:val="none" w:sz="0" w:space="0" w:color="auto"/>
              </w:divBdr>
            </w:div>
          </w:divsChild>
        </w:div>
        <w:div w:id="2121144332">
          <w:marLeft w:val="0"/>
          <w:marRight w:val="0"/>
          <w:marTop w:val="0"/>
          <w:marBottom w:val="0"/>
          <w:divBdr>
            <w:top w:val="none" w:sz="0" w:space="0" w:color="auto"/>
            <w:left w:val="none" w:sz="0" w:space="0" w:color="auto"/>
            <w:bottom w:val="none" w:sz="0" w:space="0" w:color="auto"/>
            <w:right w:val="none" w:sz="0" w:space="0" w:color="auto"/>
          </w:divBdr>
          <w:divsChild>
            <w:div w:id="344283224">
              <w:marLeft w:val="0"/>
              <w:marRight w:val="0"/>
              <w:marTop w:val="0"/>
              <w:marBottom w:val="0"/>
              <w:divBdr>
                <w:top w:val="none" w:sz="0" w:space="0" w:color="auto"/>
                <w:left w:val="none" w:sz="0" w:space="0" w:color="auto"/>
                <w:bottom w:val="none" w:sz="0" w:space="0" w:color="auto"/>
                <w:right w:val="none" w:sz="0" w:space="0" w:color="auto"/>
              </w:divBdr>
            </w:div>
            <w:div w:id="928387070">
              <w:marLeft w:val="0"/>
              <w:marRight w:val="0"/>
              <w:marTop w:val="0"/>
              <w:marBottom w:val="0"/>
              <w:divBdr>
                <w:top w:val="none" w:sz="0" w:space="0" w:color="auto"/>
                <w:left w:val="none" w:sz="0" w:space="0" w:color="auto"/>
                <w:bottom w:val="none" w:sz="0" w:space="0" w:color="auto"/>
                <w:right w:val="none" w:sz="0" w:space="0" w:color="auto"/>
              </w:divBdr>
            </w:div>
          </w:divsChild>
        </w:div>
        <w:div w:id="628319293">
          <w:marLeft w:val="0"/>
          <w:marRight w:val="0"/>
          <w:marTop w:val="0"/>
          <w:marBottom w:val="0"/>
          <w:divBdr>
            <w:top w:val="none" w:sz="0" w:space="0" w:color="auto"/>
            <w:left w:val="none" w:sz="0" w:space="0" w:color="auto"/>
            <w:bottom w:val="none" w:sz="0" w:space="0" w:color="auto"/>
            <w:right w:val="none" w:sz="0" w:space="0" w:color="auto"/>
          </w:divBdr>
          <w:divsChild>
            <w:div w:id="259024057">
              <w:marLeft w:val="0"/>
              <w:marRight w:val="0"/>
              <w:marTop w:val="0"/>
              <w:marBottom w:val="0"/>
              <w:divBdr>
                <w:top w:val="none" w:sz="0" w:space="0" w:color="auto"/>
                <w:left w:val="none" w:sz="0" w:space="0" w:color="auto"/>
                <w:bottom w:val="none" w:sz="0" w:space="0" w:color="auto"/>
                <w:right w:val="none" w:sz="0" w:space="0" w:color="auto"/>
              </w:divBdr>
            </w:div>
            <w:div w:id="725951948">
              <w:marLeft w:val="0"/>
              <w:marRight w:val="0"/>
              <w:marTop w:val="0"/>
              <w:marBottom w:val="0"/>
              <w:divBdr>
                <w:top w:val="none" w:sz="0" w:space="0" w:color="auto"/>
                <w:left w:val="none" w:sz="0" w:space="0" w:color="auto"/>
                <w:bottom w:val="none" w:sz="0" w:space="0" w:color="auto"/>
                <w:right w:val="none" w:sz="0" w:space="0" w:color="auto"/>
              </w:divBdr>
            </w:div>
          </w:divsChild>
        </w:div>
        <w:div w:id="1997373029">
          <w:marLeft w:val="0"/>
          <w:marRight w:val="0"/>
          <w:marTop w:val="0"/>
          <w:marBottom w:val="0"/>
          <w:divBdr>
            <w:top w:val="none" w:sz="0" w:space="0" w:color="auto"/>
            <w:left w:val="none" w:sz="0" w:space="0" w:color="auto"/>
            <w:bottom w:val="none" w:sz="0" w:space="0" w:color="auto"/>
            <w:right w:val="none" w:sz="0" w:space="0" w:color="auto"/>
          </w:divBdr>
          <w:divsChild>
            <w:div w:id="726031745">
              <w:marLeft w:val="0"/>
              <w:marRight w:val="0"/>
              <w:marTop w:val="0"/>
              <w:marBottom w:val="0"/>
              <w:divBdr>
                <w:top w:val="none" w:sz="0" w:space="0" w:color="auto"/>
                <w:left w:val="none" w:sz="0" w:space="0" w:color="auto"/>
                <w:bottom w:val="none" w:sz="0" w:space="0" w:color="auto"/>
                <w:right w:val="none" w:sz="0" w:space="0" w:color="auto"/>
              </w:divBdr>
            </w:div>
            <w:div w:id="1290090550">
              <w:marLeft w:val="0"/>
              <w:marRight w:val="0"/>
              <w:marTop w:val="0"/>
              <w:marBottom w:val="0"/>
              <w:divBdr>
                <w:top w:val="none" w:sz="0" w:space="0" w:color="auto"/>
                <w:left w:val="none" w:sz="0" w:space="0" w:color="auto"/>
                <w:bottom w:val="none" w:sz="0" w:space="0" w:color="auto"/>
                <w:right w:val="none" w:sz="0" w:space="0" w:color="auto"/>
              </w:divBdr>
            </w:div>
          </w:divsChild>
        </w:div>
        <w:div w:id="731195157">
          <w:marLeft w:val="0"/>
          <w:marRight w:val="0"/>
          <w:marTop w:val="0"/>
          <w:marBottom w:val="0"/>
          <w:divBdr>
            <w:top w:val="none" w:sz="0" w:space="0" w:color="auto"/>
            <w:left w:val="none" w:sz="0" w:space="0" w:color="auto"/>
            <w:bottom w:val="none" w:sz="0" w:space="0" w:color="auto"/>
            <w:right w:val="none" w:sz="0" w:space="0" w:color="auto"/>
          </w:divBdr>
          <w:divsChild>
            <w:div w:id="319433323">
              <w:marLeft w:val="0"/>
              <w:marRight w:val="0"/>
              <w:marTop w:val="0"/>
              <w:marBottom w:val="0"/>
              <w:divBdr>
                <w:top w:val="none" w:sz="0" w:space="0" w:color="auto"/>
                <w:left w:val="none" w:sz="0" w:space="0" w:color="auto"/>
                <w:bottom w:val="none" w:sz="0" w:space="0" w:color="auto"/>
                <w:right w:val="none" w:sz="0" w:space="0" w:color="auto"/>
              </w:divBdr>
            </w:div>
            <w:div w:id="1570186220">
              <w:marLeft w:val="0"/>
              <w:marRight w:val="0"/>
              <w:marTop w:val="0"/>
              <w:marBottom w:val="0"/>
              <w:divBdr>
                <w:top w:val="none" w:sz="0" w:space="0" w:color="auto"/>
                <w:left w:val="none" w:sz="0" w:space="0" w:color="auto"/>
                <w:bottom w:val="none" w:sz="0" w:space="0" w:color="auto"/>
                <w:right w:val="none" w:sz="0" w:space="0" w:color="auto"/>
              </w:divBdr>
            </w:div>
          </w:divsChild>
        </w:div>
        <w:div w:id="490633975">
          <w:marLeft w:val="0"/>
          <w:marRight w:val="0"/>
          <w:marTop w:val="0"/>
          <w:marBottom w:val="0"/>
          <w:divBdr>
            <w:top w:val="none" w:sz="0" w:space="0" w:color="auto"/>
            <w:left w:val="none" w:sz="0" w:space="0" w:color="auto"/>
            <w:bottom w:val="none" w:sz="0" w:space="0" w:color="auto"/>
            <w:right w:val="none" w:sz="0" w:space="0" w:color="auto"/>
          </w:divBdr>
          <w:divsChild>
            <w:div w:id="1509518881">
              <w:marLeft w:val="0"/>
              <w:marRight w:val="0"/>
              <w:marTop w:val="0"/>
              <w:marBottom w:val="0"/>
              <w:divBdr>
                <w:top w:val="none" w:sz="0" w:space="0" w:color="auto"/>
                <w:left w:val="none" w:sz="0" w:space="0" w:color="auto"/>
                <w:bottom w:val="none" w:sz="0" w:space="0" w:color="auto"/>
                <w:right w:val="none" w:sz="0" w:space="0" w:color="auto"/>
              </w:divBdr>
            </w:div>
            <w:div w:id="129591541">
              <w:marLeft w:val="0"/>
              <w:marRight w:val="0"/>
              <w:marTop w:val="0"/>
              <w:marBottom w:val="0"/>
              <w:divBdr>
                <w:top w:val="none" w:sz="0" w:space="0" w:color="auto"/>
                <w:left w:val="none" w:sz="0" w:space="0" w:color="auto"/>
                <w:bottom w:val="none" w:sz="0" w:space="0" w:color="auto"/>
                <w:right w:val="none" w:sz="0" w:space="0" w:color="auto"/>
              </w:divBdr>
            </w:div>
          </w:divsChild>
        </w:div>
        <w:div w:id="658994699">
          <w:marLeft w:val="0"/>
          <w:marRight w:val="0"/>
          <w:marTop w:val="0"/>
          <w:marBottom w:val="0"/>
          <w:divBdr>
            <w:top w:val="none" w:sz="0" w:space="0" w:color="auto"/>
            <w:left w:val="none" w:sz="0" w:space="0" w:color="auto"/>
            <w:bottom w:val="none" w:sz="0" w:space="0" w:color="auto"/>
            <w:right w:val="none" w:sz="0" w:space="0" w:color="auto"/>
          </w:divBdr>
          <w:divsChild>
            <w:div w:id="239025158">
              <w:marLeft w:val="0"/>
              <w:marRight w:val="0"/>
              <w:marTop w:val="0"/>
              <w:marBottom w:val="0"/>
              <w:divBdr>
                <w:top w:val="none" w:sz="0" w:space="0" w:color="auto"/>
                <w:left w:val="none" w:sz="0" w:space="0" w:color="auto"/>
                <w:bottom w:val="none" w:sz="0" w:space="0" w:color="auto"/>
                <w:right w:val="none" w:sz="0" w:space="0" w:color="auto"/>
              </w:divBdr>
            </w:div>
            <w:div w:id="1380323353">
              <w:marLeft w:val="0"/>
              <w:marRight w:val="0"/>
              <w:marTop w:val="0"/>
              <w:marBottom w:val="0"/>
              <w:divBdr>
                <w:top w:val="none" w:sz="0" w:space="0" w:color="auto"/>
                <w:left w:val="none" w:sz="0" w:space="0" w:color="auto"/>
                <w:bottom w:val="none" w:sz="0" w:space="0" w:color="auto"/>
                <w:right w:val="none" w:sz="0" w:space="0" w:color="auto"/>
              </w:divBdr>
            </w:div>
          </w:divsChild>
        </w:div>
        <w:div w:id="1459226494">
          <w:marLeft w:val="0"/>
          <w:marRight w:val="0"/>
          <w:marTop w:val="0"/>
          <w:marBottom w:val="0"/>
          <w:divBdr>
            <w:top w:val="none" w:sz="0" w:space="0" w:color="auto"/>
            <w:left w:val="none" w:sz="0" w:space="0" w:color="auto"/>
            <w:bottom w:val="none" w:sz="0" w:space="0" w:color="auto"/>
            <w:right w:val="none" w:sz="0" w:space="0" w:color="auto"/>
          </w:divBdr>
          <w:divsChild>
            <w:div w:id="611978706">
              <w:marLeft w:val="0"/>
              <w:marRight w:val="0"/>
              <w:marTop w:val="0"/>
              <w:marBottom w:val="0"/>
              <w:divBdr>
                <w:top w:val="none" w:sz="0" w:space="0" w:color="auto"/>
                <w:left w:val="none" w:sz="0" w:space="0" w:color="auto"/>
                <w:bottom w:val="none" w:sz="0" w:space="0" w:color="auto"/>
                <w:right w:val="none" w:sz="0" w:space="0" w:color="auto"/>
              </w:divBdr>
            </w:div>
            <w:div w:id="1020085895">
              <w:marLeft w:val="0"/>
              <w:marRight w:val="0"/>
              <w:marTop w:val="0"/>
              <w:marBottom w:val="0"/>
              <w:divBdr>
                <w:top w:val="none" w:sz="0" w:space="0" w:color="auto"/>
                <w:left w:val="none" w:sz="0" w:space="0" w:color="auto"/>
                <w:bottom w:val="none" w:sz="0" w:space="0" w:color="auto"/>
                <w:right w:val="none" w:sz="0" w:space="0" w:color="auto"/>
              </w:divBdr>
            </w:div>
          </w:divsChild>
        </w:div>
        <w:div w:id="55712806">
          <w:marLeft w:val="0"/>
          <w:marRight w:val="0"/>
          <w:marTop w:val="0"/>
          <w:marBottom w:val="0"/>
          <w:divBdr>
            <w:top w:val="none" w:sz="0" w:space="0" w:color="auto"/>
            <w:left w:val="none" w:sz="0" w:space="0" w:color="auto"/>
            <w:bottom w:val="none" w:sz="0" w:space="0" w:color="auto"/>
            <w:right w:val="none" w:sz="0" w:space="0" w:color="auto"/>
          </w:divBdr>
          <w:divsChild>
            <w:div w:id="146750048">
              <w:marLeft w:val="0"/>
              <w:marRight w:val="0"/>
              <w:marTop w:val="0"/>
              <w:marBottom w:val="0"/>
              <w:divBdr>
                <w:top w:val="none" w:sz="0" w:space="0" w:color="auto"/>
                <w:left w:val="none" w:sz="0" w:space="0" w:color="auto"/>
                <w:bottom w:val="none" w:sz="0" w:space="0" w:color="auto"/>
                <w:right w:val="none" w:sz="0" w:space="0" w:color="auto"/>
              </w:divBdr>
            </w:div>
            <w:div w:id="476992101">
              <w:marLeft w:val="0"/>
              <w:marRight w:val="0"/>
              <w:marTop w:val="0"/>
              <w:marBottom w:val="0"/>
              <w:divBdr>
                <w:top w:val="none" w:sz="0" w:space="0" w:color="auto"/>
                <w:left w:val="none" w:sz="0" w:space="0" w:color="auto"/>
                <w:bottom w:val="none" w:sz="0" w:space="0" w:color="auto"/>
                <w:right w:val="none" w:sz="0" w:space="0" w:color="auto"/>
              </w:divBdr>
            </w:div>
          </w:divsChild>
        </w:div>
        <w:div w:id="1602833095">
          <w:marLeft w:val="0"/>
          <w:marRight w:val="0"/>
          <w:marTop w:val="0"/>
          <w:marBottom w:val="0"/>
          <w:divBdr>
            <w:top w:val="none" w:sz="0" w:space="0" w:color="auto"/>
            <w:left w:val="none" w:sz="0" w:space="0" w:color="auto"/>
            <w:bottom w:val="none" w:sz="0" w:space="0" w:color="auto"/>
            <w:right w:val="none" w:sz="0" w:space="0" w:color="auto"/>
          </w:divBdr>
          <w:divsChild>
            <w:div w:id="1777212779">
              <w:marLeft w:val="0"/>
              <w:marRight w:val="0"/>
              <w:marTop w:val="0"/>
              <w:marBottom w:val="0"/>
              <w:divBdr>
                <w:top w:val="none" w:sz="0" w:space="0" w:color="auto"/>
                <w:left w:val="none" w:sz="0" w:space="0" w:color="auto"/>
                <w:bottom w:val="none" w:sz="0" w:space="0" w:color="auto"/>
                <w:right w:val="none" w:sz="0" w:space="0" w:color="auto"/>
              </w:divBdr>
            </w:div>
            <w:div w:id="634915963">
              <w:marLeft w:val="0"/>
              <w:marRight w:val="0"/>
              <w:marTop w:val="0"/>
              <w:marBottom w:val="0"/>
              <w:divBdr>
                <w:top w:val="none" w:sz="0" w:space="0" w:color="auto"/>
                <w:left w:val="none" w:sz="0" w:space="0" w:color="auto"/>
                <w:bottom w:val="none" w:sz="0" w:space="0" w:color="auto"/>
                <w:right w:val="none" w:sz="0" w:space="0" w:color="auto"/>
              </w:divBdr>
            </w:div>
          </w:divsChild>
        </w:div>
        <w:div w:id="703138599">
          <w:marLeft w:val="0"/>
          <w:marRight w:val="0"/>
          <w:marTop w:val="0"/>
          <w:marBottom w:val="0"/>
          <w:divBdr>
            <w:top w:val="none" w:sz="0" w:space="0" w:color="auto"/>
            <w:left w:val="none" w:sz="0" w:space="0" w:color="auto"/>
            <w:bottom w:val="none" w:sz="0" w:space="0" w:color="auto"/>
            <w:right w:val="none" w:sz="0" w:space="0" w:color="auto"/>
          </w:divBdr>
          <w:divsChild>
            <w:div w:id="1398479722">
              <w:marLeft w:val="0"/>
              <w:marRight w:val="0"/>
              <w:marTop w:val="0"/>
              <w:marBottom w:val="0"/>
              <w:divBdr>
                <w:top w:val="none" w:sz="0" w:space="0" w:color="auto"/>
                <w:left w:val="none" w:sz="0" w:space="0" w:color="auto"/>
                <w:bottom w:val="none" w:sz="0" w:space="0" w:color="auto"/>
                <w:right w:val="none" w:sz="0" w:space="0" w:color="auto"/>
              </w:divBdr>
            </w:div>
            <w:div w:id="848376907">
              <w:marLeft w:val="0"/>
              <w:marRight w:val="0"/>
              <w:marTop w:val="0"/>
              <w:marBottom w:val="0"/>
              <w:divBdr>
                <w:top w:val="none" w:sz="0" w:space="0" w:color="auto"/>
                <w:left w:val="none" w:sz="0" w:space="0" w:color="auto"/>
                <w:bottom w:val="none" w:sz="0" w:space="0" w:color="auto"/>
                <w:right w:val="none" w:sz="0" w:space="0" w:color="auto"/>
              </w:divBdr>
            </w:div>
          </w:divsChild>
        </w:div>
        <w:div w:id="875041348">
          <w:marLeft w:val="0"/>
          <w:marRight w:val="0"/>
          <w:marTop w:val="0"/>
          <w:marBottom w:val="0"/>
          <w:divBdr>
            <w:top w:val="none" w:sz="0" w:space="0" w:color="auto"/>
            <w:left w:val="none" w:sz="0" w:space="0" w:color="auto"/>
            <w:bottom w:val="none" w:sz="0" w:space="0" w:color="auto"/>
            <w:right w:val="none" w:sz="0" w:space="0" w:color="auto"/>
          </w:divBdr>
          <w:divsChild>
            <w:div w:id="1699047223">
              <w:marLeft w:val="0"/>
              <w:marRight w:val="0"/>
              <w:marTop w:val="0"/>
              <w:marBottom w:val="0"/>
              <w:divBdr>
                <w:top w:val="none" w:sz="0" w:space="0" w:color="auto"/>
                <w:left w:val="none" w:sz="0" w:space="0" w:color="auto"/>
                <w:bottom w:val="none" w:sz="0" w:space="0" w:color="auto"/>
                <w:right w:val="none" w:sz="0" w:space="0" w:color="auto"/>
              </w:divBdr>
            </w:div>
            <w:div w:id="1285162866">
              <w:marLeft w:val="0"/>
              <w:marRight w:val="0"/>
              <w:marTop w:val="0"/>
              <w:marBottom w:val="0"/>
              <w:divBdr>
                <w:top w:val="none" w:sz="0" w:space="0" w:color="auto"/>
                <w:left w:val="none" w:sz="0" w:space="0" w:color="auto"/>
                <w:bottom w:val="none" w:sz="0" w:space="0" w:color="auto"/>
                <w:right w:val="none" w:sz="0" w:space="0" w:color="auto"/>
              </w:divBdr>
            </w:div>
          </w:divsChild>
        </w:div>
        <w:div w:id="215894880">
          <w:marLeft w:val="0"/>
          <w:marRight w:val="0"/>
          <w:marTop w:val="0"/>
          <w:marBottom w:val="0"/>
          <w:divBdr>
            <w:top w:val="none" w:sz="0" w:space="0" w:color="auto"/>
            <w:left w:val="none" w:sz="0" w:space="0" w:color="auto"/>
            <w:bottom w:val="none" w:sz="0" w:space="0" w:color="auto"/>
            <w:right w:val="none" w:sz="0" w:space="0" w:color="auto"/>
          </w:divBdr>
          <w:divsChild>
            <w:div w:id="1129476706">
              <w:marLeft w:val="0"/>
              <w:marRight w:val="0"/>
              <w:marTop w:val="0"/>
              <w:marBottom w:val="0"/>
              <w:divBdr>
                <w:top w:val="none" w:sz="0" w:space="0" w:color="auto"/>
                <w:left w:val="none" w:sz="0" w:space="0" w:color="auto"/>
                <w:bottom w:val="none" w:sz="0" w:space="0" w:color="auto"/>
                <w:right w:val="none" w:sz="0" w:space="0" w:color="auto"/>
              </w:divBdr>
            </w:div>
            <w:div w:id="1128428315">
              <w:marLeft w:val="0"/>
              <w:marRight w:val="0"/>
              <w:marTop w:val="0"/>
              <w:marBottom w:val="0"/>
              <w:divBdr>
                <w:top w:val="none" w:sz="0" w:space="0" w:color="auto"/>
                <w:left w:val="none" w:sz="0" w:space="0" w:color="auto"/>
                <w:bottom w:val="none" w:sz="0" w:space="0" w:color="auto"/>
                <w:right w:val="none" w:sz="0" w:space="0" w:color="auto"/>
              </w:divBdr>
            </w:div>
          </w:divsChild>
        </w:div>
        <w:div w:id="1110472806">
          <w:marLeft w:val="0"/>
          <w:marRight w:val="0"/>
          <w:marTop w:val="0"/>
          <w:marBottom w:val="0"/>
          <w:divBdr>
            <w:top w:val="none" w:sz="0" w:space="0" w:color="auto"/>
            <w:left w:val="none" w:sz="0" w:space="0" w:color="auto"/>
            <w:bottom w:val="none" w:sz="0" w:space="0" w:color="auto"/>
            <w:right w:val="none" w:sz="0" w:space="0" w:color="auto"/>
          </w:divBdr>
          <w:divsChild>
            <w:div w:id="1075128581">
              <w:marLeft w:val="0"/>
              <w:marRight w:val="0"/>
              <w:marTop w:val="0"/>
              <w:marBottom w:val="0"/>
              <w:divBdr>
                <w:top w:val="none" w:sz="0" w:space="0" w:color="auto"/>
                <w:left w:val="none" w:sz="0" w:space="0" w:color="auto"/>
                <w:bottom w:val="none" w:sz="0" w:space="0" w:color="auto"/>
                <w:right w:val="none" w:sz="0" w:space="0" w:color="auto"/>
              </w:divBdr>
            </w:div>
            <w:div w:id="954798186">
              <w:marLeft w:val="0"/>
              <w:marRight w:val="0"/>
              <w:marTop w:val="0"/>
              <w:marBottom w:val="0"/>
              <w:divBdr>
                <w:top w:val="none" w:sz="0" w:space="0" w:color="auto"/>
                <w:left w:val="none" w:sz="0" w:space="0" w:color="auto"/>
                <w:bottom w:val="none" w:sz="0" w:space="0" w:color="auto"/>
                <w:right w:val="none" w:sz="0" w:space="0" w:color="auto"/>
              </w:divBdr>
            </w:div>
          </w:divsChild>
        </w:div>
        <w:div w:id="1813791427">
          <w:marLeft w:val="0"/>
          <w:marRight w:val="0"/>
          <w:marTop w:val="0"/>
          <w:marBottom w:val="0"/>
          <w:divBdr>
            <w:top w:val="none" w:sz="0" w:space="0" w:color="auto"/>
            <w:left w:val="none" w:sz="0" w:space="0" w:color="auto"/>
            <w:bottom w:val="none" w:sz="0" w:space="0" w:color="auto"/>
            <w:right w:val="none" w:sz="0" w:space="0" w:color="auto"/>
          </w:divBdr>
          <w:divsChild>
            <w:div w:id="491138581">
              <w:marLeft w:val="0"/>
              <w:marRight w:val="0"/>
              <w:marTop w:val="0"/>
              <w:marBottom w:val="0"/>
              <w:divBdr>
                <w:top w:val="none" w:sz="0" w:space="0" w:color="auto"/>
                <w:left w:val="none" w:sz="0" w:space="0" w:color="auto"/>
                <w:bottom w:val="none" w:sz="0" w:space="0" w:color="auto"/>
                <w:right w:val="none" w:sz="0" w:space="0" w:color="auto"/>
              </w:divBdr>
            </w:div>
            <w:div w:id="1665861101">
              <w:marLeft w:val="0"/>
              <w:marRight w:val="0"/>
              <w:marTop w:val="0"/>
              <w:marBottom w:val="0"/>
              <w:divBdr>
                <w:top w:val="none" w:sz="0" w:space="0" w:color="auto"/>
                <w:left w:val="none" w:sz="0" w:space="0" w:color="auto"/>
                <w:bottom w:val="none" w:sz="0" w:space="0" w:color="auto"/>
                <w:right w:val="none" w:sz="0" w:space="0" w:color="auto"/>
              </w:divBdr>
            </w:div>
          </w:divsChild>
        </w:div>
        <w:div w:id="1678343406">
          <w:marLeft w:val="0"/>
          <w:marRight w:val="0"/>
          <w:marTop w:val="0"/>
          <w:marBottom w:val="0"/>
          <w:divBdr>
            <w:top w:val="none" w:sz="0" w:space="0" w:color="auto"/>
            <w:left w:val="none" w:sz="0" w:space="0" w:color="auto"/>
            <w:bottom w:val="none" w:sz="0" w:space="0" w:color="auto"/>
            <w:right w:val="none" w:sz="0" w:space="0" w:color="auto"/>
          </w:divBdr>
          <w:divsChild>
            <w:div w:id="1357151952">
              <w:marLeft w:val="0"/>
              <w:marRight w:val="0"/>
              <w:marTop w:val="0"/>
              <w:marBottom w:val="0"/>
              <w:divBdr>
                <w:top w:val="none" w:sz="0" w:space="0" w:color="auto"/>
                <w:left w:val="none" w:sz="0" w:space="0" w:color="auto"/>
                <w:bottom w:val="none" w:sz="0" w:space="0" w:color="auto"/>
                <w:right w:val="none" w:sz="0" w:space="0" w:color="auto"/>
              </w:divBdr>
            </w:div>
            <w:div w:id="344744105">
              <w:marLeft w:val="0"/>
              <w:marRight w:val="0"/>
              <w:marTop w:val="0"/>
              <w:marBottom w:val="0"/>
              <w:divBdr>
                <w:top w:val="none" w:sz="0" w:space="0" w:color="auto"/>
                <w:left w:val="none" w:sz="0" w:space="0" w:color="auto"/>
                <w:bottom w:val="none" w:sz="0" w:space="0" w:color="auto"/>
                <w:right w:val="none" w:sz="0" w:space="0" w:color="auto"/>
              </w:divBdr>
            </w:div>
          </w:divsChild>
        </w:div>
        <w:div w:id="1242714227">
          <w:marLeft w:val="0"/>
          <w:marRight w:val="0"/>
          <w:marTop w:val="0"/>
          <w:marBottom w:val="0"/>
          <w:divBdr>
            <w:top w:val="none" w:sz="0" w:space="0" w:color="auto"/>
            <w:left w:val="none" w:sz="0" w:space="0" w:color="auto"/>
            <w:bottom w:val="none" w:sz="0" w:space="0" w:color="auto"/>
            <w:right w:val="none" w:sz="0" w:space="0" w:color="auto"/>
          </w:divBdr>
          <w:divsChild>
            <w:div w:id="1718117365">
              <w:marLeft w:val="0"/>
              <w:marRight w:val="0"/>
              <w:marTop w:val="0"/>
              <w:marBottom w:val="0"/>
              <w:divBdr>
                <w:top w:val="none" w:sz="0" w:space="0" w:color="auto"/>
                <w:left w:val="none" w:sz="0" w:space="0" w:color="auto"/>
                <w:bottom w:val="none" w:sz="0" w:space="0" w:color="auto"/>
                <w:right w:val="none" w:sz="0" w:space="0" w:color="auto"/>
              </w:divBdr>
            </w:div>
            <w:div w:id="1366710397">
              <w:marLeft w:val="0"/>
              <w:marRight w:val="0"/>
              <w:marTop w:val="0"/>
              <w:marBottom w:val="0"/>
              <w:divBdr>
                <w:top w:val="none" w:sz="0" w:space="0" w:color="auto"/>
                <w:left w:val="none" w:sz="0" w:space="0" w:color="auto"/>
                <w:bottom w:val="none" w:sz="0" w:space="0" w:color="auto"/>
                <w:right w:val="none" w:sz="0" w:space="0" w:color="auto"/>
              </w:divBdr>
            </w:div>
          </w:divsChild>
        </w:div>
        <w:div w:id="813566887">
          <w:marLeft w:val="0"/>
          <w:marRight w:val="0"/>
          <w:marTop w:val="0"/>
          <w:marBottom w:val="0"/>
          <w:divBdr>
            <w:top w:val="none" w:sz="0" w:space="0" w:color="auto"/>
            <w:left w:val="none" w:sz="0" w:space="0" w:color="auto"/>
            <w:bottom w:val="none" w:sz="0" w:space="0" w:color="auto"/>
            <w:right w:val="none" w:sz="0" w:space="0" w:color="auto"/>
          </w:divBdr>
          <w:divsChild>
            <w:div w:id="1743258510">
              <w:marLeft w:val="0"/>
              <w:marRight w:val="0"/>
              <w:marTop w:val="0"/>
              <w:marBottom w:val="0"/>
              <w:divBdr>
                <w:top w:val="none" w:sz="0" w:space="0" w:color="auto"/>
                <w:left w:val="none" w:sz="0" w:space="0" w:color="auto"/>
                <w:bottom w:val="none" w:sz="0" w:space="0" w:color="auto"/>
                <w:right w:val="none" w:sz="0" w:space="0" w:color="auto"/>
              </w:divBdr>
            </w:div>
            <w:div w:id="1582911578">
              <w:marLeft w:val="0"/>
              <w:marRight w:val="0"/>
              <w:marTop w:val="0"/>
              <w:marBottom w:val="0"/>
              <w:divBdr>
                <w:top w:val="none" w:sz="0" w:space="0" w:color="auto"/>
                <w:left w:val="none" w:sz="0" w:space="0" w:color="auto"/>
                <w:bottom w:val="none" w:sz="0" w:space="0" w:color="auto"/>
                <w:right w:val="none" w:sz="0" w:space="0" w:color="auto"/>
              </w:divBdr>
            </w:div>
          </w:divsChild>
        </w:div>
        <w:div w:id="798258657">
          <w:marLeft w:val="0"/>
          <w:marRight w:val="0"/>
          <w:marTop w:val="0"/>
          <w:marBottom w:val="0"/>
          <w:divBdr>
            <w:top w:val="none" w:sz="0" w:space="0" w:color="auto"/>
            <w:left w:val="none" w:sz="0" w:space="0" w:color="auto"/>
            <w:bottom w:val="none" w:sz="0" w:space="0" w:color="auto"/>
            <w:right w:val="none" w:sz="0" w:space="0" w:color="auto"/>
          </w:divBdr>
          <w:divsChild>
            <w:div w:id="450707776">
              <w:marLeft w:val="0"/>
              <w:marRight w:val="0"/>
              <w:marTop w:val="0"/>
              <w:marBottom w:val="0"/>
              <w:divBdr>
                <w:top w:val="none" w:sz="0" w:space="0" w:color="auto"/>
                <w:left w:val="none" w:sz="0" w:space="0" w:color="auto"/>
                <w:bottom w:val="none" w:sz="0" w:space="0" w:color="auto"/>
                <w:right w:val="none" w:sz="0" w:space="0" w:color="auto"/>
              </w:divBdr>
            </w:div>
            <w:div w:id="1181702288">
              <w:marLeft w:val="0"/>
              <w:marRight w:val="0"/>
              <w:marTop w:val="0"/>
              <w:marBottom w:val="0"/>
              <w:divBdr>
                <w:top w:val="none" w:sz="0" w:space="0" w:color="auto"/>
                <w:left w:val="none" w:sz="0" w:space="0" w:color="auto"/>
                <w:bottom w:val="none" w:sz="0" w:space="0" w:color="auto"/>
                <w:right w:val="none" w:sz="0" w:space="0" w:color="auto"/>
              </w:divBdr>
            </w:div>
          </w:divsChild>
        </w:div>
        <w:div w:id="1819565461">
          <w:marLeft w:val="0"/>
          <w:marRight w:val="0"/>
          <w:marTop w:val="0"/>
          <w:marBottom w:val="0"/>
          <w:divBdr>
            <w:top w:val="none" w:sz="0" w:space="0" w:color="auto"/>
            <w:left w:val="none" w:sz="0" w:space="0" w:color="auto"/>
            <w:bottom w:val="none" w:sz="0" w:space="0" w:color="auto"/>
            <w:right w:val="none" w:sz="0" w:space="0" w:color="auto"/>
          </w:divBdr>
          <w:divsChild>
            <w:div w:id="1436053747">
              <w:marLeft w:val="0"/>
              <w:marRight w:val="0"/>
              <w:marTop w:val="0"/>
              <w:marBottom w:val="0"/>
              <w:divBdr>
                <w:top w:val="none" w:sz="0" w:space="0" w:color="auto"/>
                <w:left w:val="none" w:sz="0" w:space="0" w:color="auto"/>
                <w:bottom w:val="none" w:sz="0" w:space="0" w:color="auto"/>
                <w:right w:val="none" w:sz="0" w:space="0" w:color="auto"/>
              </w:divBdr>
            </w:div>
            <w:div w:id="1070620024">
              <w:marLeft w:val="0"/>
              <w:marRight w:val="0"/>
              <w:marTop w:val="0"/>
              <w:marBottom w:val="0"/>
              <w:divBdr>
                <w:top w:val="none" w:sz="0" w:space="0" w:color="auto"/>
                <w:left w:val="none" w:sz="0" w:space="0" w:color="auto"/>
                <w:bottom w:val="none" w:sz="0" w:space="0" w:color="auto"/>
                <w:right w:val="none" w:sz="0" w:space="0" w:color="auto"/>
              </w:divBdr>
            </w:div>
          </w:divsChild>
        </w:div>
        <w:div w:id="1693610812">
          <w:marLeft w:val="0"/>
          <w:marRight w:val="0"/>
          <w:marTop w:val="0"/>
          <w:marBottom w:val="0"/>
          <w:divBdr>
            <w:top w:val="none" w:sz="0" w:space="0" w:color="auto"/>
            <w:left w:val="none" w:sz="0" w:space="0" w:color="auto"/>
            <w:bottom w:val="none" w:sz="0" w:space="0" w:color="auto"/>
            <w:right w:val="none" w:sz="0" w:space="0" w:color="auto"/>
          </w:divBdr>
          <w:divsChild>
            <w:div w:id="1304122453">
              <w:marLeft w:val="0"/>
              <w:marRight w:val="0"/>
              <w:marTop w:val="0"/>
              <w:marBottom w:val="0"/>
              <w:divBdr>
                <w:top w:val="none" w:sz="0" w:space="0" w:color="auto"/>
                <w:left w:val="none" w:sz="0" w:space="0" w:color="auto"/>
                <w:bottom w:val="none" w:sz="0" w:space="0" w:color="auto"/>
                <w:right w:val="none" w:sz="0" w:space="0" w:color="auto"/>
              </w:divBdr>
            </w:div>
            <w:div w:id="1813593885">
              <w:marLeft w:val="0"/>
              <w:marRight w:val="0"/>
              <w:marTop w:val="0"/>
              <w:marBottom w:val="0"/>
              <w:divBdr>
                <w:top w:val="none" w:sz="0" w:space="0" w:color="auto"/>
                <w:left w:val="none" w:sz="0" w:space="0" w:color="auto"/>
                <w:bottom w:val="none" w:sz="0" w:space="0" w:color="auto"/>
                <w:right w:val="none" w:sz="0" w:space="0" w:color="auto"/>
              </w:divBdr>
            </w:div>
          </w:divsChild>
        </w:div>
        <w:div w:id="341978162">
          <w:marLeft w:val="0"/>
          <w:marRight w:val="0"/>
          <w:marTop w:val="0"/>
          <w:marBottom w:val="0"/>
          <w:divBdr>
            <w:top w:val="none" w:sz="0" w:space="0" w:color="auto"/>
            <w:left w:val="none" w:sz="0" w:space="0" w:color="auto"/>
            <w:bottom w:val="none" w:sz="0" w:space="0" w:color="auto"/>
            <w:right w:val="none" w:sz="0" w:space="0" w:color="auto"/>
          </w:divBdr>
          <w:divsChild>
            <w:div w:id="1583878256">
              <w:marLeft w:val="0"/>
              <w:marRight w:val="0"/>
              <w:marTop w:val="0"/>
              <w:marBottom w:val="0"/>
              <w:divBdr>
                <w:top w:val="none" w:sz="0" w:space="0" w:color="auto"/>
                <w:left w:val="none" w:sz="0" w:space="0" w:color="auto"/>
                <w:bottom w:val="none" w:sz="0" w:space="0" w:color="auto"/>
                <w:right w:val="none" w:sz="0" w:space="0" w:color="auto"/>
              </w:divBdr>
            </w:div>
            <w:div w:id="651569269">
              <w:marLeft w:val="0"/>
              <w:marRight w:val="0"/>
              <w:marTop w:val="0"/>
              <w:marBottom w:val="0"/>
              <w:divBdr>
                <w:top w:val="none" w:sz="0" w:space="0" w:color="auto"/>
                <w:left w:val="none" w:sz="0" w:space="0" w:color="auto"/>
                <w:bottom w:val="none" w:sz="0" w:space="0" w:color="auto"/>
                <w:right w:val="none" w:sz="0" w:space="0" w:color="auto"/>
              </w:divBdr>
            </w:div>
          </w:divsChild>
        </w:div>
        <w:div w:id="1410736208">
          <w:marLeft w:val="0"/>
          <w:marRight w:val="0"/>
          <w:marTop w:val="0"/>
          <w:marBottom w:val="0"/>
          <w:divBdr>
            <w:top w:val="none" w:sz="0" w:space="0" w:color="auto"/>
            <w:left w:val="none" w:sz="0" w:space="0" w:color="auto"/>
            <w:bottom w:val="none" w:sz="0" w:space="0" w:color="auto"/>
            <w:right w:val="none" w:sz="0" w:space="0" w:color="auto"/>
          </w:divBdr>
          <w:divsChild>
            <w:div w:id="42486187">
              <w:marLeft w:val="0"/>
              <w:marRight w:val="0"/>
              <w:marTop w:val="0"/>
              <w:marBottom w:val="0"/>
              <w:divBdr>
                <w:top w:val="none" w:sz="0" w:space="0" w:color="auto"/>
                <w:left w:val="none" w:sz="0" w:space="0" w:color="auto"/>
                <w:bottom w:val="none" w:sz="0" w:space="0" w:color="auto"/>
                <w:right w:val="none" w:sz="0" w:space="0" w:color="auto"/>
              </w:divBdr>
            </w:div>
            <w:div w:id="1436435563">
              <w:marLeft w:val="0"/>
              <w:marRight w:val="0"/>
              <w:marTop w:val="0"/>
              <w:marBottom w:val="0"/>
              <w:divBdr>
                <w:top w:val="none" w:sz="0" w:space="0" w:color="auto"/>
                <w:left w:val="none" w:sz="0" w:space="0" w:color="auto"/>
                <w:bottom w:val="none" w:sz="0" w:space="0" w:color="auto"/>
                <w:right w:val="none" w:sz="0" w:space="0" w:color="auto"/>
              </w:divBdr>
            </w:div>
          </w:divsChild>
        </w:div>
        <w:div w:id="1925458932">
          <w:marLeft w:val="0"/>
          <w:marRight w:val="0"/>
          <w:marTop w:val="0"/>
          <w:marBottom w:val="0"/>
          <w:divBdr>
            <w:top w:val="none" w:sz="0" w:space="0" w:color="auto"/>
            <w:left w:val="none" w:sz="0" w:space="0" w:color="auto"/>
            <w:bottom w:val="none" w:sz="0" w:space="0" w:color="auto"/>
            <w:right w:val="none" w:sz="0" w:space="0" w:color="auto"/>
          </w:divBdr>
          <w:divsChild>
            <w:div w:id="1033842309">
              <w:marLeft w:val="0"/>
              <w:marRight w:val="0"/>
              <w:marTop w:val="0"/>
              <w:marBottom w:val="0"/>
              <w:divBdr>
                <w:top w:val="none" w:sz="0" w:space="0" w:color="auto"/>
                <w:left w:val="none" w:sz="0" w:space="0" w:color="auto"/>
                <w:bottom w:val="none" w:sz="0" w:space="0" w:color="auto"/>
                <w:right w:val="none" w:sz="0" w:space="0" w:color="auto"/>
              </w:divBdr>
            </w:div>
            <w:div w:id="862212315">
              <w:marLeft w:val="0"/>
              <w:marRight w:val="0"/>
              <w:marTop w:val="0"/>
              <w:marBottom w:val="0"/>
              <w:divBdr>
                <w:top w:val="none" w:sz="0" w:space="0" w:color="auto"/>
                <w:left w:val="none" w:sz="0" w:space="0" w:color="auto"/>
                <w:bottom w:val="none" w:sz="0" w:space="0" w:color="auto"/>
                <w:right w:val="none" w:sz="0" w:space="0" w:color="auto"/>
              </w:divBdr>
            </w:div>
          </w:divsChild>
        </w:div>
        <w:div w:id="1321345231">
          <w:marLeft w:val="0"/>
          <w:marRight w:val="0"/>
          <w:marTop w:val="0"/>
          <w:marBottom w:val="0"/>
          <w:divBdr>
            <w:top w:val="none" w:sz="0" w:space="0" w:color="auto"/>
            <w:left w:val="none" w:sz="0" w:space="0" w:color="auto"/>
            <w:bottom w:val="none" w:sz="0" w:space="0" w:color="auto"/>
            <w:right w:val="none" w:sz="0" w:space="0" w:color="auto"/>
          </w:divBdr>
          <w:divsChild>
            <w:div w:id="1346522149">
              <w:marLeft w:val="0"/>
              <w:marRight w:val="0"/>
              <w:marTop w:val="0"/>
              <w:marBottom w:val="0"/>
              <w:divBdr>
                <w:top w:val="none" w:sz="0" w:space="0" w:color="auto"/>
                <w:left w:val="none" w:sz="0" w:space="0" w:color="auto"/>
                <w:bottom w:val="none" w:sz="0" w:space="0" w:color="auto"/>
                <w:right w:val="none" w:sz="0" w:space="0" w:color="auto"/>
              </w:divBdr>
            </w:div>
          </w:divsChild>
        </w:div>
        <w:div w:id="1780100060">
          <w:marLeft w:val="0"/>
          <w:marRight w:val="0"/>
          <w:marTop w:val="0"/>
          <w:marBottom w:val="0"/>
          <w:divBdr>
            <w:top w:val="none" w:sz="0" w:space="0" w:color="auto"/>
            <w:left w:val="none" w:sz="0" w:space="0" w:color="auto"/>
            <w:bottom w:val="none" w:sz="0" w:space="0" w:color="auto"/>
            <w:right w:val="none" w:sz="0" w:space="0" w:color="auto"/>
          </w:divBdr>
          <w:divsChild>
            <w:div w:id="704793948">
              <w:marLeft w:val="0"/>
              <w:marRight w:val="0"/>
              <w:marTop w:val="0"/>
              <w:marBottom w:val="0"/>
              <w:divBdr>
                <w:top w:val="none" w:sz="0" w:space="0" w:color="auto"/>
                <w:left w:val="none" w:sz="0" w:space="0" w:color="auto"/>
                <w:bottom w:val="none" w:sz="0" w:space="0" w:color="auto"/>
                <w:right w:val="none" w:sz="0" w:space="0" w:color="auto"/>
              </w:divBdr>
            </w:div>
          </w:divsChild>
        </w:div>
        <w:div w:id="1034883535">
          <w:marLeft w:val="0"/>
          <w:marRight w:val="0"/>
          <w:marTop w:val="0"/>
          <w:marBottom w:val="0"/>
          <w:divBdr>
            <w:top w:val="none" w:sz="0" w:space="0" w:color="auto"/>
            <w:left w:val="none" w:sz="0" w:space="0" w:color="auto"/>
            <w:bottom w:val="none" w:sz="0" w:space="0" w:color="auto"/>
            <w:right w:val="none" w:sz="0" w:space="0" w:color="auto"/>
          </w:divBdr>
          <w:divsChild>
            <w:div w:id="747657247">
              <w:marLeft w:val="0"/>
              <w:marRight w:val="0"/>
              <w:marTop w:val="0"/>
              <w:marBottom w:val="0"/>
              <w:divBdr>
                <w:top w:val="none" w:sz="0" w:space="0" w:color="auto"/>
                <w:left w:val="none" w:sz="0" w:space="0" w:color="auto"/>
                <w:bottom w:val="none" w:sz="0" w:space="0" w:color="auto"/>
                <w:right w:val="none" w:sz="0" w:space="0" w:color="auto"/>
              </w:divBdr>
            </w:div>
            <w:div w:id="1010832784">
              <w:marLeft w:val="0"/>
              <w:marRight w:val="0"/>
              <w:marTop w:val="0"/>
              <w:marBottom w:val="0"/>
              <w:divBdr>
                <w:top w:val="none" w:sz="0" w:space="0" w:color="auto"/>
                <w:left w:val="none" w:sz="0" w:space="0" w:color="auto"/>
                <w:bottom w:val="none" w:sz="0" w:space="0" w:color="auto"/>
                <w:right w:val="none" w:sz="0" w:space="0" w:color="auto"/>
              </w:divBdr>
            </w:div>
          </w:divsChild>
        </w:div>
        <w:div w:id="549612351">
          <w:marLeft w:val="0"/>
          <w:marRight w:val="0"/>
          <w:marTop w:val="0"/>
          <w:marBottom w:val="0"/>
          <w:divBdr>
            <w:top w:val="none" w:sz="0" w:space="0" w:color="auto"/>
            <w:left w:val="none" w:sz="0" w:space="0" w:color="auto"/>
            <w:bottom w:val="none" w:sz="0" w:space="0" w:color="auto"/>
            <w:right w:val="none" w:sz="0" w:space="0" w:color="auto"/>
          </w:divBdr>
          <w:divsChild>
            <w:div w:id="1240939878">
              <w:marLeft w:val="0"/>
              <w:marRight w:val="0"/>
              <w:marTop w:val="0"/>
              <w:marBottom w:val="0"/>
              <w:divBdr>
                <w:top w:val="none" w:sz="0" w:space="0" w:color="auto"/>
                <w:left w:val="none" w:sz="0" w:space="0" w:color="auto"/>
                <w:bottom w:val="none" w:sz="0" w:space="0" w:color="auto"/>
                <w:right w:val="none" w:sz="0" w:space="0" w:color="auto"/>
              </w:divBdr>
            </w:div>
            <w:div w:id="395131739">
              <w:marLeft w:val="0"/>
              <w:marRight w:val="0"/>
              <w:marTop w:val="0"/>
              <w:marBottom w:val="0"/>
              <w:divBdr>
                <w:top w:val="none" w:sz="0" w:space="0" w:color="auto"/>
                <w:left w:val="none" w:sz="0" w:space="0" w:color="auto"/>
                <w:bottom w:val="none" w:sz="0" w:space="0" w:color="auto"/>
                <w:right w:val="none" w:sz="0" w:space="0" w:color="auto"/>
              </w:divBdr>
            </w:div>
          </w:divsChild>
        </w:div>
        <w:div w:id="923417974">
          <w:marLeft w:val="0"/>
          <w:marRight w:val="0"/>
          <w:marTop w:val="0"/>
          <w:marBottom w:val="0"/>
          <w:divBdr>
            <w:top w:val="none" w:sz="0" w:space="0" w:color="auto"/>
            <w:left w:val="none" w:sz="0" w:space="0" w:color="auto"/>
            <w:bottom w:val="none" w:sz="0" w:space="0" w:color="auto"/>
            <w:right w:val="none" w:sz="0" w:space="0" w:color="auto"/>
          </w:divBdr>
          <w:divsChild>
            <w:div w:id="47535401">
              <w:marLeft w:val="0"/>
              <w:marRight w:val="0"/>
              <w:marTop w:val="0"/>
              <w:marBottom w:val="0"/>
              <w:divBdr>
                <w:top w:val="none" w:sz="0" w:space="0" w:color="auto"/>
                <w:left w:val="none" w:sz="0" w:space="0" w:color="auto"/>
                <w:bottom w:val="none" w:sz="0" w:space="0" w:color="auto"/>
                <w:right w:val="none" w:sz="0" w:space="0" w:color="auto"/>
              </w:divBdr>
            </w:div>
            <w:div w:id="724573481">
              <w:marLeft w:val="0"/>
              <w:marRight w:val="0"/>
              <w:marTop w:val="0"/>
              <w:marBottom w:val="0"/>
              <w:divBdr>
                <w:top w:val="none" w:sz="0" w:space="0" w:color="auto"/>
                <w:left w:val="none" w:sz="0" w:space="0" w:color="auto"/>
                <w:bottom w:val="none" w:sz="0" w:space="0" w:color="auto"/>
                <w:right w:val="none" w:sz="0" w:space="0" w:color="auto"/>
              </w:divBdr>
            </w:div>
          </w:divsChild>
        </w:div>
        <w:div w:id="2127121461">
          <w:marLeft w:val="0"/>
          <w:marRight w:val="0"/>
          <w:marTop w:val="0"/>
          <w:marBottom w:val="0"/>
          <w:divBdr>
            <w:top w:val="none" w:sz="0" w:space="0" w:color="auto"/>
            <w:left w:val="none" w:sz="0" w:space="0" w:color="auto"/>
            <w:bottom w:val="none" w:sz="0" w:space="0" w:color="auto"/>
            <w:right w:val="none" w:sz="0" w:space="0" w:color="auto"/>
          </w:divBdr>
          <w:divsChild>
            <w:div w:id="2111851636">
              <w:marLeft w:val="0"/>
              <w:marRight w:val="0"/>
              <w:marTop w:val="0"/>
              <w:marBottom w:val="0"/>
              <w:divBdr>
                <w:top w:val="none" w:sz="0" w:space="0" w:color="auto"/>
                <w:left w:val="none" w:sz="0" w:space="0" w:color="auto"/>
                <w:bottom w:val="none" w:sz="0" w:space="0" w:color="auto"/>
                <w:right w:val="none" w:sz="0" w:space="0" w:color="auto"/>
              </w:divBdr>
            </w:div>
            <w:div w:id="403527366">
              <w:marLeft w:val="0"/>
              <w:marRight w:val="0"/>
              <w:marTop w:val="0"/>
              <w:marBottom w:val="0"/>
              <w:divBdr>
                <w:top w:val="none" w:sz="0" w:space="0" w:color="auto"/>
                <w:left w:val="none" w:sz="0" w:space="0" w:color="auto"/>
                <w:bottom w:val="none" w:sz="0" w:space="0" w:color="auto"/>
                <w:right w:val="none" w:sz="0" w:space="0" w:color="auto"/>
              </w:divBdr>
            </w:div>
          </w:divsChild>
        </w:div>
        <w:div w:id="1559395398">
          <w:marLeft w:val="0"/>
          <w:marRight w:val="0"/>
          <w:marTop w:val="0"/>
          <w:marBottom w:val="0"/>
          <w:divBdr>
            <w:top w:val="none" w:sz="0" w:space="0" w:color="auto"/>
            <w:left w:val="none" w:sz="0" w:space="0" w:color="auto"/>
            <w:bottom w:val="none" w:sz="0" w:space="0" w:color="auto"/>
            <w:right w:val="none" w:sz="0" w:space="0" w:color="auto"/>
          </w:divBdr>
          <w:divsChild>
            <w:div w:id="911698000">
              <w:marLeft w:val="0"/>
              <w:marRight w:val="0"/>
              <w:marTop w:val="0"/>
              <w:marBottom w:val="0"/>
              <w:divBdr>
                <w:top w:val="none" w:sz="0" w:space="0" w:color="auto"/>
                <w:left w:val="none" w:sz="0" w:space="0" w:color="auto"/>
                <w:bottom w:val="none" w:sz="0" w:space="0" w:color="auto"/>
                <w:right w:val="none" w:sz="0" w:space="0" w:color="auto"/>
              </w:divBdr>
            </w:div>
          </w:divsChild>
        </w:div>
        <w:div w:id="1844860587">
          <w:marLeft w:val="0"/>
          <w:marRight w:val="0"/>
          <w:marTop w:val="0"/>
          <w:marBottom w:val="0"/>
          <w:divBdr>
            <w:top w:val="none" w:sz="0" w:space="0" w:color="auto"/>
            <w:left w:val="none" w:sz="0" w:space="0" w:color="auto"/>
            <w:bottom w:val="none" w:sz="0" w:space="0" w:color="auto"/>
            <w:right w:val="none" w:sz="0" w:space="0" w:color="auto"/>
          </w:divBdr>
          <w:divsChild>
            <w:div w:id="886599984">
              <w:marLeft w:val="0"/>
              <w:marRight w:val="0"/>
              <w:marTop w:val="0"/>
              <w:marBottom w:val="0"/>
              <w:divBdr>
                <w:top w:val="none" w:sz="0" w:space="0" w:color="auto"/>
                <w:left w:val="none" w:sz="0" w:space="0" w:color="auto"/>
                <w:bottom w:val="none" w:sz="0" w:space="0" w:color="auto"/>
                <w:right w:val="none" w:sz="0" w:space="0" w:color="auto"/>
              </w:divBdr>
            </w:div>
          </w:divsChild>
        </w:div>
        <w:div w:id="96296885">
          <w:marLeft w:val="0"/>
          <w:marRight w:val="0"/>
          <w:marTop w:val="0"/>
          <w:marBottom w:val="0"/>
          <w:divBdr>
            <w:top w:val="none" w:sz="0" w:space="0" w:color="auto"/>
            <w:left w:val="none" w:sz="0" w:space="0" w:color="auto"/>
            <w:bottom w:val="none" w:sz="0" w:space="0" w:color="auto"/>
            <w:right w:val="none" w:sz="0" w:space="0" w:color="auto"/>
          </w:divBdr>
          <w:divsChild>
            <w:div w:id="1827822815">
              <w:marLeft w:val="0"/>
              <w:marRight w:val="0"/>
              <w:marTop w:val="0"/>
              <w:marBottom w:val="0"/>
              <w:divBdr>
                <w:top w:val="none" w:sz="0" w:space="0" w:color="auto"/>
                <w:left w:val="none" w:sz="0" w:space="0" w:color="auto"/>
                <w:bottom w:val="none" w:sz="0" w:space="0" w:color="auto"/>
                <w:right w:val="none" w:sz="0" w:space="0" w:color="auto"/>
              </w:divBdr>
            </w:div>
          </w:divsChild>
        </w:div>
        <w:div w:id="2087219315">
          <w:marLeft w:val="0"/>
          <w:marRight w:val="0"/>
          <w:marTop w:val="0"/>
          <w:marBottom w:val="0"/>
          <w:divBdr>
            <w:top w:val="none" w:sz="0" w:space="0" w:color="auto"/>
            <w:left w:val="none" w:sz="0" w:space="0" w:color="auto"/>
            <w:bottom w:val="none" w:sz="0" w:space="0" w:color="auto"/>
            <w:right w:val="none" w:sz="0" w:space="0" w:color="auto"/>
          </w:divBdr>
          <w:divsChild>
            <w:div w:id="1223446767">
              <w:marLeft w:val="0"/>
              <w:marRight w:val="0"/>
              <w:marTop w:val="0"/>
              <w:marBottom w:val="0"/>
              <w:divBdr>
                <w:top w:val="none" w:sz="0" w:space="0" w:color="auto"/>
                <w:left w:val="none" w:sz="0" w:space="0" w:color="auto"/>
                <w:bottom w:val="none" w:sz="0" w:space="0" w:color="auto"/>
                <w:right w:val="none" w:sz="0" w:space="0" w:color="auto"/>
              </w:divBdr>
            </w:div>
          </w:divsChild>
        </w:div>
        <w:div w:id="2146315970">
          <w:marLeft w:val="0"/>
          <w:marRight w:val="0"/>
          <w:marTop w:val="0"/>
          <w:marBottom w:val="0"/>
          <w:divBdr>
            <w:top w:val="none" w:sz="0" w:space="0" w:color="auto"/>
            <w:left w:val="none" w:sz="0" w:space="0" w:color="auto"/>
            <w:bottom w:val="none" w:sz="0" w:space="0" w:color="auto"/>
            <w:right w:val="none" w:sz="0" w:space="0" w:color="auto"/>
          </w:divBdr>
          <w:divsChild>
            <w:div w:id="150098956">
              <w:marLeft w:val="0"/>
              <w:marRight w:val="0"/>
              <w:marTop w:val="0"/>
              <w:marBottom w:val="0"/>
              <w:divBdr>
                <w:top w:val="none" w:sz="0" w:space="0" w:color="auto"/>
                <w:left w:val="none" w:sz="0" w:space="0" w:color="auto"/>
                <w:bottom w:val="none" w:sz="0" w:space="0" w:color="auto"/>
                <w:right w:val="none" w:sz="0" w:space="0" w:color="auto"/>
              </w:divBdr>
            </w:div>
          </w:divsChild>
        </w:div>
        <w:div w:id="1809274588">
          <w:marLeft w:val="0"/>
          <w:marRight w:val="0"/>
          <w:marTop w:val="0"/>
          <w:marBottom w:val="0"/>
          <w:divBdr>
            <w:top w:val="none" w:sz="0" w:space="0" w:color="auto"/>
            <w:left w:val="none" w:sz="0" w:space="0" w:color="auto"/>
            <w:bottom w:val="none" w:sz="0" w:space="0" w:color="auto"/>
            <w:right w:val="none" w:sz="0" w:space="0" w:color="auto"/>
          </w:divBdr>
          <w:divsChild>
            <w:div w:id="1620841016">
              <w:marLeft w:val="0"/>
              <w:marRight w:val="0"/>
              <w:marTop w:val="0"/>
              <w:marBottom w:val="0"/>
              <w:divBdr>
                <w:top w:val="none" w:sz="0" w:space="0" w:color="auto"/>
                <w:left w:val="none" w:sz="0" w:space="0" w:color="auto"/>
                <w:bottom w:val="none" w:sz="0" w:space="0" w:color="auto"/>
                <w:right w:val="none" w:sz="0" w:space="0" w:color="auto"/>
              </w:divBdr>
            </w:div>
          </w:divsChild>
        </w:div>
        <w:div w:id="1494377331">
          <w:marLeft w:val="0"/>
          <w:marRight w:val="0"/>
          <w:marTop w:val="0"/>
          <w:marBottom w:val="0"/>
          <w:divBdr>
            <w:top w:val="none" w:sz="0" w:space="0" w:color="auto"/>
            <w:left w:val="none" w:sz="0" w:space="0" w:color="auto"/>
            <w:bottom w:val="none" w:sz="0" w:space="0" w:color="auto"/>
            <w:right w:val="none" w:sz="0" w:space="0" w:color="auto"/>
          </w:divBdr>
          <w:divsChild>
            <w:div w:id="1578595448">
              <w:marLeft w:val="0"/>
              <w:marRight w:val="0"/>
              <w:marTop w:val="0"/>
              <w:marBottom w:val="0"/>
              <w:divBdr>
                <w:top w:val="none" w:sz="0" w:space="0" w:color="auto"/>
                <w:left w:val="none" w:sz="0" w:space="0" w:color="auto"/>
                <w:bottom w:val="none" w:sz="0" w:space="0" w:color="auto"/>
                <w:right w:val="none" w:sz="0" w:space="0" w:color="auto"/>
              </w:divBdr>
            </w:div>
          </w:divsChild>
        </w:div>
        <w:div w:id="1661423617">
          <w:marLeft w:val="0"/>
          <w:marRight w:val="0"/>
          <w:marTop w:val="0"/>
          <w:marBottom w:val="0"/>
          <w:divBdr>
            <w:top w:val="none" w:sz="0" w:space="0" w:color="auto"/>
            <w:left w:val="none" w:sz="0" w:space="0" w:color="auto"/>
            <w:bottom w:val="none" w:sz="0" w:space="0" w:color="auto"/>
            <w:right w:val="none" w:sz="0" w:space="0" w:color="auto"/>
          </w:divBdr>
          <w:divsChild>
            <w:div w:id="1735275339">
              <w:marLeft w:val="0"/>
              <w:marRight w:val="0"/>
              <w:marTop w:val="0"/>
              <w:marBottom w:val="0"/>
              <w:divBdr>
                <w:top w:val="none" w:sz="0" w:space="0" w:color="auto"/>
                <w:left w:val="none" w:sz="0" w:space="0" w:color="auto"/>
                <w:bottom w:val="none" w:sz="0" w:space="0" w:color="auto"/>
                <w:right w:val="none" w:sz="0" w:space="0" w:color="auto"/>
              </w:divBdr>
            </w:div>
          </w:divsChild>
        </w:div>
        <w:div w:id="1424376091">
          <w:marLeft w:val="0"/>
          <w:marRight w:val="0"/>
          <w:marTop w:val="0"/>
          <w:marBottom w:val="0"/>
          <w:divBdr>
            <w:top w:val="none" w:sz="0" w:space="0" w:color="auto"/>
            <w:left w:val="none" w:sz="0" w:space="0" w:color="auto"/>
            <w:bottom w:val="none" w:sz="0" w:space="0" w:color="auto"/>
            <w:right w:val="none" w:sz="0" w:space="0" w:color="auto"/>
          </w:divBdr>
          <w:divsChild>
            <w:div w:id="1165972038">
              <w:marLeft w:val="0"/>
              <w:marRight w:val="0"/>
              <w:marTop w:val="0"/>
              <w:marBottom w:val="0"/>
              <w:divBdr>
                <w:top w:val="none" w:sz="0" w:space="0" w:color="auto"/>
                <w:left w:val="none" w:sz="0" w:space="0" w:color="auto"/>
                <w:bottom w:val="none" w:sz="0" w:space="0" w:color="auto"/>
                <w:right w:val="none" w:sz="0" w:space="0" w:color="auto"/>
              </w:divBdr>
            </w:div>
          </w:divsChild>
        </w:div>
        <w:div w:id="2077390256">
          <w:marLeft w:val="0"/>
          <w:marRight w:val="0"/>
          <w:marTop w:val="0"/>
          <w:marBottom w:val="0"/>
          <w:divBdr>
            <w:top w:val="none" w:sz="0" w:space="0" w:color="auto"/>
            <w:left w:val="none" w:sz="0" w:space="0" w:color="auto"/>
            <w:bottom w:val="none" w:sz="0" w:space="0" w:color="auto"/>
            <w:right w:val="none" w:sz="0" w:space="0" w:color="auto"/>
          </w:divBdr>
          <w:divsChild>
            <w:div w:id="1210219438">
              <w:marLeft w:val="0"/>
              <w:marRight w:val="0"/>
              <w:marTop w:val="0"/>
              <w:marBottom w:val="0"/>
              <w:divBdr>
                <w:top w:val="none" w:sz="0" w:space="0" w:color="auto"/>
                <w:left w:val="none" w:sz="0" w:space="0" w:color="auto"/>
                <w:bottom w:val="none" w:sz="0" w:space="0" w:color="auto"/>
                <w:right w:val="none" w:sz="0" w:space="0" w:color="auto"/>
              </w:divBdr>
            </w:div>
          </w:divsChild>
        </w:div>
        <w:div w:id="872810142">
          <w:marLeft w:val="0"/>
          <w:marRight w:val="0"/>
          <w:marTop w:val="0"/>
          <w:marBottom w:val="0"/>
          <w:divBdr>
            <w:top w:val="none" w:sz="0" w:space="0" w:color="auto"/>
            <w:left w:val="none" w:sz="0" w:space="0" w:color="auto"/>
            <w:bottom w:val="none" w:sz="0" w:space="0" w:color="auto"/>
            <w:right w:val="none" w:sz="0" w:space="0" w:color="auto"/>
          </w:divBdr>
          <w:divsChild>
            <w:div w:id="233131879">
              <w:marLeft w:val="0"/>
              <w:marRight w:val="0"/>
              <w:marTop w:val="0"/>
              <w:marBottom w:val="0"/>
              <w:divBdr>
                <w:top w:val="none" w:sz="0" w:space="0" w:color="auto"/>
                <w:left w:val="none" w:sz="0" w:space="0" w:color="auto"/>
                <w:bottom w:val="none" w:sz="0" w:space="0" w:color="auto"/>
                <w:right w:val="none" w:sz="0" w:space="0" w:color="auto"/>
              </w:divBdr>
            </w:div>
          </w:divsChild>
        </w:div>
        <w:div w:id="101071357">
          <w:marLeft w:val="0"/>
          <w:marRight w:val="0"/>
          <w:marTop w:val="0"/>
          <w:marBottom w:val="0"/>
          <w:divBdr>
            <w:top w:val="none" w:sz="0" w:space="0" w:color="auto"/>
            <w:left w:val="none" w:sz="0" w:space="0" w:color="auto"/>
            <w:bottom w:val="none" w:sz="0" w:space="0" w:color="auto"/>
            <w:right w:val="none" w:sz="0" w:space="0" w:color="auto"/>
          </w:divBdr>
          <w:divsChild>
            <w:div w:id="1789276077">
              <w:marLeft w:val="0"/>
              <w:marRight w:val="0"/>
              <w:marTop w:val="0"/>
              <w:marBottom w:val="0"/>
              <w:divBdr>
                <w:top w:val="none" w:sz="0" w:space="0" w:color="auto"/>
                <w:left w:val="none" w:sz="0" w:space="0" w:color="auto"/>
                <w:bottom w:val="none" w:sz="0" w:space="0" w:color="auto"/>
                <w:right w:val="none" w:sz="0" w:space="0" w:color="auto"/>
              </w:divBdr>
            </w:div>
          </w:divsChild>
        </w:div>
        <w:div w:id="1408457974">
          <w:marLeft w:val="0"/>
          <w:marRight w:val="0"/>
          <w:marTop w:val="0"/>
          <w:marBottom w:val="0"/>
          <w:divBdr>
            <w:top w:val="none" w:sz="0" w:space="0" w:color="auto"/>
            <w:left w:val="none" w:sz="0" w:space="0" w:color="auto"/>
            <w:bottom w:val="none" w:sz="0" w:space="0" w:color="auto"/>
            <w:right w:val="none" w:sz="0" w:space="0" w:color="auto"/>
          </w:divBdr>
          <w:divsChild>
            <w:div w:id="633143431">
              <w:marLeft w:val="0"/>
              <w:marRight w:val="0"/>
              <w:marTop w:val="0"/>
              <w:marBottom w:val="0"/>
              <w:divBdr>
                <w:top w:val="none" w:sz="0" w:space="0" w:color="auto"/>
                <w:left w:val="none" w:sz="0" w:space="0" w:color="auto"/>
                <w:bottom w:val="none" w:sz="0" w:space="0" w:color="auto"/>
                <w:right w:val="none" w:sz="0" w:space="0" w:color="auto"/>
              </w:divBdr>
            </w:div>
          </w:divsChild>
        </w:div>
        <w:div w:id="253125939">
          <w:marLeft w:val="0"/>
          <w:marRight w:val="0"/>
          <w:marTop w:val="0"/>
          <w:marBottom w:val="0"/>
          <w:divBdr>
            <w:top w:val="none" w:sz="0" w:space="0" w:color="auto"/>
            <w:left w:val="none" w:sz="0" w:space="0" w:color="auto"/>
            <w:bottom w:val="none" w:sz="0" w:space="0" w:color="auto"/>
            <w:right w:val="none" w:sz="0" w:space="0" w:color="auto"/>
          </w:divBdr>
          <w:divsChild>
            <w:div w:id="1762751683">
              <w:marLeft w:val="0"/>
              <w:marRight w:val="0"/>
              <w:marTop w:val="0"/>
              <w:marBottom w:val="0"/>
              <w:divBdr>
                <w:top w:val="none" w:sz="0" w:space="0" w:color="auto"/>
                <w:left w:val="none" w:sz="0" w:space="0" w:color="auto"/>
                <w:bottom w:val="none" w:sz="0" w:space="0" w:color="auto"/>
                <w:right w:val="none" w:sz="0" w:space="0" w:color="auto"/>
              </w:divBdr>
            </w:div>
          </w:divsChild>
        </w:div>
        <w:div w:id="959729406">
          <w:marLeft w:val="0"/>
          <w:marRight w:val="0"/>
          <w:marTop w:val="0"/>
          <w:marBottom w:val="0"/>
          <w:divBdr>
            <w:top w:val="none" w:sz="0" w:space="0" w:color="auto"/>
            <w:left w:val="none" w:sz="0" w:space="0" w:color="auto"/>
            <w:bottom w:val="none" w:sz="0" w:space="0" w:color="auto"/>
            <w:right w:val="none" w:sz="0" w:space="0" w:color="auto"/>
          </w:divBdr>
          <w:divsChild>
            <w:div w:id="160170769">
              <w:marLeft w:val="0"/>
              <w:marRight w:val="0"/>
              <w:marTop w:val="0"/>
              <w:marBottom w:val="0"/>
              <w:divBdr>
                <w:top w:val="none" w:sz="0" w:space="0" w:color="auto"/>
                <w:left w:val="none" w:sz="0" w:space="0" w:color="auto"/>
                <w:bottom w:val="none" w:sz="0" w:space="0" w:color="auto"/>
                <w:right w:val="none" w:sz="0" w:space="0" w:color="auto"/>
              </w:divBdr>
            </w:div>
          </w:divsChild>
        </w:div>
        <w:div w:id="738332713">
          <w:marLeft w:val="0"/>
          <w:marRight w:val="0"/>
          <w:marTop w:val="0"/>
          <w:marBottom w:val="0"/>
          <w:divBdr>
            <w:top w:val="none" w:sz="0" w:space="0" w:color="auto"/>
            <w:left w:val="none" w:sz="0" w:space="0" w:color="auto"/>
            <w:bottom w:val="none" w:sz="0" w:space="0" w:color="auto"/>
            <w:right w:val="none" w:sz="0" w:space="0" w:color="auto"/>
          </w:divBdr>
          <w:divsChild>
            <w:div w:id="199828704">
              <w:marLeft w:val="0"/>
              <w:marRight w:val="0"/>
              <w:marTop w:val="0"/>
              <w:marBottom w:val="0"/>
              <w:divBdr>
                <w:top w:val="none" w:sz="0" w:space="0" w:color="auto"/>
                <w:left w:val="none" w:sz="0" w:space="0" w:color="auto"/>
                <w:bottom w:val="none" w:sz="0" w:space="0" w:color="auto"/>
                <w:right w:val="none" w:sz="0" w:space="0" w:color="auto"/>
              </w:divBdr>
            </w:div>
          </w:divsChild>
        </w:div>
        <w:div w:id="1481339807">
          <w:marLeft w:val="0"/>
          <w:marRight w:val="0"/>
          <w:marTop w:val="0"/>
          <w:marBottom w:val="0"/>
          <w:divBdr>
            <w:top w:val="none" w:sz="0" w:space="0" w:color="auto"/>
            <w:left w:val="none" w:sz="0" w:space="0" w:color="auto"/>
            <w:bottom w:val="none" w:sz="0" w:space="0" w:color="auto"/>
            <w:right w:val="none" w:sz="0" w:space="0" w:color="auto"/>
          </w:divBdr>
          <w:divsChild>
            <w:div w:id="199048852">
              <w:marLeft w:val="0"/>
              <w:marRight w:val="0"/>
              <w:marTop w:val="0"/>
              <w:marBottom w:val="0"/>
              <w:divBdr>
                <w:top w:val="none" w:sz="0" w:space="0" w:color="auto"/>
                <w:left w:val="none" w:sz="0" w:space="0" w:color="auto"/>
                <w:bottom w:val="none" w:sz="0" w:space="0" w:color="auto"/>
                <w:right w:val="none" w:sz="0" w:space="0" w:color="auto"/>
              </w:divBdr>
            </w:div>
          </w:divsChild>
        </w:div>
        <w:div w:id="582107715">
          <w:marLeft w:val="0"/>
          <w:marRight w:val="0"/>
          <w:marTop w:val="0"/>
          <w:marBottom w:val="0"/>
          <w:divBdr>
            <w:top w:val="none" w:sz="0" w:space="0" w:color="auto"/>
            <w:left w:val="none" w:sz="0" w:space="0" w:color="auto"/>
            <w:bottom w:val="none" w:sz="0" w:space="0" w:color="auto"/>
            <w:right w:val="none" w:sz="0" w:space="0" w:color="auto"/>
          </w:divBdr>
          <w:divsChild>
            <w:div w:id="1391222695">
              <w:marLeft w:val="0"/>
              <w:marRight w:val="0"/>
              <w:marTop w:val="0"/>
              <w:marBottom w:val="0"/>
              <w:divBdr>
                <w:top w:val="none" w:sz="0" w:space="0" w:color="auto"/>
                <w:left w:val="none" w:sz="0" w:space="0" w:color="auto"/>
                <w:bottom w:val="none" w:sz="0" w:space="0" w:color="auto"/>
                <w:right w:val="none" w:sz="0" w:space="0" w:color="auto"/>
              </w:divBdr>
            </w:div>
          </w:divsChild>
        </w:div>
        <w:div w:id="1882935022">
          <w:marLeft w:val="0"/>
          <w:marRight w:val="0"/>
          <w:marTop w:val="0"/>
          <w:marBottom w:val="0"/>
          <w:divBdr>
            <w:top w:val="none" w:sz="0" w:space="0" w:color="auto"/>
            <w:left w:val="none" w:sz="0" w:space="0" w:color="auto"/>
            <w:bottom w:val="none" w:sz="0" w:space="0" w:color="auto"/>
            <w:right w:val="none" w:sz="0" w:space="0" w:color="auto"/>
          </w:divBdr>
          <w:divsChild>
            <w:div w:id="583994402">
              <w:marLeft w:val="0"/>
              <w:marRight w:val="0"/>
              <w:marTop w:val="0"/>
              <w:marBottom w:val="0"/>
              <w:divBdr>
                <w:top w:val="none" w:sz="0" w:space="0" w:color="auto"/>
                <w:left w:val="none" w:sz="0" w:space="0" w:color="auto"/>
                <w:bottom w:val="none" w:sz="0" w:space="0" w:color="auto"/>
                <w:right w:val="none" w:sz="0" w:space="0" w:color="auto"/>
              </w:divBdr>
            </w:div>
          </w:divsChild>
        </w:div>
        <w:div w:id="1375495294">
          <w:marLeft w:val="0"/>
          <w:marRight w:val="0"/>
          <w:marTop w:val="0"/>
          <w:marBottom w:val="0"/>
          <w:divBdr>
            <w:top w:val="none" w:sz="0" w:space="0" w:color="auto"/>
            <w:left w:val="none" w:sz="0" w:space="0" w:color="auto"/>
            <w:bottom w:val="none" w:sz="0" w:space="0" w:color="auto"/>
            <w:right w:val="none" w:sz="0" w:space="0" w:color="auto"/>
          </w:divBdr>
          <w:divsChild>
            <w:div w:id="738793085">
              <w:marLeft w:val="0"/>
              <w:marRight w:val="0"/>
              <w:marTop w:val="0"/>
              <w:marBottom w:val="0"/>
              <w:divBdr>
                <w:top w:val="none" w:sz="0" w:space="0" w:color="auto"/>
                <w:left w:val="none" w:sz="0" w:space="0" w:color="auto"/>
                <w:bottom w:val="none" w:sz="0" w:space="0" w:color="auto"/>
                <w:right w:val="none" w:sz="0" w:space="0" w:color="auto"/>
              </w:divBdr>
            </w:div>
          </w:divsChild>
        </w:div>
        <w:div w:id="676156939">
          <w:marLeft w:val="0"/>
          <w:marRight w:val="0"/>
          <w:marTop w:val="0"/>
          <w:marBottom w:val="0"/>
          <w:divBdr>
            <w:top w:val="none" w:sz="0" w:space="0" w:color="auto"/>
            <w:left w:val="none" w:sz="0" w:space="0" w:color="auto"/>
            <w:bottom w:val="none" w:sz="0" w:space="0" w:color="auto"/>
            <w:right w:val="none" w:sz="0" w:space="0" w:color="auto"/>
          </w:divBdr>
          <w:divsChild>
            <w:div w:id="1693069960">
              <w:marLeft w:val="0"/>
              <w:marRight w:val="0"/>
              <w:marTop w:val="0"/>
              <w:marBottom w:val="0"/>
              <w:divBdr>
                <w:top w:val="none" w:sz="0" w:space="0" w:color="auto"/>
                <w:left w:val="none" w:sz="0" w:space="0" w:color="auto"/>
                <w:bottom w:val="none" w:sz="0" w:space="0" w:color="auto"/>
                <w:right w:val="none" w:sz="0" w:space="0" w:color="auto"/>
              </w:divBdr>
            </w:div>
          </w:divsChild>
        </w:div>
        <w:div w:id="263926325">
          <w:marLeft w:val="0"/>
          <w:marRight w:val="0"/>
          <w:marTop w:val="0"/>
          <w:marBottom w:val="0"/>
          <w:divBdr>
            <w:top w:val="none" w:sz="0" w:space="0" w:color="auto"/>
            <w:left w:val="none" w:sz="0" w:space="0" w:color="auto"/>
            <w:bottom w:val="none" w:sz="0" w:space="0" w:color="auto"/>
            <w:right w:val="none" w:sz="0" w:space="0" w:color="auto"/>
          </w:divBdr>
          <w:divsChild>
            <w:div w:id="207685733">
              <w:marLeft w:val="0"/>
              <w:marRight w:val="0"/>
              <w:marTop w:val="0"/>
              <w:marBottom w:val="0"/>
              <w:divBdr>
                <w:top w:val="none" w:sz="0" w:space="0" w:color="auto"/>
                <w:left w:val="none" w:sz="0" w:space="0" w:color="auto"/>
                <w:bottom w:val="none" w:sz="0" w:space="0" w:color="auto"/>
                <w:right w:val="none" w:sz="0" w:space="0" w:color="auto"/>
              </w:divBdr>
            </w:div>
          </w:divsChild>
        </w:div>
        <w:div w:id="470749608">
          <w:marLeft w:val="0"/>
          <w:marRight w:val="0"/>
          <w:marTop w:val="0"/>
          <w:marBottom w:val="0"/>
          <w:divBdr>
            <w:top w:val="none" w:sz="0" w:space="0" w:color="auto"/>
            <w:left w:val="none" w:sz="0" w:space="0" w:color="auto"/>
            <w:bottom w:val="none" w:sz="0" w:space="0" w:color="auto"/>
            <w:right w:val="none" w:sz="0" w:space="0" w:color="auto"/>
          </w:divBdr>
          <w:divsChild>
            <w:div w:id="902524309">
              <w:marLeft w:val="0"/>
              <w:marRight w:val="0"/>
              <w:marTop w:val="0"/>
              <w:marBottom w:val="0"/>
              <w:divBdr>
                <w:top w:val="none" w:sz="0" w:space="0" w:color="auto"/>
                <w:left w:val="none" w:sz="0" w:space="0" w:color="auto"/>
                <w:bottom w:val="none" w:sz="0" w:space="0" w:color="auto"/>
                <w:right w:val="none" w:sz="0" w:space="0" w:color="auto"/>
              </w:divBdr>
            </w:div>
          </w:divsChild>
        </w:div>
        <w:div w:id="1164466405">
          <w:marLeft w:val="0"/>
          <w:marRight w:val="0"/>
          <w:marTop w:val="0"/>
          <w:marBottom w:val="0"/>
          <w:divBdr>
            <w:top w:val="none" w:sz="0" w:space="0" w:color="auto"/>
            <w:left w:val="none" w:sz="0" w:space="0" w:color="auto"/>
            <w:bottom w:val="none" w:sz="0" w:space="0" w:color="auto"/>
            <w:right w:val="none" w:sz="0" w:space="0" w:color="auto"/>
          </w:divBdr>
          <w:divsChild>
            <w:div w:id="1816947998">
              <w:marLeft w:val="0"/>
              <w:marRight w:val="0"/>
              <w:marTop w:val="0"/>
              <w:marBottom w:val="0"/>
              <w:divBdr>
                <w:top w:val="none" w:sz="0" w:space="0" w:color="auto"/>
                <w:left w:val="none" w:sz="0" w:space="0" w:color="auto"/>
                <w:bottom w:val="none" w:sz="0" w:space="0" w:color="auto"/>
                <w:right w:val="none" w:sz="0" w:space="0" w:color="auto"/>
              </w:divBdr>
            </w:div>
          </w:divsChild>
        </w:div>
        <w:div w:id="1443300722">
          <w:marLeft w:val="0"/>
          <w:marRight w:val="0"/>
          <w:marTop w:val="0"/>
          <w:marBottom w:val="0"/>
          <w:divBdr>
            <w:top w:val="none" w:sz="0" w:space="0" w:color="auto"/>
            <w:left w:val="none" w:sz="0" w:space="0" w:color="auto"/>
            <w:bottom w:val="none" w:sz="0" w:space="0" w:color="auto"/>
            <w:right w:val="none" w:sz="0" w:space="0" w:color="auto"/>
          </w:divBdr>
          <w:divsChild>
            <w:div w:id="1841118404">
              <w:marLeft w:val="0"/>
              <w:marRight w:val="0"/>
              <w:marTop w:val="0"/>
              <w:marBottom w:val="0"/>
              <w:divBdr>
                <w:top w:val="none" w:sz="0" w:space="0" w:color="auto"/>
                <w:left w:val="none" w:sz="0" w:space="0" w:color="auto"/>
                <w:bottom w:val="none" w:sz="0" w:space="0" w:color="auto"/>
                <w:right w:val="none" w:sz="0" w:space="0" w:color="auto"/>
              </w:divBdr>
            </w:div>
          </w:divsChild>
        </w:div>
        <w:div w:id="45032451">
          <w:marLeft w:val="0"/>
          <w:marRight w:val="0"/>
          <w:marTop w:val="0"/>
          <w:marBottom w:val="0"/>
          <w:divBdr>
            <w:top w:val="none" w:sz="0" w:space="0" w:color="auto"/>
            <w:left w:val="none" w:sz="0" w:space="0" w:color="auto"/>
            <w:bottom w:val="none" w:sz="0" w:space="0" w:color="auto"/>
            <w:right w:val="none" w:sz="0" w:space="0" w:color="auto"/>
          </w:divBdr>
          <w:divsChild>
            <w:div w:id="1760637809">
              <w:marLeft w:val="0"/>
              <w:marRight w:val="0"/>
              <w:marTop w:val="0"/>
              <w:marBottom w:val="0"/>
              <w:divBdr>
                <w:top w:val="none" w:sz="0" w:space="0" w:color="auto"/>
                <w:left w:val="none" w:sz="0" w:space="0" w:color="auto"/>
                <w:bottom w:val="none" w:sz="0" w:space="0" w:color="auto"/>
                <w:right w:val="none" w:sz="0" w:space="0" w:color="auto"/>
              </w:divBdr>
            </w:div>
          </w:divsChild>
        </w:div>
        <w:div w:id="125978914">
          <w:marLeft w:val="0"/>
          <w:marRight w:val="0"/>
          <w:marTop w:val="0"/>
          <w:marBottom w:val="0"/>
          <w:divBdr>
            <w:top w:val="none" w:sz="0" w:space="0" w:color="auto"/>
            <w:left w:val="none" w:sz="0" w:space="0" w:color="auto"/>
            <w:bottom w:val="none" w:sz="0" w:space="0" w:color="auto"/>
            <w:right w:val="none" w:sz="0" w:space="0" w:color="auto"/>
          </w:divBdr>
          <w:divsChild>
            <w:div w:id="282807688">
              <w:marLeft w:val="0"/>
              <w:marRight w:val="0"/>
              <w:marTop w:val="0"/>
              <w:marBottom w:val="0"/>
              <w:divBdr>
                <w:top w:val="none" w:sz="0" w:space="0" w:color="auto"/>
                <w:left w:val="none" w:sz="0" w:space="0" w:color="auto"/>
                <w:bottom w:val="none" w:sz="0" w:space="0" w:color="auto"/>
                <w:right w:val="none" w:sz="0" w:space="0" w:color="auto"/>
              </w:divBdr>
            </w:div>
          </w:divsChild>
        </w:div>
        <w:div w:id="192428243">
          <w:marLeft w:val="0"/>
          <w:marRight w:val="0"/>
          <w:marTop w:val="0"/>
          <w:marBottom w:val="0"/>
          <w:divBdr>
            <w:top w:val="none" w:sz="0" w:space="0" w:color="auto"/>
            <w:left w:val="none" w:sz="0" w:space="0" w:color="auto"/>
            <w:bottom w:val="none" w:sz="0" w:space="0" w:color="auto"/>
            <w:right w:val="none" w:sz="0" w:space="0" w:color="auto"/>
          </w:divBdr>
          <w:divsChild>
            <w:div w:id="862859632">
              <w:marLeft w:val="0"/>
              <w:marRight w:val="0"/>
              <w:marTop w:val="0"/>
              <w:marBottom w:val="0"/>
              <w:divBdr>
                <w:top w:val="none" w:sz="0" w:space="0" w:color="auto"/>
                <w:left w:val="none" w:sz="0" w:space="0" w:color="auto"/>
                <w:bottom w:val="none" w:sz="0" w:space="0" w:color="auto"/>
                <w:right w:val="none" w:sz="0" w:space="0" w:color="auto"/>
              </w:divBdr>
            </w:div>
            <w:div w:id="531919970">
              <w:marLeft w:val="0"/>
              <w:marRight w:val="0"/>
              <w:marTop w:val="0"/>
              <w:marBottom w:val="0"/>
              <w:divBdr>
                <w:top w:val="none" w:sz="0" w:space="0" w:color="auto"/>
                <w:left w:val="none" w:sz="0" w:space="0" w:color="auto"/>
                <w:bottom w:val="none" w:sz="0" w:space="0" w:color="auto"/>
                <w:right w:val="none" w:sz="0" w:space="0" w:color="auto"/>
              </w:divBdr>
            </w:div>
          </w:divsChild>
        </w:div>
        <w:div w:id="2055423766">
          <w:marLeft w:val="0"/>
          <w:marRight w:val="0"/>
          <w:marTop w:val="0"/>
          <w:marBottom w:val="0"/>
          <w:divBdr>
            <w:top w:val="none" w:sz="0" w:space="0" w:color="auto"/>
            <w:left w:val="none" w:sz="0" w:space="0" w:color="auto"/>
            <w:bottom w:val="none" w:sz="0" w:space="0" w:color="auto"/>
            <w:right w:val="none" w:sz="0" w:space="0" w:color="auto"/>
          </w:divBdr>
          <w:divsChild>
            <w:div w:id="2115125489">
              <w:marLeft w:val="0"/>
              <w:marRight w:val="0"/>
              <w:marTop w:val="0"/>
              <w:marBottom w:val="0"/>
              <w:divBdr>
                <w:top w:val="none" w:sz="0" w:space="0" w:color="auto"/>
                <w:left w:val="none" w:sz="0" w:space="0" w:color="auto"/>
                <w:bottom w:val="none" w:sz="0" w:space="0" w:color="auto"/>
                <w:right w:val="none" w:sz="0" w:space="0" w:color="auto"/>
              </w:divBdr>
            </w:div>
          </w:divsChild>
        </w:div>
        <w:div w:id="1850945705">
          <w:marLeft w:val="0"/>
          <w:marRight w:val="0"/>
          <w:marTop w:val="0"/>
          <w:marBottom w:val="0"/>
          <w:divBdr>
            <w:top w:val="none" w:sz="0" w:space="0" w:color="auto"/>
            <w:left w:val="none" w:sz="0" w:space="0" w:color="auto"/>
            <w:bottom w:val="none" w:sz="0" w:space="0" w:color="auto"/>
            <w:right w:val="none" w:sz="0" w:space="0" w:color="auto"/>
          </w:divBdr>
          <w:divsChild>
            <w:div w:id="1040058081">
              <w:marLeft w:val="0"/>
              <w:marRight w:val="0"/>
              <w:marTop w:val="0"/>
              <w:marBottom w:val="0"/>
              <w:divBdr>
                <w:top w:val="none" w:sz="0" w:space="0" w:color="auto"/>
                <w:left w:val="none" w:sz="0" w:space="0" w:color="auto"/>
                <w:bottom w:val="none" w:sz="0" w:space="0" w:color="auto"/>
                <w:right w:val="none" w:sz="0" w:space="0" w:color="auto"/>
              </w:divBdr>
            </w:div>
          </w:divsChild>
        </w:div>
        <w:div w:id="1154371066">
          <w:marLeft w:val="0"/>
          <w:marRight w:val="0"/>
          <w:marTop w:val="0"/>
          <w:marBottom w:val="0"/>
          <w:divBdr>
            <w:top w:val="none" w:sz="0" w:space="0" w:color="auto"/>
            <w:left w:val="none" w:sz="0" w:space="0" w:color="auto"/>
            <w:bottom w:val="none" w:sz="0" w:space="0" w:color="auto"/>
            <w:right w:val="none" w:sz="0" w:space="0" w:color="auto"/>
          </w:divBdr>
          <w:divsChild>
            <w:div w:id="1589382720">
              <w:marLeft w:val="0"/>
              <w:marRight w:val="0"/>
              <w:marTop w:val="0"/>
              <w:marBottom w:val="0"/>
              <w:divBdr>
                <w:top w:val="none" w:sz="0" w:space="0" w:color="auto"/>
                <w:left w:val="none" w:sz="0" w:space="0" w:color="auto"/>
                <w:bottom w:val="none" w:sz="0" w:space="0" w:color="auto"/>
                <w:right w:val="none" w:sz="0" w:space="0" w:color="auto"/>
              </w:divBdr>
            </w:div>
          </w:divsChild>
        </w:div>
        <w:div w:id="1324705252">
          <w:marLeft w:val="0"/>
          <w:marRight w:val="0"/>
          <w:marTop w:val="0"/>
          <w:marBottom w:val="0"/>
          <w:divBdr>
            <w:top w:val="none" w:sz="0" w:space="0" w:color="auto"/>
            <w:left w:val="none" w:sz="0" w:space="0" w:color="auto"/>
            <w:bottom w:val="none" w:sz="0" w:space="0" w:color="auto"/>
            <w:right w:val="none" w:sz="0" w:space="0" w:color="auto"/>
          </w:divBdr>
          <w:divsChild>
            <w:div w:id="301355079">
              <w:marLeft w:val="0"/>
              <w:marRight w:val="0"/>
              <w:marTop w:val="0"/>
              <w:marBottom w:val="0"/>
              <w:divBdr>
                <w:top w:val="none" w:sz="0" w:space="0" w:color="auto"/>
                <w:left w:val="none" w:sz="0" w:space="0" w:color="auto"/>
                <w:bottom w:val="none" w:sz="0" w:space="0" w:color="auto"/>
                <w:right w:val="none" w:sz="0" w:space="0" w:color="auto"/>
              </w:divBdr>
            </w:div>
          </w:divsChild>
        </w:div>
        <w:div w:id="1434933700">
          <w:marLeft w:val="0"/>
          <w:marRight w:val="0"/>
          <w:marTop w:val="0"/>
          <w:marBottom w:val="0"/>
          <w:divBdr>
            <w:top w:val="none" w:sz="0" w:space="0" w:color="auto"/>
            <w:left w:val="none" w:sz="0" w:space="0" w:color="auto"/>
            <w:bottom w:val="none" w:sz="0" w:space="0" w:color="auto"/>
            <w:right w:val="none" w:sz="0" w:space="0" w:color="auto"/>
          </w:divBdr>
          <w:divsChild>
            <w:div w:id="186065504">
              <w:marLeft w:val="0"/>
              <w:marRight w:val="0"/>
              <w:marTop w:val="0"/>
              <w:marBottom w:val="0"/>
              <w:divBdr>
                <w:top w:val="none" w:sz="0" w:space="0" w:color="auto"/>
                <w:left w:val="none" w:sz="0" w:space="0" w:color="auto"/>
                <w:bottom w:val="none" w:sz="0" w:space="0" w:color="auto"/>
                <w:right w:val="none" w:sz="0" w:space="0" w:color="auto"/>
              </w:divBdr>
            </w:div>
            <w:div w:id="1362318484">
              <w:marLeft w:val="0"/>
              <w:marRight w:val="0"/>
              <w:marTop w:val="0"/>
              <w:marBottom w:val="0"/>
              <w:divBdr>
                <w:top w:val="none" w:sz="0" w:space="0" w:color="auto"/>
                <w:left w:val="none" w:sz="0" w:space="0" w:color="auto"/>
                <w:bottom w:val="none" w:sz="0" w:space="0" w:color="auto"/>
                <w:right w:val="none" w:sz="0" w:space="0" w:color="auto"/>
              </w:divBdr>
            </w:div>
          </w:divsChild>
        </w:div>
        <w:div w:id="2111076325">
          <w:marLeft w:val="0"/>
          <w:marRight w:val="0"/>
          <w:marTop w:val="0"/>
          <w:marBottom w:val="0"/>
          <w:divBdr>
            <w:top w:val="none" w:sz="0" w:space="0" w:color="auto"/>
            <w:left w:val="none" w:sz="0" w:space="0" w:color="auto"/>
            <w:bottom w:val="none" w:sz="0" w:space="0" w:color="auto"/>
            <w:right w:val="none" w:sz="0" w:space="0" w:color="auto"/>
          </w:divBdr>
          <w:divsChild>
            <w:div w:id="1383288143">
              <w:marLeft w:val="0"/>
              <w:marRight w:val="0"/>
              <w:marTop w:val="0"/>
              <w:marBottom w:val="0"/>
              <w:divBdr>
                <w:top w:val="none" w:sz="0" w:space="0" w:color="auto"/>
                <w:left w:val="none" w:sz="0" w:space="0" w:color="auto"/>
                <w:bottom w:val="none" w:sz="0" w:space="0" w:color="auto"/>
                <w:right w:val="none" w:sz="0" w:space="0" w:color="auto"/>
              </w:divBdr>
            </w:div>
          </w:divsChild>
        </w:div>
        <w:div w:id="1884782464">
          <w:marLeft w:val="0"/>
          <w:marRight w:val="0"/>
          <w:marTop w:val="0"/>
          <w:marBottom w:val="0"/>
          <w:divBdr>
            <w:top w:val="none" w:sz="0" w:space="0" w:color="auto"/>
            <w:left w:val="none" w:sz="0" w:space="0" w:color="auto"/>
            <w:bottom w:val="none" w:sz="0" w:space="0" w:color="auto"/>
            <w:right w:val="none" w:sz="0" w:space="0" w:color="auto"/>
          </w:divBdr>
          <w:divsChild>
            <w:div w:id="815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7312">
      <w:bodyDiv w:val="1"/>
      <w:marLeft w:val="0"/>
      <w:marRight w:val="0"/>
      <w:marTop w:val="0"/>
      <w:marBottom w:val="0"/>
      <w:divBdr>
        <w:top w:val="none" w:sz="0" w:space="0" w:color="auto"/>
        <w:left w:val="none" w:sz="0" w:space="0" w:color="auto"/>
        <w:bottom w:val="none" w:sz="0" w:space="0" w:color="auto"/>
        <w:right w:val="none" w:sz="0" w:space="0" w:color="auto"/>
      </w:divBdr>
    </w:div>
    <w:div w:id="209520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conditions/acid-and-chemical-bur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se.gov.uk/riddor/index.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first-aid-in-schools/first-aid-in-schools-early-years-and-further-educ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health-protection-in-schools-and-other-childcare-facilities/children-and-young-people-settings-tools-an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128E21B1B294F88FB58E2EDD6F882" ma:contentTypeVersion="17" ma:contentTypeDescription="Create a new document." ma:contentTypeScope="" ma:versionID="38f9f413b1ebf403dea340d159126209">
  <xsd:schema xmlns:xsd="http://www.w3.org/2001/XMLSchema" xmlns:xs="http://www.w3.org/2001/XMLSchema" xmlns:p="http://schemas.microsoft.com/office/2006/metadata/properties" xmlns:ns2="671d38c3-77f7-40bf-b8ae-96ab9fdbbe0f" xmlns:ns3="c635ae78-977c-4558-9caa-3b31827bf323" targetNamespace="http://schemas.microsoft.com/office/2006/metadata/properties" ma:root="true" ma:fieldsID="62f2a813ee17379a92ebb684bf1740c9" ns2:_="" ns3:_="">
    <xsd:import namespace="671d38c3-77f7-40bf-b8ae-96ab9fdbbe0f"/>
    <xsd:import namespace="c635ae78-977c-4558-9caa-3b31827bf3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d38c3-77f7-40bf-b8ae-96ab9fdbb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da9b255-23b7-4da1-bb74-9010cce15c2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35ae78-977c-4558-9caa-3b31827bf32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ef5a160-999d-46a6-8760-f2969b65f5c3}" ma:internalName="TaxCatchAll" ma:showField="CatchAllData" ma:web="c635ae78-977c-4558-9caa-3b31827bf32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1d38c3-77f7-40bf-b8ae-96ab9fdbbe0f">
      <Terms xmlns="http://schemas.microsoft.com/office/infopath/2007/PartnerControls"/>
    </lcf76f155ced4ddcb4097134ff3c332f>
    <TaxCatchAll xmlns="c635ae78-977c-4558-9caa-3b31827bf323" xsi:nil="true"/>
    <SharedWithUsers xmlns="c635ae78-977c-4558-9caa-3b31827bf323">
      <UserInfo>
        <DisplayName>Mrs Wise</DisplayName>
        <AccountId>15</AccountId>
        <AccountType/>
      </UserInfo>
      <UserInfo>
        <DisplayName>Mrs Grundy</DisplayName>
        <AccountId>26</AccountId>
        <AccountType/>
      </UserInfo>
      <UserInfo>
        <DisplayName>Secretary</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B86F0-DAA3-406E-BCBA-3781788E8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d38c3-77f7-40bf-b8ae-96ab9fdbbe0f"/>
    <ds:schemaRef ds:uri="c635ae78-977c-4558-9caa-3b31827bf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C2B36-CF15-4EBE-A8FE-126888C39BF3}">
  <ds:schemaRefs>
    <ds:schemaRef ds:uri="http://schemas.microsoft.com/sharepoint/v3/contenttype/forms"/>
  </ds:schemaRefs>
</ds:datastoreItem>
</file>

<file path=customXml/itemProps3.xml><?xml version="1.0" encoding="utf-8"?>
<ds:datastoreItem xmlns:ds="http://schemas.openxmlformats.org/officeDocument/2006/customXml" ds:itemID="{F175C167-0008-4A99-960F-A3C2CD3DC68C}">
  <ds:schemaRefs>
    <ds:schemaRef ds:uri="http://schemas.microsoft.com/office/2006/metadata/properties"/>
    <ds:schemaRef ds:uri="http://schemas.microsoft.com/office/infopath/2007/PartnerControls"/>
    <ds:schemaRef ds:uri="671d38c3-77f7-40bf-b8ae-96ab9fdbbe0f"/>
    <ds:schemaRef ds:uri="c635ae78-977c-4558-9caa-3b31827bf323"/>
  </ds:schemaRefs>
</ds:datastoreItem>
</file>

<file path=customXml/itemProps4.xml><?xml version="1.0" encoding="utf-8"?>
<ds:datastoreItem xmlns:ds="http://schemas.openxmlformats.org/officeDocument/2006/customXml" ds:itemID="{E73F5357-66D0-AD4F-BDC4-E2524E6F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9324</Words>
  <Characters>53148</Characters>
  <Application>Microsoft Office Word</Application>
  <DocSecurity>0</DocSecurity>
  <Lines>442</Lines>
  <Paragraphs>124</Paragraphs>
  <ScaleCrop>false</ScaleCrop>
  <Company>St Edward's School</Company>
  <LinksUpToDate>false</LinksUpToDate>
  <CharactersWithSpaces>62348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 Policy</dc:title>
  <dc:creator>c.serafini</dc:creator>
  <cp:lastModifiedBy>Mrs Wise</cp:lastModifiedBy>
  <cp:revision>2</cp:revision>
  <cp:lastPrinted>2022-10-17T08:29:00Z</cp:lastPrinted>
  <dcterms:created xsi:type="dcterms:W3CDTF">2024-09-12T09:42:00Z</dcterms:created>
  <dcterms:modified xsi:type="dcterms:W3CDTF">2024-09-12T09:42:00Z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0x010100FE2128E21B1B294F88FB58E2EDD6F882</vt:lpwstr>
  </property>
  <property fmtid="{D5CDD505-2E9C-101B-9397-08002B2CF9AE}" pid="5" name="ComplianceAssetId">
    <vt:lpwstr/>
  </property>
  <property fmtid="{D5CDD505-2E9C-101B-9397-08002B2CF9AE}" pid="6" name="TemplateUrl">
    <vt:lpwstr/>
  </property>
  <property fmtid="{D5CDD505-2E9C-101B-9397-08002B2CF9AE}" pid="7" name="Order">
    <vt:r8>88200</vt:r8>
  </property>
  <property fmtid="{D5CDD505-2E9C-101B-9397-08002B2CF9AE}" pid="8" name="AuthorIds_UIVersion_1536">
    <vt:lpwstr>83</vt:lpwstr>
  </property>
  <property fmtid="{D5CDD505-2E9C-101B-9397-08002B2CF9AE}" pid="9" name="MediaServiceImageTags">
    <vt:lpwstr/>
  </property>
</Properties>
</file>