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B234A" w:rsidR="002C209D" w:rsidP="4A209C66" w:rsidRDefault="004B0B42" w14:paraId="4522A08A" w14:textId="77777777" w14:noSpellErr="1">
      <w:pPr>
        <w:pStyle w:val="CoversheetTitle"/>
        <w:pBdr>
          <w:bottom w:val="none" w:color="FF000000" w:sz="0" w:space="0"/>
        </w:pBdr>
        <w:spacing w:after="0"/>
        <w:jc w:val="center"/>
        <w:rPr>
          <w:rFonts w:ascii="Calibri" w:hAnsi="Calibri" w:cs="Calibri"/>
          <w:sz w:val="24"/>
          <w:szCs w:val="24"/>
        </w:rPr>
      </w:pPr>
      <w:r w:rsidRPr="4A209C66" w:rsidR="004B0B42">
        <w:rPr>
          <w:rFonts w:ascii="Calibri" w:hAnsi="Calibri" w:cs="Calibri"/>
          <w:sz w:val="24"/>
          <w:szCs w:val="24"/>
        </w:rPr>
        <w:t>Old Vicarage School</w:t>
      </w:r>
    </w:p>
    <w:p w:rsidRPr="00C17036" w:rsidR="009156E6" w:rsidP="4A209C66" w:rsidRDefault="009156E6" w14:paraId="672A6659" w14:textId="77777777" w14:noSpellErr="1">
      <w:pPr>
        <w:pStyle w:val="CoversheetTitle"/>
        <w:pBdr>
          <w:bottom w:val="none" w:color="FF000000" w:sz="0" w:space="0"/>
        </w:pBdr>
        <w:spacing w:after="0"/>
        <w:jc w:val="center"/>
        <w:rPr>
          <w:rFonts w:ascii="Calibri" w:hAnsi="Calibri" w:cs="Calibri"/>
          <w:sz w:val="22"/>
          <w:szCs w:val="22"/>
        </w:rPr>
      </w:pPr>
    </w:p>
    <w:p w:rsidRPr="00C17036" w:rsidR="002C209D" w:rsidP="4A209C66" w:rsidRDefault="009156E6" w14:paraId="51A550FA" w14:textId="77777777" w14:noSpellErr="1">
      <w:pPr>
        <w:pStyle w:val="CoversheetTitle"/>
        <w:pBdr>
          <w:bottom w:val="none" w:color="FF000000" w:sz="0" w:space="0"/>
        </w:pBdr>
        <w:spacing w:after="0"/>
        <w:jc w:val="center"/>
        <w:rPr>
          <w:rFonts w:ascii="Calibri" w:hAnsi="Calibri" w:cs="Calibri"/>
          <w:sz w:val="22"/>
          <w:szCs w:val="22"/>
        </w:rPr>
      </w:pPr>
      <w:r w:rsidRPr="4A209C66" w:rsidR="009156E6">
        <w:rPr>
          <w:rFonts w:ascii="Calibri" w:hAnsi="Calibri" w:cs="Calibri"/>
          <w:sz w:val="22"/>
          <w:szCs w:val="22"/>
        </w:rPr>
        <w:t>COMPLAINTS PROCEDURE</w:t>
      </w:r>
    </w:p>
    <w:p w:rsidRPr="00C17036" w:rsidR="004B0B42" w:rsidP="4A209C66" w:rsidRDefault="004B0B42" w14:paraId="0A37501D" w14:textId="77777777" w14:noSpellErr="1">
      <w:pPr>
        <w:jc w:val="both"/>
        <w:rPr>
          <w:rFonts w:ascii="Calibri" w:hAnsi="Calibri" w:cs="Calibri"/>
          <w:b w:val="1"/>
          <w:bCs w:val="1"/>
          <w:sz w:val="22"/>
          <w:szCs w:val="22"/>
        </w:rPr>
      </w:pPr>
    </w:p>
    <w:p w:rsidRPr="00C17036" w:rsidR="00313B33" w:rsidP="4A209C66" w:rsidRDefault="00313B33" w14:paraId="0408915D" w14:textId="77777777" w14:noSpellErr="1">
      <w:pPr>
        <w:jc w:val="both"/>
        <w:rPr>
          <w:rFonts w:ascii="Calibri" w:hAnsi="Calibri" w:cs="Calibri"/>
          <w:b w:val="1"/>
          <w:bCs w:val="1"/>
          <w:sz w:val="22"/>
          <w:szCs w:val="22"/>
        </w:rPr>
      </w:pPr>
      <w:r w:rsidRPr="4A209C66" w:rsidR="00313B33">
        <w:rPr>
          <w:rFonts w:ascii="Calibri" w:hAnsi="Calibri" w:cs="Calibri"/>
          <w:b w:val="1"/>
          <w:bCs w:val="1"/>
          <w:sz w:val="22"/>
          <w:szCs w:val="22"/>
        </w:rPr>
        <w:t>Legal Status:</w:t>
      </w:r>
    </w:p>
    <w:p w:rsidRPr="00C17036" w:rsidR="00D0738E" w:rsidP="4A209C66" w:rsidRDefault="00D0738E" w14:paraId="732F7EA2" w14:textId="77777777" w14:noSpellErr="1">
      <w:pPr>
        <w:numPr>
          <w:ilvl w:val="0"/>
          <w:numId w:val="1"/>
        </w:numPr>
        <w:ind w:left="284" w:hanging="284"/>
        <w:jc w:val="both"/>
        <w:rPr>
          <w:rFonts w:ascii="Calibri" w:hAnsi="Calibri" w:cs="Calibri"/>
          <w:b w:val="1"/>
          <w:bCs w:val="1"/>
          <w:sz w:val="22"/>
          <w:szCs w:val="22"/>
        </w:rPr>
      </w:pPr>
      <w:r w:rsidRPr="4A209C66" w:rsidR="00D0738E">
        <w:rPr>
          <w:rFonts w:ascii="Calibri" w:hAnsi="Calibri" w:cs="Calibri"/>
          <w:sz w:val="22"/>
          <w:szCs w:val="22"/>
        </w:rPr>
        <w:t xml:space="preserve">This policy incorporates the </w:t>
      </w:r>
      <w:r w:rsidRPr="4A209C66" w:rsidR="00D0738E">
        <w:rPr>
          <w:rFonts w:ascii="Calibri" w:hAnsi="Calibri" w:cs="Calibri"/>
          <w:sz w:val="22"/>
          <w:szCs w:val="22"/>
        </w:rPr>
        <w:t>manner in which</w:t>
      </w:r>
      <w:r w:rsidRPr="4A209C66" w:rsidR="00D0738E">
        <w:rPr>
          <w:rFonts w:ascii="Calibri" w:hAnsi="Calibri" w:cs="Calibri"/>
          <w:sz w:val="22"/>
          <w:szCs w:val="22"/>
        </w:rPr>
        <w:t xml:space="preserve"> complaints are to be handled according to the Regulatory Requirements, Part 7, paragraph </w:t>
      </w:r>
      <w:r w:rsidRPr="4A209C66" w:rsidR="008D0D13">
        <w:rPr>
          <w:rFonts w:ascii="Calibri" w:hAnsi="Calibri" w:cs="Calibri"/>
          <w:sz w:val="22"/>
          <w:szCs w:val="22"/>
        </w:rPr>
        <w:t>33</w:t>
      </w:r>
      <w:r w:rsidRPr="4A209C66" w:rsidR="00D0738E">
        <w:rPr>
          <w:rFonts w:ascii="Calibri" w:hAnsi="Calibri" w:cs="Calibri"/>
          <w:sz w:val="22"/>
          <w:szCs w:val="22"/>
        </w:rPr>
        <w:t xml:space="preserve"> (a</w:t>
      </w:r>
      <w:r w:rsidRPr="4A209C66" w:rsidR="00D0738E">
        <w:rPr>
          <w:rFonts w:ascii="Calibri" w:hAnsi="Calibri" w:cs="Calibri"/>
          <w:sz w:val="22"/>
          <w:szCs w:val="22"/>
        </w:rPr>
        <w:t xml:space="preserve">) to (k) inclusive, </w:t>
      </w:r>
      <w:r w:rsidRPr="4A209C66" w:rsidR="00D0738E">
        <w:rPr>
          <w:rFonts w:ascii="Calibri" w:hAnsi="Calibri" w:cs="Calibri"/>
          <w:sz w:val="22"/>
          <w:szCs w:val="22"/>
        </w:rPr>
        <w:t>The Education (Independent School Standards) (England) R</w:t>
      </w:r>
      <w:r w:rsidRPr="4A209C66" w:rsidR="00F22F0F">
        <w:rPr>
          <w:rFonts w:ascii="Calibri" w:hAnsi="Calibri" w:cs="Calibri"/>
          <w:sz w:val="22"/>
          <w:szCs w:val="22"/>
        </w:rPr>
        <w:t xml:space="preserve">egulations, as amended </w:t>
      </w:r>
      <w:r w:rsidRPr="4A209C66" w:rsidR="00D0738E">
        <w:rPr>
          <w:rFonts w:ascii="Calibri" w:hAnsi="Calibri" w:cs="Calibri"/>
          <w:sz w:val="22"/>
          <w:szCs w:val="22"/>
        </w:rPr>
        <w:t>and the Early Years Foundation Stage (EYFS) regulations.</w:t>
      </w:r>
    </w:p>
    <w:p w:rsidRPr="00C17036" w:rsidR="00313B33" w:rsidP="4A209C66" w:rsidRDefault="00313B33" w14:paraId="5DAB6C7B" w14:textId="77777777" w14:noSpellErr="1">
      <w:pPr>
        <w:jc w:val="both"/>
        <w:rPr>
          <w:rFonts w:ascii="Calibri" w:hAnsi="Calibri" w:cs="Calibri"/>
          <w:b w:val="1"/>
          <w:bCs w:val="1"/>
          <w:sz w:val="22"/>
          <w:szCs w:val="22"/>
        </w:rPr>
      </w:pPr>
    </w:p>
    <w:p w:rsidRPr="005D303A" w:rsidR="00130826" w:rsidP="0036297C" w:rsidRDefault="00130826" w14:paraId="51272114" w14:textId="77777777" w14:noSpellErr="1">
      <w:pPr>
        <w:jc w:val="both"/>
        <w:rPr>
          <w:rFonts w:ascii="Calibri" w:hAnsi="Calibri" w:cs="Calibri"/>
          <w:b w:val="1"/>
          <w:bCs w:val="1"/>
          <w:sz w:val="22"/>
          <w:szCs w:val="22"/>
        </w:rPr>
      </w:pPr>
      <w:r w:rsidRPr="4A209C66" w:rsidR="00130826">
        <w:rPr>
          <w:rFonts w:ascii="Calibri" w:hAnsi="Calibri" w:cs="Calibri"/>
          <w:b w:val="1"/>
          <w:bCs w:val="1"/>
          <w:sz w:val="22"/>
          <w:szCs w:val="22"/>
        </w:rPr>
        <w:t>Applies to:</w:t>
      </w:r>
    </w:p>
    <w:p w:rsidRPr="005D303A" w:rsidR="00130826" w:rsidP="0036297C" w:rsidRDefault="00130826" w14:paraId="34DDAFAF" w14:textId="77777777" w14:noSpellErr="1">
      <w:pPr>
        <w:numPr>
          <w:ilvl w:val="0"/>
          <w:numId w:val="1"/>
        </w:numPr>
        <w:ind w:left="284" w:hanging="284"/>
        <w:jc w:val="both"/>
        <w:rPr>
          <w:rFonts w:ascii="Calibri" w:hAnsi="Calibri" w:cs="Calibri"/>
          <w:sz w:val="22"/>
          <w:szCs w:val="22"/>
        </w:rPr>
      </w:pPr>
      <w:r w:rsidRPr="4A209C66" w:rsidR="00130826">
        <w:rPr>
          <w:rFonts w:ascii="Calibri" w:hAnsi="Calibri" w:cs="Calibri"/>
          <w:sz w:val="22"/>
          <w:szCs w:val="22"/>
        </w:rPr>
        <w:t xml:space="preserve">the whole school including the Early Years Foundation Stage (EYFS), the out of school care and extra-curricular activities inclusive of those outside of the normal school hours; </w:t>
      </w:r>
    </w:p>
    <w:p w:rsidRPr="005D303A" w:rsidR="00130826" w:rsidP="0036297C" w:rsidRDefault="00130826" w14:paraId="09931C32" w14:textId="31D81FAB" w14:noSpellErr="1">
      <w:pPr>
        <w:numPr>
          <w:ilvl w:val="0"/>
          <w:numId w:val="1"/>
        </w:numPr>
        <w:ind w:left="284" w:hanging="284"/>
        <w:jc w:val="both"/>
        <w:rPr>
          <w:rFonts w:ascii="Calibri" w:hAnsi="Calibri" w:cs="Calibri"/>
          <w:sz w:val="22"/>
          <w:szCs w:val="22"/>
        </w:rPr>
      </w:pPr>
      <w:r w:rsidRPr="4A209C66" w:rsidR="00130826">
        <w:rPr>
          <w:rFonts w:ascii="Calibri" w:hAnsi="Calibri" w:cs="Calibri"/>
          <w:sz w:val="22"/>
          <w:szCs w:val="22"/>
        </w:rPr>
        <w:t xml:space="preserve">all staff (teaching and support staff), the proprietors and volunteers working in the </w:t>
      </w:r>
      <w:r w:rsidRPr="4A209C66" w:rsidR="004F5561">
        <w:rPr>
          <w:rFonts w:ascii="Calibri" w:hAnsi="Calibri" w:cs="Calibri"/>
          <w:sz w:val="22"/>
          <w:szCs w:val="22"/>
        </w:rPr>
        <w:t>school.</w:t>
      </w:r>
      <w:r w:rsidRPr="4A209C66" w:rsidR="00130826">
        <w:rPr>
          <w:rFonts w:ascii="Calibri" w:hAnsi="Calibri" w:cs="Calibri"/>
          <w:sz w:val="22"/>
          <w:szCs w:val="22"/>
        </w:rPr>
        <w:t xml:space="preserve"> </w:t>
      </w:r>
    </w:p>
    <w:p w:rsidRPr="005D303A" w:rsidR="00130826" w:rsidP="0036297C" w:rsidRDefault="00130826" w14:paraId="02EB378F" w14:textId="77777777" w14:noSpellErr="1">
      <w:pPr>
        <w:jc w:val="both"/>
        <w:rPr>
          <w:rFonts w:ascii="Calibri" w:hAnsi="Calibri" w:cs="Calibri"/>
          <w:sz w:val="22"/>
          <w:szCs w:val="22"/>
        </w:rPr>
      </w:pPr>
    </w:p>
    <w:p w:rsidRPr="005D303A" w:rsidR="00130826" w:rsidP="0036297C" w:rsidRDefault="00130826" w14:paraId="1085AD86" w14:textId="77777777" w14:noSpellErr="1">
      <w:pPr>
        <w:jc w:val="both"/>
        <w:rPr>
          <w:rFonts w:ascii="Calibri" w:hAnsi="Calibri" w:cs="Calibri"/>
          <w:sz w:val="22"/>
          <w:szCs w:val="22"/>
        </w:rPr>
      </w:pPr>
      <w:r w:rsidRPr="4A209C66" w:rsidR="00130826">
        <w:rPr>
          <w:rFonts w:ascii="Calibri" w:hAnsi="Calibri" w:cs="Calibri"/>
          <w:sz w:val="22"/>
          <w:szCs w:val="22"/>
        </w:rPr>
        <w:t xml:space="preserve">The record of complaints is kept for a minimum of three years. </w:t>
      </w:r>
    </w:p>
    <w:p w:rsidRPr="00C17036" w:rsidR="005F0B84" w:rsidP="1C38C2A0" w:rsidRDefault="005F0B84" w14:paraId="5A39BBE3" w14:noSpellErr="1" w14:textId="61F4EFD4">
      <w:pPr>
        <w:pStyle w:val="Header"/>
        <w:jc w:val="both"/>
        <w:rPr>
          <w:rFonts w:ascii="Calibri" w:hAnsi="Calibri" w:cs="Calibri"/>
          <w:b w:val="1"/>
          <w:bCs w:val="1"/>
          <w:sz w:val="22"/>
          <w:szCs w:val="22"/>
          <w:lang w:val="en-GB"/>
        </w:rPr>
      </w:pPr>
    </w:p>
    <w:p w:rsidRPr="00C17036" w:rsidR="005F0B84" w:rsidP="4A209C66" w:rsidRDefault="00F67113" w14:paraId="14697381" w14:textId="77777777" w14:noSpellErr="1">
      <w:pPr>
        <w:jc w:val="both"/>
        <w:rPr>
          <w:rFonts w:ascii="Calibri" w:hAnsi="Calibri" w:cs="Calibri"/>
          <w:b w:val="1"/>
          <w:bCs w:val="1"/>
          <w:sz w:val="22"/>
          <w:szCs w:val="22"/>
        </w:rPr>
      </w:pPr>
      <w:r w:rsidRPr="4A209C66" w:rsidR="00F67113">
        <w:rPr>
          <w:rFonts w:ascii="Calibri" w:hAnsi="Calibri" w:cs="Calibri"/>
          <w:b w:val="1"/>
          <w:bCs w:val="1"/>
          <w:sz w:val="22"/>
          <w:szCs w:val="22"/>
        </w:rPr>
        <w:t>Availab</w:t>
      </w:r>
      <w:r w:rsidRPr="4A209C66" w:rsidR="005F0B84">
        <w:rPr>
          <w:rFonts w:ascii="Calibri" w:hAnsi="Calibri" w:cs="Calibri"/>
          <w:b w:val="1"/>
          <w:bCs w:val="1"/>
          <w:sz w:val="22"/>
          <w:szCs w:val="22"/>
        </w:rPr>
        <w:t xml:space="preserve">ility </w:t>
      </w:r>
    </w:p>
    <w:p w:rsidRPr="00C17036" w:rsidR="005F0B84" w:rsidP="0036297C" w:rsidRDefault="005F0B84" w14:paraId="6C8F70E2" w14:textId="77777777" w14:noSpellErr="1">
      <w:pPr>
        <w:numPr>
          <w:ilvl w:val="0"/>
          <w:numId w:val="1"/>
        </w:numPr>
        <w:ind w:left="284" w:hanging="284"/>
        <w:jc w:val="both"/>
        <w:rPr>
          <w:rFonts w:ascii="Calibri" w:hAnsi="Calibri" w:cs="Calibri"/>
          <w:sz w:val="22"/>
          <w:szCs w:val="22"/>
        </w:rPr>
      </w:pPr>
      <w:r w:rsidRPr="4A209C66" w:rsidR="005F0B84">
        <w:rPr>
          <w:rFonts w:ascii="Calibri" w:hAnsi="Calibri" w:cs="Calibri"/>
          <w:sz w:val="22"/>
          <w:szCs w:val="22"/>
        </w:rPr>
        <w:t xml:space="preserve">The Complaints Procedure is provided in the information for prospective pupils, </w:t>
      </w:r>
      <w:r w:rsidRPr="4A209C66" w:rsidR="005F0B84">
        <w:rPr>
          <w:rFonts w:ascii="Calibri" w:hAnsi="Calibri" w:cs="Calibri"/>
          <w:sz w:val="22"/>
          <w:szCs w:val="22"/>
        </w:rPr>
        <w:t>parents</w:t>
      </w:r>
      <w:r w:rsidRPr="4A209C66" w:rsidR="005F0B84">
        <w:rPr>
          <w:rFonts w:ascii="Calibri" w:hAnsi="Calibri" w:cs="Calibri"/>
          <w:sz w:val="22"/>
          <w:szCs w:val="22"/>
        </w:rPr>
        <w:t xml:space="preserve"> and guardians, when a parent makes an enquiry for admission to the school.</w:t>
      </w:r>
    </w:p>
    <w:p w:rsidR="005F0B84" w:rsidP="0036297C" w:rsidRDefault="005F0B84" w14:paraId="2844EA59" w14:textId="0EAED6C7" w14:noSpellErr="1">
      <w:pPr>
        <w:numPr>
          <w:ilvl w:val="0"/>
          <w:numId w:val="1"/>
        </w:numPr>
        <w:ind w:left="284" w:hanging="284"/>
        <w:jc w:val="both"/>
        <w:rPr>
          <w:rFonts w:ascii="Calibri" w:hAnsi="Calibri" w:cs="Calibri"/>
          <w:sz w:val="22"/>
          <w:szCs w:val="22"/>
        </w:rPr>
      </w:pPr>
      <w:r w:rsidRPr="4A209C66" w:rsidR="005F0B84">
        <w:rPr>
          <w:rFonts w:ascii="Calibri" w:hAnsi="Calibri" w:cs="Calibri"/>
          <w:sz w:val="22"/>
          <w:szCs w:val="22"/>
        </w:rPr>
        <w:t xml:space="preserve">This procedure is also made available to parents, </w:t>
      </w:r>
      <w:r w:rsidRPr="4A209C66" w:rsidR="005F0B84">
        <w:rPr>
          <w:rFonts w:ascii="Calibri" w:hAnsi="Calibri" w:cs="Calibri"/>
          <w:sz w:val="22"/>
          <w:szCs w:val="22"/>
        </w:rPr>
        <w:t>staff</w:t>
      </w:r>
      <w:r w:rsidRPr="4A209C66" w:rsidR="005F0B84">
        <w:rPr>
          <w:rFonts w:ascii="Calibri" w:hAnsi="Calibri" w:cs="Calibri"/>
          <w:sz w:val="22"/>
          <w:szCs w:val="22"/>
        </w:rPr>
        <w:t xml:space="preserve"> and pupils in the Parent Handbook</w:t>
      </w:r>
      <w:r w:rsidRPr="4A209C66" w:rsidR="0003395D">
        <w:rPr>
          <w:rFonts w:ascii="Calibri" w:hAnsi="Calibri" w:cs="Calibri"/>
          <w:sz w:val="22"/>
          <w:szCs w:val="22"/>
        </w:rPr>
        <w:t xml:space="preserve"> </w:t>
      </w:r>
      <w:r w:rsidRPr="4A209C66" w:rsidR="005F0B84">
        <w:rPr>
          <w:rFonts w:ascii="Calibri" w:hAnsi="Calibri" w:cs="Calibri"/>
          <w:sz w:val="22"/>
          <w:szCs w:val="22"/>
        </w:rPr>
        <w:t xml:space="preserve">and on the </w:t>
      </w:r>
      <w:r w:rsidRPr="4A209C66" w:rsidR="005F0B84">
        <w:rPr>
          <w:rFonts w:ascii="Calibri" w:hAnsi="Calibri" w:cs="Calibri"/>
          <w:sz w:val="22"/>
          <w:szCs w:val="22"/>
        </w:rPr>
        <w:t>School</w:t>
      </w:r>
      <w:r w:rsidRPr="4A209C66" w:rsidR="005F0B84">
        <w:rPr>
          <w:rFonts w:ascii="Calibri" w:hAnsi="Calibri" w:cs="Calibri"/>
          <w:sz w:val="22"/>
          <w:szCs w:val="22"/>
        </w:rPr>
        <w:t xml:space="preserve"> website: </w:t>
      </w:r>
      <w:hyperlink r:id="Rb027f3ecea0b4a6f">
        <w:r w:rsidRPr="4A209C66" w:rsidR="002F3511">
          <w:rPr>
            <w:rStyle w:val="Hyperlink"/>
            <w:rFonts w:ascii="Calibri" w:hAnsi="Calibri" w:cs="Calibri"/>
            <w:color w:val="auto"/>
            <w:sz w:val="22"/>
            <w:szCs w:val="22"/>
          </w:rPr>
          <w:t>www.oldvicarageschool.co.uk</w:t>
        </w:r>
      </w:hyperlink>
      <w:r w:rsidRPr="4A209C66" w:rsidR="002F3511">
        <w:rPr>
          <w:rFonts w:ascii="Calibri" w:hAnsi="Calibri" w:cs="Calibri"/>
          <w:sz w:val="22"/>
          <w:szCs w:val="22"/>
        </w:rPr>
        <w:t xml:space="preserve"> </w:t>
      </w:r>
      <w:r w:rsidRPr="4A209C66" w:rsidR="005F0B84">
        <w:rPr>
          <w:rFonts w:ascii="Calibri" w:hAnsi="Calibri" w:cs="Calibri"/>
          <w:sz w:val="22"/>
          <w:szCs w:val="22"/>
        </w:rPr>
        <w:t xml:space="preserve">It is also made available to parents or guardians of pupils on request to the school office, during the school day, or by e-mail: </w:t>
      </w:r>
      <w:hyperlink r:id="R8ca479ef65fa46fd">
        <w:r w:rsidRPr="4A209C66" w:rsidR="003B5B3F">
          <w:rPr>
            <w:rStyle w:val="Hyperlink"/>
            <w:rFonts w:ascii="Calibri" w:hAnsi="Calibri" w:cs="Calibri"/>
            <w:sz w:val="22"/>
            <w:szCs w:val="22"/>
          </w:rPr>
          <w:t>office@oldvicarageschool.co.uk</w:t>
        </w:r>
      </w:hyperlink>
    </w:p>
    <w:p w:rsidRPr="00C17036" w:rsidR="00313B33" w:rsidP="4A3312DD" w:rsidRDefault="00313B33" w14:paraId="41C8F396" w14:textId="097AF560">
      <w:pPr>
        <w:pStyle w:val="ListParagraph"/>
        <w:numPr>
          <w:ilvl w:val="0"/>
          <w:numId w:val="1"/>
        </w:numPr>
        <w:rPr>
          <w:rFonts w:ascii="Calibri" w:hAnsi="Calibri" w:cs="Calibri" w:asciiTheme="minorAscii" w:hAnsiTheme="minorAscii" w:cstheme="minorAscii"/>
          <w:sz w:val="22"/>
          <w:szCs w:val="22"/>
        </w:rPr>
      </w:pPr>
      <w:r w:rsidRPr="4A3312DD" w:rsidR="003B5B3F">
        <w:rPr>
          <w:rFonts w:ascii="Calibri" w:hAnsi="Calibri" w:cs="Calibri" w:asciiTheme="minorAscii" w:hAnsiTheme="minorAscii" w:cstheme="minorAscii"/>
          <w:sz w:val="22"/>
          <w:szCs w:val="22"/>
        </w:rPr>
        <w:t xml:space="preserve">Any person, including members of the public, may make a complaint to </w:t>
      </w:r>
      <w:r w:rsidRPr="4A3312DD" w:rsidR="003B5B3F">
        <w:rPr>
          <w:rFonts w:ascii="Calibri" w:hAnsi="Calibri" w:cs="Calibri" w:asciiTheme="minorAscii" w:hAnsiTheme="minorAscii" w:cstheme="minorAscii"/>
          <w:sz w:val="22"/>
          <w:szCs w:val="22"/>
        </w:rPr>
        <w:t xml:space="preserve">the </w:t>
      </w:r>
      <w:r w:rsidRPr="4A3312DD" w:rsidR="003B5B3F">
        <w:rPr>
          <w:rFonts w:ascii="Calibri" w:hAnsi="Calibri" w:cs="Calibri" w:asciiTheme="minorAscii" w:hAnsiTheme="minorAscii" w:cstheme="minorAscii"/>
          <w:color w:val="000000" w:themeColor="text1" w:themeTint="FF" w:themeShade="FF"/>
          <w:sz w:val="22"/>
          <w:szCs w:val="22"/>
        </w:rPr>
        <w:t xml:space="preserve">Old Vicarage School </w:t>
      </w:r>
      <w:r w:rsidRPr="4A3312DD" w:rsidR="003B5B3F">
        <w:rPr>
          <w:rFonts w:ascii="Calibri" w:hAnsi="Calibri" w:cs="Calibri" w:asciiTheme="minorAscii" w:hAnsiTheme="minorAscii" w:cstheme="minorAscii"/>
          <w:sz w:val="22"/>
          <w:szCs w:val="22"/>
        </w:rPr>
        <w:t>about any provision of facilities or services that we provide. Unless complaints are dealt with under separate statutory procedures (such as appeals relating to exclusions or admissions), this complaints procedure</w:t>
      </w:r>
      <w:r w:rsidRPr="4A3312DD" w:rsidR="003B5B3F">
        <w:rPr>
          <w:rFonts w:ascii="Calibri" w:hAnsi="Calibri" w:cs="Calibri" w:asciiTheme="minorAscii" w:hAnsiTheme="minorAscii" w:cstheme="minorAscii"/>
          <w:sz w:val="22"/>
          <w:szCs w:val="22"/>
        </w:rPr>
        <w:t xml:space="preserve"> will be used</w:t>
      </w:r>
      <w:r w:rsidRPr="4A3312DD" w:rsidR="003B5B3F">
        <w:rPr>
          <w:rFonts w:ascii="Calibri" w:hAnsi="Calibri" w:cs="Calibri" w:asciiTheme="minorAscii" w:hAnsiTheme="minorAscii" w:cstheme="minorAscii"/>
          <w:sz w:val="22"/>
          <w:szCs w:val="22"/>
        </w:rPr>
        <w:t xml:space="preserve">. </w:t>
      </w:r>
    </w:p>
    <w:p w:rsidRPr="00C17036" w:rsidR="005F0B84" w:rsidP="4A209C66" w:rsidRDefault="00313B33" w14:paraId="5D7EBE53" w14:textId="77777777" w14:noSpellErr="1">
      <w:pPr>
        <w:jc w:val="both"/>
        <w:rPr>
          <w:rFonts w:ascii="Calibri" w:hAnsi="Calibri" w:cs="Calibri"/>
          <w:b w:val="1"/>
          <w:bCs w:val="1"/>
          <w:sz w:val="22"/>
          <w:szCs w:val="22"/>
        </w:rPr>
      </w:pPr>
      <w:r>
        <w:br/>
      </w:r>
      <w:r w:rsidRPr="4A209C66" w:rsidR="00313B33">
        <w:rPr>
          <w:rFonts w:ascii="Calibri" w:hAnsi="Calibri" w:cs="Calibri"/>
          <w:b w:val="1"/>
          <w:bCs w:val="1"/>
          <w:sz w:val="22"/>
          <w:szCs w:val="22"/>
        </w:rPr>
        <w:t>Monitoring and Review:</w:t>
      </w:r>
    </w:p>
    <w:p w:rsidRPr="00C17036" w:rsidR="00280CBD" w:rsidP="0036297C" w:rsidRDefault="00E353CF" w14:paraId="663305D9" w14:textId="0AF34CE3" w14:noSpellErr="1">
      <w:pPr>
        <w:numPr>
          <w:ilvl w:val="0"/>
          <w:numId w:val="3"/>
        </w:numPr>
        <w:tabs>
          <w:tab w:val="clear" w:pos="720"/>
          <w:tab w:val="left" w:pos="284"/>
        </w:tabs>
        <w:ind w:left="284" w:hanging="284"/>
        <w:jc w:val="both"/>
        <w:rPr>
          <w:rFonts w:ascii="Calibri" w:hAnsi="Calibri" w:cs="Calibri"/>
          <w:sz w:val="22"/>
          <w:szCs w:val="22"/>
        </w:rPr>
      </w:pPr>
      <w:r w:rsidRPr="4A209C66" w:rsidR="00E353CF">
        <w:rPr>
          <w:rFonts w:ascii="Calibri" w:hAnsi="Calibri" w:cs="Calibri"/>
          <w:sz w:val="22"/>
          <w:szCs w:val="22"/>
        </w:rPr>
        <w:t>The Hea</w:t>
      </w:r>
      <w:r w:rsidRPr="4A209C66" w:rsidR="0BC084B9">
        <w:rPr>
          <w:rFonts w:ascii="Calibri" w:hAnsi="Calibri" w:cs="Calibri"/>
          <w:sz w:val="22"/>
          <w:szCs w:val="22"/>
        </w:rPr>
        <w:t>d of School</w:t>
      </w:r>
      <w:r w:rsidRPr="4A209C66" w:rsidR="00E353CF">
        <w:rPr>
          <w:rFonts w:ascii="Calibri" w:hAnsi="Calibri" w:cs="Calibri"/>
          <w:sz w:val="22"/>
          <w:szCs w:val="22"/>
        </w:rPr>
        <w:t xml:space="preserve"> logs all complaints received by the school and records at which stage and how they were resolved. The record includes, at least: the person making the complaint, the date of the complaint, the nature of the complaint, any action taken and the outcome of the complaint.</w:t>
      </w:r>
    </w:p>
    <w:p w:rsidRPr="00C17036" w:rsidR="00280CBD" w:rsidP="0036297C" w:rsidRDefault="005F0B84" w14:paraId="6965CFA4" w14:textId="77777777" w14:noSpellErr="1">
      <w:pPr>
        <w:numPr>
          <w:ilvl w:val="0"/>
          <w:numId w:val="3"/>
        </w:numPr>
        <w:tabs>
          <w:tab w:val="clear" w:pos="720"/>
          <w:tab w:val="left" w:pos="284"/>
        </w:tabs>
        <w:ind w:left="284" w:hanging="284"/>
        <w:jc w:val="both"/>
        <w:rPr>
          <w:rFonts w:ascii="Calibri" w:hAnsi="Calibri" w:cs="Calibri"/>
          <w:sz w:val="22"/>
          <w:szCs w:val="22"/>
        </w:rPr>
      </w:pPr>
      <w:r w:rsidRPr="4A209C66" w:rsidR="005F0B84">
        <w:rPr>
          <w:rFonts w:ascii="Calibri" w:hAnsi="Calibri" w:cs="Calibri"/>
          <w:sz w:val="22"/>
          <w:szCs w:val="22"/>
        </w:rPr>
        <w:t xml:space="preserve">The Proprietors </w:t>
      </w:r>
      <w:r w:rsidRPr="4A209C66" w:rsidR="005F0B84">
        <w:rPr>
          <w:rFonts w:ascii="Calibri" w:hAnsi="Calibri" w:cs="Calibri"/>
          <w:sz w:val="22"/>
          <w:szCs w:val="22"/>
        </w:rPr>
        <w:t>monitor</w:t>
      </w:r>
      <w:r w:rsidRPr="4A209C66" w:rsidR="005F0B84">
        <w:rPr>
          <w:rFonts w:ascii="Calibri" w:hAnsi="Calibri" w:cs="Calibri"/>
          <w:sz w:val="22"/>
          <w:szCs w:val="22"/>
        </w:rPr>
        <w:t xml:space="preserve"> the complaints procedure, to ensure that all complaints are handled properly, </w:t>
      </w:r>
      <w:r w:rsidRPr="4A209C66" w:rsidR="005F0B84">
        <w:rPr>
          <w:rFonts w:ascii="Calibri" w:hAnsi="Calibri" w:cs="Calibri"/>
          <w:sz w:val="22"/>
          <w:szCs w:val="22"/>
        </w:rPr>
        <w:t>taking into account</w:t>
      </w:r>
      <w:r w:rsidRPr="4A209C66" w:rsidR="005F0B84">
        <w:rPr>
          <w:rFonts w:ascii="Calibri" w:hAnsi="Calibri" w:cs="Calibri"/>
          <w:sz w:val="22"/>
          <w:szCs w:val="22"/>
        </w:rPr>
        <w:t xml:space="preserve"> any local or national decisions that affect the complaints process, and making any modifications necessary to this policy. They also </w:t>
      </w:r>
      <w:r w:rsidRPr="4A209C66" w:rsidR="005F0B84">
        <w:rPr>
          <w:rFonts w:ascii="Calibri" w:hAnsi="Calibri" w:cs="Calibri"/>
          <w:sz w:val="22"/>
          <w:szCs w:val="22"/>
        </w:rPr>
        <w:t>retain</w:t>
      </w:r>
      <w:r w:rsidRPr="4A209C66" w:rsidR="005F0B84">
        <w:rPr>
          <w:rFonts w:ascii="Calibri" w:hAnsi="Calibri" w:cs="Calibri"/>
          <w:sz w:val="22"/>
          <w:szCs w:val="22"/>
        </w:rPr>
        <w:t xml:space="preserve"> details of the number of complaints, registered under the formal procedure during the preceding school year and carry out a formal annual review of the Complaints Procedure for the purposes of monitoring.</w:t>
      </w:r>
    </w:p>
    <w:p w:rsidRPr="00C17036" w:rsidR="00FA6E3A" w:rsidP="0036297C" w:rsidRDefault="00FA6E3A" w14:paraId="03DB3BD1" w14:textId="22591BDA" w14:noSpellErr="1">
      <w:pPr>
        <w:numPr>
          <w:ilvl w:val="0"/>
          <w:numId w:val="3"/>
        </w:numPr>
        <w:tabs>
          <w:tab w:val="clear" w:pos="720"/>
          <w:tab w:val="left" w:pos="284"/>
        </w:tabs>
        <w:ind w:left="284" w:hanging="284"/>
        <w:jc w:val="both"/>
        <w:rPr>
          <w:rFonts w:ascii="Calibri" w:hAnsi="Calibri" w:cs="Calibri"/>
          <w:sz w:val="22"/>
          <w:szCs w:val="22"/>
        </w:rPr>
      </w:pPr>
      <w:r w:rsidRPr="4A209C66" w:rsidR="00FA6E3A">
        <w:rPr>
          <w:rFonts w:ascii="Calibri" w:hAnsi="Calibri" w:cs="Calibri"/>
          <w:sz w:val="22"/>
          <w:szCs w:val="22"/>
        </w:rPr>
        <w:t>This is reviewed regularly by the H</w:t>
      </w:r>
      <w:r w:rsidRPr="4A209C66" w:rsidR="3B40220A">
        <w:rPr>
          <w:rFonts w:ascii="Calibri" w:hAnsi="Calibri" w:cs="Calibri"/>
          <w:sz w:val="22"/>
          <w:szCs w:val="22"/>
        </w:rPr>
        <w:t>ead of Schoo</w:t>
      </w:r>
      <w:r w:rsidRPr="4A209C66" w:rsidR="24D0F8FE">
        <w:rPr>
          <w:rFonts w:ascii="Calibri" w:hAnsi="Calibri" w:cs="Calibri"/>
          <w:sz w:val="22"/>
          <w:szCs w:val="22"/>
        </w:rPr>
        <w:t>l</w:t>
      </w:r>
      <w:r w:rsidRPr="4A209C66" w:rsidR="00280CBD">
        <w:rPr>
          <w:rFonts w:ascii="Calibri" w:hAnsi="Calibri" w:cs="Calibri"/>
          <w:sz w:val="22"/>
          <w:szCs w:val="22"/>
        </w:rPr>
        <w:t>,</w:t>
      </w:r>
      <w:r w:rsidRPr="4A209C66" w:rsidR="004B0B42">
        <w:rPr>
          <w:rFonts w:ascii="Calibri" w:hAnsi="Calibri" w:cs="Calibri"/>
          <w:sz w:val="22"/>
          <w:szCs w:val="22"/>
        </w:rPr>
        <w:t xml:space="preserve"> </w:t>
      </w:r>
      <w:r w:rsidRPr="4A209C66" w:rsidR="00FA6E3A">
        <w:rPr>
          <w:rFonts w:ascii="Calibri" w:hAnsi="Calibri" w:cs="Calibri"/>
          <w:sz w:val="22"/>
          <w:szCs w:val="22"/>
        </w:rPr>
        <w:t>along with a formal annual review</w:t>
      </w:r>
      <w:r w:rsidRPr="4A209C66" w:rsidR="004B0B42">
        <w:rPr>
          <w:rFonts w:ascii="Calibri" w:hAnsi="Calibri" w:cs="Calibri"/>
          <w:sz w:val="22"/>
          <w:szCs w:val="22"/>
        </w:rPr>
        <w:t xml:space="preserve"> by the Proprietors</w:t>
      </w:r>
      <w:r w:rsidRPr="4A209C66" w:rsidR="00FA6E3A">
        <w:rPr>
          <w:rFonts w:ascii="Calibri" w:hAnsi="Calibri" w:cs="Calibri"/>
          <w:sz w:val="22"/>
          <w:szCs w:val="22"/>
        </w:rPr>
        <w:t xml:space="preserve"> for the purposes of monitoring.</w:t>
      </w:r>
    </w:p>
    <w:p w:rsidRPr="00C17036" w:rsidR="00611828" w:rsidP="4A209C66" w:rsidRDefault="00611828" w14:paraId="0E27B00A" w14:textId="77777777" w14:noSpellErr="1">
      <w:pPr>
        <w:pStyle w:val="aLCPBodytext"/>
        <w:jc w:val="both"/>
        <w:rPr>
          <w:rFonts w:ascii="Calibri" w:hAnsi="Calibri" w:cs="Calibri"/>
        </w:rPr>
      </w:pPr>
    </w:p>
    <w:p w:rsidRPr="00C17036" w:rsidR="004B0B42" w:rsidP="649F63E0" w:rsidRDefault="009156E6" w14:paraId="6CD7B963" w14:textId="26A3339E">
      <w:pPr>
        <w:pStyle w:val="aLCPBodytext"/>
        <w:jc w:val="both"/>
        <w:rPr>
          <w:rFonts w:ascii="Calibri" w:hAnsi="Calibri" w:cs="Calibri"/>
        </w:rPr>
      </w:pPr>
      <w:r w:rsidRPr="1C38C2A0" w:rsidR="009156E6">
        <w:rPr>
          <w:rFonts w:ascii="Calibri" w:hAnsi="Calibri" w:cs="Calibri"/>
        </w:rPr>
        <w:t>Signed:</w:t>
      </w:r>
      <w:r>
        <w:tab/>
      </w:r>
      <w:r>
        <w:tab/>
      </w:r>
      <w:r>
        <w:tab/>
      </w:r>
      <w:r>
        <w:tab/>
      </w:r>
      <w:r>
        <w:tab/>
      </w:r>
      <w:r>
        <w:tab/>
      </w:r>
      <w:r>
        <w:tab/>
      </w:r>
      <w:r>
        <w:tab/>
      </w:r>
      <w:r>
        <w:tab/>
      </w:r>
      <w:r w:rsidRPr="1C38C2A0" w:rsidR="006D63E6">
        <w:rPr>
          <w:rFonts w:ascii="Calibri" w:hAnsi="Calibri" w:cs="Calibri"/>
        </w:rPr>
        <w:t xml:space="preserve">Date: </w:t>
      </w:r>
      <w:r w:rsidRPr="1C38C2A0" w:rsidR="60D4FEDD">
        <w:rPr>
          <w:rFonts w:ascii="Calibri" w:hAnsi="Calibri" w:cs="Calibri"/>
        </w:rPr>
        <w:t>March</w:t>
      </w:r>
      <w:r w:rsidRPr="1C38C2A0" w:rsidR="12BB6065">
        <w:rPr>
          <w:rFonts w:ascii="Calibri" w:hAnsi="Calibri" w:cs="Calibri"/>
        </w:rPr>
        <w:t xml:space="preserve">2024 </w:t>
      </w:r>
    </w:p>
    <w:p w:rsidRPr="00FB234A" w:rsidR="00057967" w:rsidP="573E0280" w:rsidRDefault="008D0D13" w14:paraId="699CDEF4" w14:textId="6D019476">
      <w:pPr>
        <w:pStyle w:val="aLCPBodytext"/>
        <w:spacing w:line="259" w:lineRule="auto"/>
        <w:jc w:val="both"/>
        <w:rPr>
          <w:rFonts w:ascii="Calibri" w:hAnsi="Calibri" w:cs="Calibri"/>
          <w:color w:val="auto"/>
        </w:rPr>
      </w:pP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sidRPr="649F63E0" w:rsidR="008D0D13">
        <w:rPr>
          <w:rFonts w:ascii="Calibri" w:hAnsi="Calibri" w:cs="Calibri"/>
          <w:color w:val="auto"/>
        </w:rPr>
        <w:t xml:space="preserve">Next Review: </w:t>
      </w:r>
      <w:r w:rsidRPr="4A209C66" w:rsidR="3EED3DFB">
        <w:rPr>
          <w:rFonts w:ascii="Calibri" w:hAnsi="Calibri" w:cs="Calibri"/>
          <w:color w:val="auto"/>
        </w:rPr>
        <w:t xml:space="preserve">March </w:t>
      </w:r>
      <w:r w:rsidRPr="4A209C66" w:rsidR="12E06BFB">
        <w:rPr>
          <w:rFonts w:ascii="Calibri" w:hAnsi="Calibri" w:cs="Calibri"/>
          <w:color w:val="auto"/>
        </w:rPr>
        <w:t>202</w:t>
      </w:r>
      <w:r w:rsidRPr="4A209C66" w:rsidR="21444F3E">
        <w:rPr>
          <w:rFonts w:ascii="Calibri" w:hAnsi="Calibri" w:cs="Calibri"/>
          <w:color w:val="auto"/>
        </w:rPr>
        <w:t>5</w:t>
      </w:r>
    </w:p>
    <w:p w:rsidR="4A3312DD" w:rsidP="4A3312DD" w:rsidRDefault="4A3312DD" w14:paraId="5E631B25" w14:textId="490BCB08">
      <w:pPr>
        <w:pStyle w:val="aLCPBodytext"/>
        <w:spacing w:line="259" w:lineRule="auto"/>
        <w:jc w:val="both"/>
        <w:rPr>
          <w:rFonts w:ascii="Calibri" w:hAnsi="Calibri" w:cs="Calibri"/>
          <w:color w:val="auto"/>
        </w:rPr>
      </w:pPr>
    </w:p>
    <w:p w:rsidRPr="00C17036" w:rsidR="004B0B42" w:rsidP="649F63E0" w:rsidRDefault="2E4803B3" w14:paraId="03D689CD" w14:textId="44E6895A">
      <w:pPr>
        <w:pStyle w:val="aLCPBodytext"/>
        <w:jc w:val="both"/>
        <w:rPr>
          <w:rFonts w:ascii="Calibri" w:hAnsi="Calibri" w:cs="Calibri"/>
        </w:rPr>
      </w:pPr>
      <w:r w:rsidRPr="1C38C2A0" w:rsidR="2E4803B3">
        <w:rPr>
          <w:rFonts w:ascii="Calibri" w:hAnsi="Calibri" w:cs="Calibri"/>
        </w:rPr>
        <w:t>Kerry Wise</w:t>
      </w:r>
      <w:r>
        <w:tab/>
      </w:r>
      <w:r>
        <w:tab/>
      </w:r>
      <w:r w:rsidRPr="1C38C2A0" w:rsidR="5F204D55">
        <w:rPr>
          <w:rFonts w:ascii="Calibri" w:hAnsi="Calibri" w:cs="Calibri"/>
        </w:rPr>
        <w:t xml:space="preserve">           </w:t>
      </w:r>
      <w:r w:rsidRPr="1C38C2A0" w:rsidR="004B0B42">
        <w:rPr>
          <w:rFonts w:ascii="Calibri" w:hAnsi="Calibri" w:cs="Calibri"/>
        </w:rPr>
        <w:t>Matthew Adshead</w:t>
      </w:r>
      <w:r>
        <w:tab/>
      </w:r>
      <w:r>
        <w:tab/>
      </w:r>
      <w:r w:rsidRPr="1C38C2A0" w:rsidR="75EC3EF2">
        <w:rPr>
          <w:rFonts w:ascii="Calibri" w:hAnsi="Calibri" w:cs="Calibri"/>
        </w:rPr>
        <w:t xml:space="preserve">          </w:t>
      </w:r>
      <w:r w:rsidRPr="1C38C2A0" w:rsidR="004B0B42">
        <w:rPr>
          <w:rFonts w:ascii="Calibri" w:hAnsi="Calibri" w:cs="Calibri"/>
        </w:rPr>
        <w:t>Jenny Adshead</w:t>
      </w:r>
    </w:p>
    <w:p w:rsidRPr="00C17036" w:rsidR="00A45564" w:rsidP="649F63E0" w:rsidRDefault="004B0B42" w14:paraId="37542273" w14:textId="4BD13512" w14:noSpellErr="1">
      <w:pPr>
        <w:pStyle w:val="aLCPBodytext"/>
        <w:jc w:val="both"/>
        <w:rPr>
          <w:rFonts w:ascii="Calibri" w:hAnsi="Calibri" w:cs="Calibri"/>
        </w:rPr>
      </w:pPr>
      <w:r w:rsidRPr="4A209C66" w:rsidR="004B0B42">
        <w:rPr>
          <w:rFonts w:ascii="Calibri" w:hAnsi="Calibri" w:cs="Calibri"/>
        </w:rPr>
        <w:t>H</w:t>
      </w:r>
      <w:r w:rsidRPr="4A209C66" w:rsidR="4A7D3CE8">
        <w:rPr>
          <w:rFonts w:ascii="Calibri" w:hAnsi="Calibri" w:cs="Calibri"/>
        </w:rPr>
        <w:t xml:space="preserve">ead of School </w:t>
      </w:r>
      <w:r>
        <w:tab/>
      </w:r>
      <w:r>
        <w:tab/>
      </w:r>
      <w:r w:rsidRPr="4A209C66" w:rsidR="004B0B42">
        <w:rPr>
          <w:rFonts w:ascii="Calibri" w:hAnsi="Calibri" w:cs="Calibri"/>
        </w:rPr>
        <w:t>Proprietor</w:t>
      </w:r>
      <w:r>
        <w:tab/>
      </w:r>
      <w:r>
        <w:tab/>
      </w:r>
      <w:r>
        <w:tab/>
      </w:r>
      <w:r>
        <w:tab/>
      </w:r>
      <w:r w:rsidRPr="4A209C66" w:rsidR="005249FA">
        <w:rPr>
          <w:rFonts w:ascii="Calibri" w:hAnsi="Calibri" w:cs="Calibri"/>
        </w:rPr>
        <w:t>Proprietor</w:t>
      </w:r>
      <w:r>
        <w:tab/>
      </w:r>
      <w:r>
        <w:tab/>
      </w:r>
    </w:p>
    <w:p w:rsidRPr="00C17036" w:rsidR="0012578B" w:rsidP="649F63E0" w:rsidRDefault="0012578B" w14:paraId="3DEEC669" w14:textId="7D90AAE8" w14:noSpellErr="1">
      <w:pPr>
        <w:pStyle w:val="aLCPBodytext"/>
        <w:jc w:val="both"/>
        <w:rPr>
          <w:rFonts w:ascii="Calibri" w:hAnsi="Calibri" w:cs="Calibri"/>
          <w:b w:val="1"/>
          <w:bCs w:val="1"/>
        </w:rPr>
      </w:pPr>
    </w:p>
    <w:p w:rsidRPr="00C17036" w:rsidR="0036297C" w:rsidP="4A209C66" w:rsidRDefault="0036297C" w14:paraId="3656B9AB" w14:textId="77777777" w14:noSpellErr="1">
      <w:pPr>
        <w:pStyle w:val="aLCPBodytext"/>
        <w:jc w:val="both"/>
        <w:rPr>
          <w:rFonts w:ascii="Calibri" w:hAnsi="Calibri" w:cs="Calibri"/>
          <w:b w:val="1"/>
          <w:bCs w:val="1"/>
        </w:rPr>
      </w:pPr>
    </w:p>
    <w:p w:rsidRPr="00C17036" w:rsidR="0004718D" w:rsidP="4A209C66" w:rsidRDefault="0004718D" w14:paraId="3E7A9F1C" w14:textId="77777777" w14:noSpellErr="1">
      <w:pPr>
        <w:pStyle w:val="aLCPBodytext"/>
        <w:jc w:val="both"/>
        <w:rPr>
          <w:rFonts w:ascii="Calibri" w:hAnsi="Calibri" w:cs="Calibri"/>
        </w:rPr>
      </w:pPr>
      <w:r w:rsidRPr="4A209C66" w:rsidR="0004718D">
        <w:rPr>
          <w:rFonts w:ascii="Calibri" w:hAnsi="Calibri" w:cs="Calibri"/>
          <w:b w:val="1"/>
          <w:bCs w:val="1"/>
        </w:rPr>
        <w:t>Introduction</w:t>
      </w:r>
    </w:p>
    <w:p w:rsidRPr="00C17036" w:rsidR="0004718D" w:rsidP="4A209C66" w:rsidRDefault="00441EA5" w14:paraId="172CD836" w14:textId="51FE7BED" w14:noSpellErr="1">
      <w:pPr>
        <w:pStyle w:val="NormalWeb"/>
        <w:spacing w:before="0" w:beforeAutospacing="off" w:after="0" w:afterAutospacing="off"/>
        <w:jc w:val="both"/>
        <w:rPr>
          <w:rFonts w:ascii="Calibri" w:hAnsi="Calibri" w:cs="Calibri"/>
          <w:b w:val="1"/>
          <w:bCs w:val="1"/>
          <w:sz w:val="22"/>
          <w:szCs w:val="22"/>
        </w:rPr>
      </w:pPr>
      <w:r w:rsidRPr="4A209C66" w:rsidR="00441EA5">
        <w:rPr>
          <w:rFonts w:ascii="Calibri" w:hAnsi="Calibri" w:cs="Calibri"/>
          <w:sz w:val="22"/>
          <w:szCs w:val="22"/>
          <w:lang w:val="en-GB"/>
        </w:rPr>
        <w:t xml:space="preserve">This policy is made available to </w:t>
      </w:r>
      <w:r w:rsidRPr="4A209C66" w:rsidR="003B5B3F">
        <w:rPr>
          <w:rFonts w:ascii="Calibri" w:hAnsi="Calibri" w:cs="Calibri"/>
          <w:sz w:val="22"/>
          <w:szCs w:val="22"/>
          <w:lang w:val="en-GB"/>
        </w:rPr>
        <w:t>the public on the School Website. P</w:t>
      </w:r>
      <w:r w:rsidRPr="4A209C66" w:rsidR="00441EA5">
        <w:rPr>
          <w:rFonts w:ascii="Calibri" w:hAnsi="Calibri" w:cs="Calibri"/>
          <w:sz w:val="22"/>
          <w:szCs w:val="22"/>
          <w:lang w:val="en-GB"/>
        </w:rPr>
        <w:t xml:space="preserve">arents, </w:t>
      </w:r>
      <w:r w:rsidRPr="4A209C66" w:rsidR="00441EA5">
        <w:rPr>
          <w:rFonts w:ascii="Calibri" w:hAnsi="Calibri" w:cs="Calibri"/>
          <w:sz w:val="22"/>
          <w:szCs w:val="22"/>
          <w:lang w:val="en-GB"/>
        </w:rPr>
        <w:t>staff</w:t>
      </w:r>
      <w:r w:rsidRPr="4A209C66" w:rsidR="00441EA5">
        <w:rPr>
          <w:rFonts w:ascii="Calibri" w:hAnsi="Calibri" w:cs="Calibri"/>
          <w:sz w:val="22"/>
          <w:szCs w:val="22"/>
          <w:lang w:val="en-GB"/>
        </w:rPr>
        <w:t xml:space="preserve"> an</w:t>
      </w:r>
      <w:r w:rsidRPr="4A209C66" w:rsidR="005249FA">
        <w:rPr>
          <w:rFonts w:ascii="Calibri" w:hAnsi="Calibri" w:cs="Calibri"/>
          <w:sz w:val="22"/>
          <w:szCs w:val="22"/>
          <w:lang w:val="en-GB"/>
        </w:rPr>
        <w:t xml:space="preserve">d pupils </w:t>
      </w:r>
      <w:r w:rsidRPr="4A209C66" w:rsidR="003B5B3F">
        <w:rPr>
          <w:rFonts w:ascii="Calibri" w:hAnsi="Calibri" w:cs="Calibri"/>
          <w:sz w:val="22"/>
          <w:szCs w:val="22"/>
          <w:lang w:val="en-GB"/>
        </w:rPr>
        <w:t>can also access a copy on</w:t>
      </w:r>
      <w:r w:rsidRPr="4A209C66" w:rsidR="005249FA">
        <w:rPr>
          <w:rFonts w:ascii="Calibri" w:hAnsi="Calibri" w:cs="Calibri"/>
          <w:sz w:val="22"/>
          <w:szCs w:val="22"/>
          <w:lang w:val="en-GB"/>
        </w:rPr>
        <w:t xml:space="preserve"> the </w:t>
      </w:r>
      <w:r w:rsidRPr="4A209C66" w:rsidR="005249FA">
        <w:rPr>
          <w:rFonts w:ascii="Calibri" w:hAnsi="Calibri" w:cs="Calibri"/>
          <w:sz w:val="22"/>
          <w:szCs w:val="22"/>
          <w:lang w:val="en-GB"/>
        </w:rPr>
        <w:t>School</w:t>
      </w:r>
      <w:r w:rsidRPr="4A209C66" w:rsidR="00441EA5">
        <w:rPr>
          <w:rFonts w:ascii="Calibri" w:hAnsi="Calibri" w:cs="Calibri"/>
          <w:sz w:val="22"/>
          <w:szCs w:val="22"/>
          <w:lang w:val="en-GB"/>
        </w:rPr>
        <w:t xml:space="preserve"> website</w:t>
      </w:r>
      <w:r w:rsidRPr="4A209C66" w:rsidR="008E27C0">
        <w:rPr>
          <w:rFonts w:ascii="Calibri" w:hAnsi="Calibri" w:cs="Calibri"/>
          <w:sz w:val="22"/>
          <w:szCs w:val="22"/>
          <w:lang w:val="en-GB"/>
        </w:rPr>
        <w:t xml:space="preserve"> and </w:t>
      </w:r>
      <w:r w:rsidRPr="4A209C66" w:rsidR="00441EA5">
        <w:rPr>
          <w:rFonts w:ascii="Calibri" w:hAnsi="Calibri" w:cs="Calibri"/>
          <w:sz w:val="22"/>
          <w:szCs w:val="22"/>
          <w:lang w:val="en-GB"/>
        </w:rPr>
        <w:t>in the Parent Handbook</w:t>
      </w:r>
      <w:r w:rsidRPr="4A209C66" w:rsidR="00441EA5">
        <w:rPr>
          <w:rFonts w:ascii="Calibri" w:hAnsi="Calibri" w:cs="Calibri"/>
          <w:sz w:val="22"/>
          <w:szCs w:val="22"/>
          <w:lang w:val="en-GB"/>
        </w:rPr>
        <w:t xml:space="preserve">.  </w:t>
      </w:r>
      <w:r w:rsidRPr="4A209C66" w:rsidR="00441EA5">
        <w:rPr>
          <w:rFonts w:ascii="Calibri" w:hAnsi="Calibri" w:cs="Calibri"/>
          <w:sz w:val="22"/>
          <w:szCs w:val="22"/>
          <w:lang w:val="en-GB"/>
        </w:rPr>
        <w:t xml:space="preserve">It is also made available to parents of pupils on request to the school office, during the school day, or by e-mail. The existence of the policy is clearly </w:t>
      </w:r>
      <w:r w:rsidRPr="4A209C66" w:rsidR="00441EA5">
        <w:rPr>
          <w:rFonts w:ascii="Calibri" w:hAnsi="Calibri" w:cs="Calibri"/>
          <w:sz w:val="22"/>
          <w:szCs w:val="22"/>
          <w:lang w:val="en-GB"/>
        </w:rPr>
        <w:t>identified</w:t>
      </w:r>
      <w:r w:rsidRPr="4A209C66" w:rsidR="00441EA5">
        <w:rPr>
          <w:rFonts w:ascii="Calibri" w:hAnsi="Calibri" w:cs="Calibri"/>
          <w:sz w:val="22"/>
          <w:szCs w:val="22"/>
          <w:lang w:val="en-GB"/>
        </w:rPr>
        <w:t xml:space="preserve"> in the information </w:t>
      </w:r>
      <w:r w:rsidRPr="4A209C66" w:rsidR="00441EA5">
        <w:rPr>
          <w:rFonts w:ascii="Calibri" w:hAnsi="Calibri" w:cs="Calibri"/>
          <w:sz w:val="22"/>
          <w:szCs w:val="22"/>
          <w:lang w:val="en-GB"/>
        </w:rPr>
        <w:t>provided for</w:t>
      </w:r>
      <w:r w:rsidRPr="4A209C66" w:rsidR="00441EA5">
        <w:rPr>
          <w:rFonts w:ascii="Calibri" w:hAnsi="Calibri" w:cs="Calibri"/>
          <w:sz w:val="22"/>
          <w:szCs w:val="22"/>
          <w:lang w:val="en-GB"/>
        </w:rPr>
        <w:t xml:space="preserve"> prospective pupils and parents.</w:t>
      </w:r>
      <w:r w:rsidRPr="4A209C66" w:rsidR="00280CBD">
        <w:rPr>
          <w:rFonts w:ascii="Calibri" w:hAnsi="Calibri" w:cs="Calibri"/>
          <w:sz w:val="22"/>
          <w:szCs w:val="22"/>
          <w:lang w:val="en-GB"/>
        </w:rPr>
        <w:t xml:space="preserve"> </w:t>
      </w:r>
      <w:r w:rsidRPr="4A209C66" w:rsidR="005249FA">
        <w:rPr>
          <w:rFonts w:ascii="Calibri" w:hAnsi="Calibri" w:cs="Calibri"/>
          <w:sz w:val="22"/>
          <w:szCs w:val="22"/>
        </w:rPr>
        <w:t xml:space="preserve">Old Vicarage </w:t>
      </w:r>
      <w:r w:rsidRPr="4A209C66" w:rsidR="00B51738">
        <w:rPr>
          <w:rFonts w:ascii="Calibri" w:hAnsi="Calibri" w:cs="Calibri"/>
          <w:sz w:val="22"/>
          <w:szCs w:val="22"/>
        </w:rPr>
        <w:t xml:space="preserve">School </w:t>
      </w:r>
      <w:r w:rsidRPr="4A209C66" w:rsidR="003F4AD6">
        <w:rPr>
          <w:rFonts w:ascii="Calibri" w:hAnsi="Calibri" w:cs="Calibri"/>
          <w:sz w:val="22"/>
          <w:szCs w:val="22"/>
        </w:rPr>
        <w:t>prides itself</w:t>
      </w:r>
      <w:r w:rsidRPr="4A209C66" w:rsidR="0004718D">
        <w:rPr>
          <w:rFonts w:ascii="Calibri" w:hAnsi="Calibri" w:cs="Calibri"/>
          <w:sz w:val="22"/>
          <w:szCs w:val="22"/>
        </w:rPr>
        <w:t xml:space="preserve"> on the quality of the teaching and pastoral care provided to its pupils</w:t>
      </w:r>
      <w:r w:rsidRPr="4A209C66" w:rsidR="0004718D">
        <w:rPr>
          <w:rFonts w:ascii="Calibri" w:hAnsi="Calibri" w:cs="Calibri"/>
          <w:sz w:val="22"/>
          <w:szCs w:val="22"/>
        </w:rPr>
        <w:t xml:space="preserve">.  </w:t>
      </w:r>
      <w:r w:rsidRPr="4A209C66" w:rsidR="0004718D">
        <w:rPr>
          <w:rFonts w:ascii="Calibri" w:hAnsi="Calibri" w:cs="Calibri"/>
          <w:sz w:val="22"/>
          <w:szCs w:val="22"/>
        </w:rPr>
        <w:t xml:space="preserve">However, if </w:t>
      </w:r>
      <w:r w:rsidRPr="4A209C66" w:rsidR="003B5B3F">
        <w:rPr>
          <w:rFonts w:ascii="Calibri" w:hAnsi="Calibri" w:cs="Calibri"/>
          <w:sz w:val="22"/>
          <w:szCs w:val="22"/>
        </w:rPr>
        <w:t xml:space="preserve">the public or </w:t>
      </w:r>
      <w:r w:rsidRPr="4A209C66" w:rsidR="0004718D">
        <w:rPr>
          <w:rFonts w:ascii="Calibri" w:hAnsi="Calibri" w:cs="Calibri"/>
          <w:sz w:val="22"/>
          <w:szCs w:val="22"/>
        </w:rPr>
        <w:t>parents do have a</w:t>
      </w:r>
      <w:r w:rsidRPr="4A209C66" w:rsidR="003F4C11">
        <w:rPr>
          <w:rFonts w:ascii="Calibri" w:hAnsi="Calibri" w:cs="Calibri"/>
          <w:sz w:val="22"/>
          <w:szCs w:val="22"/>
        </w:rPr>
        <w:t xml:space="preserve"> concern or</w:t>
      </w:r>
      <w:r w:rsidRPr="4A209C66" w:rsidR="0004718D">
        <w:rPr>
          <w:rFonts w:ascii="Calibri" w:hAnsi="Calibri" w:cs="Calibri"/>
          <w:sz w:val="22"/>
          <w:szCs w:val="22"/>
        </w:rPr>
        <w:t xml:space="preserve"> complaint, they can expect it to be treated by the </w:t>
      </w:r>
      <w:r w:rsidRPr="4A209C66" w:rsidR="0004718D">
        <w:rPr>
          <w:rFonts w:ascii="Calibri" w:hAnsi="Calibri" w:cs="Calibri"/>
          <w:sz w:val="22"/>
          <w:szCs w:val="22"/>
        </w:rPr>
        <w:t>School</w:t>
      </w:r>
      <w:r w:rsidRPr="4A209C66" w:rsidR="0004718D">
        <w:rPr>
          <w:rFonts w:ascii="Calibri" w:hAnsi="Calibri" w:cs="Calibri"/>
          <w:sz w:val="22"/>
          <w:szCs w:val="22"/>
        </w:rPr>
        <w:t xml:space="preserve"> </w:t>
      </w:r>
      <w:r w:rsidRPr="4A209C66" w:rsidR="0004718D">
        <w:rPr>
          <w:rFonts w:ascii="Calibri" w:hAnsi="Calibri" w:cs="Calibri"/>
          <w:sz w:val="22"/>
          <w:szCs w:val="22"/>
        </w:rPr>
        <w:t>in accordance with</w:t>
      </w:r>
      <w:r w:rsidRPr="4A209C66" w:rsidR="0004718D">
        <w:rPr>
          <w:rFonts w:ascii="Calibri" w:hAnsi="Calibri" w:cs="Calibri"/>
          <w:sz w:val="22"/>
          <w:szCs w:val="22"/>
        </w:rPr>
        <w:t xml:space="preserve"> this Procedure.</w:t>
      </w:r>
    </w:p>
    <w:p w:rsidRPr="00C17036" w:rsidR="00E80AEB" w:rsidP="0036297C" w:rsidRDefault="00E80AEB" w14:paraId="45FB0818" w14:textId="77777777" w14:noSpellErr="1">
      <w:pPr>
        <w:jc w:val="both"/>
        <w:rPr>
          <w:rFonts w:ascii="Calibri" w:hAnsi="Calibri" w:cs="Calibri"/>
          <w:b w:val="1"/>
          <w:bCs w:val="1"/>
          <w:sz w:val="22"/>
          <w:szCs w:val="22"/>
        </w:rPr>
      </w:pPr>
    </w:p>
    <w:p w:rsidRPr="00C17036" w:rsidR="00280CBD" w:rsidP="0036297C" w:rsidRDefault="00280CBD" w14:paraId="2CDADCF6" w14:textId="77777777" w14:noSpellErr="1">
      <w:pPr>
        <w:jc w:val="both"/>
        <w:rPr>
          <w:rFonts w:ascii="Calibri" w:hAnsi="Calibri" w:cs="Calibri"/>
          <w:sz w:val="22"/>
          <w:szCs w:val="22"/>
        </w:rPr>
      </w:pPr>
      <w:r w:rsidRPr="4A209C66" w:rsidR="00280CBD">
        <w:rPr>
          <w:rFonts w:ascii="Calibri" w:hAnsi="Calibri" w:cs="Calibri"/>
          <w:sz w:val="22"/>
          <w:szCs w:val="22"/>
        </w:rPr>
        <w:t xml:space="preserve">A complaint is likely to arise when there are issues of physical or emotional well-being and security at stake, or when the school's stated aims or values are being ignored. A breach of the law will always </w:t>
      </w:r>
      <w:r w:rsidRPr="4A209C66" w:rsidR="00280CBD">
        <w:rPr>
          <w:rFonts w:ascii="Calibri" w:hAnsi="Calibri" w:cs="Calibri"/>
          <w:sz w:val="22"/>
          <w:szCs w:val="22"/>
        </w:rPr>
        <w:t>constitute</w:t>
      </w:r>
      <w:r w:rsidRPr="4A209C66" w:rsidR="00280CBD">
        <w:rPr>
          <w:rFonts w:ascii="Calibri" w:hAnsi="Calibri" w:cs="Calibri"/>
          <w:sz w:val="22"/>
          <w:szCs w:val="22"/>
        </w:rPr>
        <w:t xml:space="preserve"> a complaint. If parents of pupils at the school do have a complaint, they can expect it to be treated by the school </w:t>
      </w:r>
      <w:r w:rsidRPr="4A209C66" w:rsidR="00280CBD">
        <w:rPr>
          <w:rFonts w:ascii="Calibri" w:hAnsi="Calibri" w:cs="Calibri"/>
          <w:sz w:val="22"/>
          <w:szCs w:val="22"/>
        </w:rPr>
        <w:t>in accordance with</w:t>
      </w:r>
      <w:r w:rsidRPr="4A209C66" w:rsidR="00280CBD">
        <w:rPr>
          <w:rFonts w:ascii="Calibri" w:hAnsi="Calibri" w:cs="Calibri"/>
          <w:sz w:val="22"/>
          <w:szCs w:val="22"/>
        </w:rPr>
        <w:t xml:space="preserve"> this procedure.</w:t>
      </w:r>
    </w:p>
    <w:p w:rsidRPr="00C17036" w:rsidR="00280CBD" w:rsidP="0036297C" w:rsidRDefault="00280CBD" w14:paraId="049F31CB" w14:textId="77777777" w14:noSpellErr="1">
      <w:pPr>
        <w:jc w:val="both"/>
        <w:rPr>
          <w:rFonts w:ascii="Calibri" w:hAnsi="Calibri" w:cs="Calibri"/>
          <w:sz w:val="22"/>
          <w:szCs w:val="22"/>
        </w:rPr>
      </w:pPr>
    </w:p>
    <w:p w:rsidRPr="00C17036" w:rsidR="00280CBD" w:rsidP="0036297C" w:rsidRDefault="00280CBD" w14:paraId="60A235D0" w14:textId="77777777" w14:noSpellErr="1">
      <w:pPr>
        <w:tabs>
          <w:tab w:val="left" w:pos="426"/>
        </w:tabs>
        <w:jc w:val="both"/>
        <w:rPr>
          <w:rFonts w:ascii="Calibri" w:hAnsi="Calibri" w:cs="Calibri"/>
          <w:sz w:val="22"/>
          <w:szCs w:val="22"/>
        </w:rPr>
      </w:pPr>
      <w:r w:rsidRPr="4A209C66" w:rsidR="00280CBD">
        <w:rPr>
          <w:rFonts w:ascii="Calibri" w:hAnsi="Calibri" w:cs="Calibri"/>
          <w:sz w:val="22"/>
          <w:szCs w:val="22"/>
        </w:rPr>
        <w:t xml:space="preserve">We use the term “complainant” to refer to the individual or individuals making the complaint. These may be one or a combination of any of the following: a parent or guardian of a pupil at the school, </w:t>
      </w:r>
      <w:r w:rsidRPr="4A209C66" w:rsidR="00280CBD">
        <w:rPr>
          <w:rFonts w:ascii="Calibri" w:hAnsi="Calibri" w:cs="Calibri"/>
          <w:sz w:val="22"/>
          <w:szCs w:val="22"/>
        </w:rPr>
        <w:t>parents</w:t>
      </w:r>
      <w:r w:rsidRPr="4A209C66" w:rsidR="00280CBD">
        <w:rPr>
          <w:rFonts w:ascii="Calibri" w:hAnsi="Calibri" w:cs="Calibri"/>
          <w:sz w:val="22"/>
          <w:szCs w:val="22"/>
        </w:rPr>
        <w:t xml:space="preserve"> or guardians of a pupil at the school or several parents or guardians of pupils at the school. This procedure encompasses the Early Years Foundation Stage (EYFS). Complaints will be resolved either to the complainant’s satisfaction, or with an otherwise </w:t>
      </w:r>
      <w:r w:rsidRPr="4A209C66" w:rsidR="00280CBD">
        <w:rPr>
          <w:rFonts w:ascii="Calibri" w:hAnsi="Calibri" w:cs="Calibri"/>
          <w:sz w:val="22"/>
          <w:szCs w:val="22"/>
        </w:rPr>
        <w:t>appropriate outcome</w:t>
      </w:r>
      <w:r w:rsidRPr="4A209C66" w:rsidR="00280CBD">
        <w:rPr>
          <w:rFonts w:ascii="Calibri" w:hAnsi="Calibri" w:cs="Calibri"/>
          <w:sz w:val="22"/>
          <w:szCs w:val="22"/>
        </w:rPr>
        <w:t xml:space="preserve"> which balances the rights and duties of pupils. Parents have a right to make a complaint to the Office for Standards in Education (Ofsted). Details of how this may be done are given at the end this procedure.</w:t>
      </w:r>
    </w:p>
    <w:p w:rsidRPr="00C17036" w:rsidR="00280CBD" w:rsidP="0036297C" w:rsidRDefault="00280CBD" w14:paraId="53128261" w14:textId="77777777" w14:noSpellErr="1">
      <w:pPr>
        <w:jc w:val="both"/>
        <w:rPr>
          <w:rFonts w:ascii="Calibri" w:hAnsi="Calibri" w:cs="Calibri"/>
          <w:sz w:val="22"/>
          <w:szCs w:val="22"/>
        </w:rPr>
      </w:pPr>
    </w:p>
    <w:p w:rsidRPr="00C17036" w:rsidR="00280CBD" w:rsidP="0036297C" w:rsidRDefault="00280CBD" w14:paraId="176436DC" w14:textId="2C43F7E6" w14:noSpellErr="1">
      <w:pPr>
        <w:jc w:val="both"/>
        <w:rPr>
          <w:rFonts w:ascii="Calibri" w:hAnsi="Calibri" w:cs="Calibri"/>
          <w:sz w:val="22"/>
          <w:szCs w:val="22"/>
        </w:rPr>
      </w:pPr>
      <w:r w:rsidRPr="4A209C66" w:rsidR="00280CBD">
        <w:rPr>
          <w:rFonts w:ascii="Calibri" w:hAnsi="Calibri" w:cs="Calibri"/>
          <w:sz w:val="22"/>
          <w:szCs w:val="22"/>
        </w:rPr>
        <w:t>A complaint may be made by parents, pupils</w:t>
      </w:r>
      <w:r w:rsidRPr="4A209C66" w:rsidR="003B5B3F">
        <w:rPr>
          <w:rFonts w:ascii="Calibri" w:hAnsi="Calibri" w:cs="Calibri"/>
          <w:sz w:val="22"/>
          <w:szCs w:val="22"/>
        </w:rPr>
        <w:t xml:space="preserve">, </w:t>
      </w:r>
      <w:r w:rsidRPr="4A209C66" w:rsidR="00280CBD">
        <w:rPr>
          <w:rFonts w:ascii="Calibri" w:hAnsi="Calibri" w:cs="Calibri"/>
          <w:sz w:val="22"/>
          <w:szCs w:val="22"/>
        </w:rPr>
        <w:t>staff</w:t>
      </w:r>
      <w:r w:rsidRPr="4A209C66" w:rsidR="003B5B3F">
        <w:rPr>
          <w:rFonts w:ascii="Calibri" w:hAnsi="Calibri" w:cs="Calibri"/>
          <w:sz w:val="22"/>
          <w:szCs w:val="22"/>
        </w:rPr>
        <w:t xml:space="preserve"> or a member of the public</w:t>
      </w:r>
      <w:r w:rsidRPr="4A209C66" w:rsidR="00280CBD">
        <w:rPr>
          <w:rFonts w:ascii="Calibri" w:hAnsi="Calibri" w:cs="Calibri"/>
          <w:sz w:val="22"/>
          <w:szCs w:val="22"/>
        </w:rPr>
        <w:t xml:space="preserve">. The </w:t>
      </w:r>
      <w:r w:rsidRPr="4A209C66" w:rsidR="00280CBD">
        <w:rPr>
          <w:rFonts w:ascii="Calibri" w:hAnsi="Calibri" w:cs="Calibri"/>
          <w:sz w:val="22"/>
          <w:szCs w:val="22"/>
        </w:rPr>
        <w:t>School</w:t>
      </w:r>
      <w:r w:rsidRPr="4A209C66" w:rsidR="00280CBD">
        <w:rPr>
          <w:rFonts w:ascii="Calibri" w:hAnsi="Calibri" w:cs="Calibri"/>
          <w:sz w:val="22"/>
          <w:szCs w:val="22"/>
        </w:rPr>
        <w:t xml:space="preserve"> also has a ‘whistle blowing policy’ that is detailed in the staff handbook.</w:t>
      </w:r>
    </w:p>
    <w:p w:rsidRPr="00C17036" w:rsidR="00280CBD" w:rsidP="4A209C66" w:rsidRDefault="00280CBD" w14:paraId="62486C05" w14:textId="77777777" w14:noSpellErr="1">
      <w:pPr>
        <w:pStyle w:val="BodyText"/>
        <w:jc w:val="both"/>
        <w:rPr>
          <w:rFonts w:ascii="Calibri" w:hAnsi="Calibri" w:cs="Calibri"/>
          <w:b w:val="1"/>
          <w:bCs w:val="1"/>
          <w:i w:val="0"/>
          <w:iCs w:val="0"/>
          <w:strike w:val="1"/>
          <w:sz w:val="22"/>
          <w:szCs w:val="22"/>
          <w:lang w:val="en-US"/>
        </w:rPr>
      </w:pPr>
    </w:p>
    <w:p w:rsidRPr="00C17036" w:rsidR="00280CBD" w:rsidP="4A209C66" w:rsidRDefault="00AC0B98" w14:paraId="0EE12571" w14:textId="77777777" w14:noSpellErr="1">
      <w:pPr>
        <w:pStyle w:val="BodyText"/>
        <w:jc w:val="both"/>
        <w:rPr>
          <w:rFonts w:ascii="Calibri" w:hAnsi="Calibri" w:eastAsia="Calibri" w:cs="Calibri"/>
          <w:i w:val="0"/>
          <w:iCs w:val="0"/>
          <w:sz w:val="22"/>
          <w:szCs w:val="22"/>
        </w:rPr>
      </w:pPr>
      <w:r w:rsidRPr="4A209C66" w:rsidR="00AC0B98">
        <w:rPr>
          <w:rFonts w:ascii="Calibri" w:hAnsi="Calibri" w:cs="Calibri"/>
          <w:i w:val="0"/>
          <w:iCs w:val="0"/>
          <w:sz w:val="22"/>
          <w:szCs w:val="22"/>
          <w:lang w:val="en-US"/>
        </w:rPr>
        <w:t>Old Vicarage School</w:t>
      </w:r>
      <w:r w:rsidRPr="4A209C66" w:rsidR="00280CBD">
        <w:rPr>
          <w:rFonts w:ascii="Calibri" w:hAnsi="Calibri" w:cs="Calibri"/>
          <w:i w:val="0"/>
          <w:iCs w:val="0"/>
          <w:sz w:val="22"/>
          <w:szCs w:val="22"/>
          <w:lang w:val="en-US"/>
        </w:rPr>
        <w:t xml:space="preserve"> aims t</w:t>
      </w:r>
      <w:r w:rsidRPr="4A209C66" w:rsidR="00280CBD">
        <w:rPr>
          <w:rFonts w:ascii="Calibri" w:hAnsi="Calibri" w:eastAsia="Calibri" w:cs="Calibri"/>
          <w:i w:val="0"/>
          <w:iCs w:val="0"/>
          <w:sz w:val="22"/>
          <w:szCs w:val="22"/>
        </w:rPr>
        <w:t xml:space="preserve">o be fair, </w:t>
      </w:r>
      <w:r w:rsidRPr="4A209C66" w:rsidR="00280CBD">
        <w:rPr>
          <w:rFonts w:ascii="Calibri" w:hAnsi="Calibri" w:eastAsia="Calibri" w:cs="Calibri"/>
          <w:i w:val="0"/>
          <w:iCs w:val="0"/>
          <w:sz w:val="22"/>
          <w:szCs w:val="22"/>
        </w:rPr>
        <w:t>open</w:t>
      </w:r>
      <w:r w:rsidRPr="4A209C66" w:rsidR="00280CBD">
        <w:rPr>
          <w:rFonts w:ascii="Calibri" w:hAnsi="Calibri" w:eastAsia="Calibri" w:cs="Calibri"/>
          <w:i w:val="0"/>
          <w:iCs w:val="0"/>
          <w:sz w:val="22"/>
          <w:szCs w:val="22"/>
        </w:rPr>
        <w:t xml:space="preserve"> and honest by </w:t>
      </w:r>
      <w:r w:rsidRPr="4A209C66" w:rsidR="00280CBD">
        <w:rPr>
          <w:rFonts w:ascii="Calibri" w:hAnsi="Calibri" w:eastAsia="Calibri" w:cs="Calibri"/>
          <w:i w:val="0"/>
          <w:iCs w:val="0"/>
          <w:sz w:val="22"/>
          <w:szCs w:val="22"/>
        </w:rPr>
        <w:t>giving careful consideration to</w:t>
      </w:r>
      <w:r w:rsidRPr="4A209C66" w:rsidR="00280CBD">
        <w:rPr>
          <w:rFonts w:ascii="Calibri" w:hAnsi="Calibri" w:eastAsia="Calibri" w:cs="Calibri"/>
          <w:i w:val="0"/>
          <w:iCs w:val="0"/>
          <w:sz w:val="22"/>
          <w:szCs w:val="22"/>
        </w:rPr>
        <w:t xml:space="preserve"> all complaints, dealing with them as swiftly as possible.</w:t>
      </w:r>
      <w:r w:rsidRPr="4A209C66" w:rsidR="00280CBD">
        <w:rPr>
          <w:rFonts w:ascii="Calibri" w:hAnsi="Calibri" w:cs="Calibri"/>
          <w:sz w:val="22"/>
          <w:szCs w:val="22"/>
        </w:rPr>
        <w:t xml:space="preserve"> </w:t>
      </w:r>
      <w:r w:rsidRPr="4A209C66" w:rsidR="00280CBD">
        <w:rPr>
          <w:rFonts w:ascii="Calibri" w:hAnsi="Calibri" w:eastAsia="Calibri" w:cs="Calibri"/>
          <w:i w:val="0"/>
          <w:iCs w:val="0"/>
          <w:sz w:val="22"/>
          <w:szCs w:val="22"/>
        </w:rPr>
        <w:t xml:space="preserve">Investigations will be thorough, </w:t>
      </w:r>
      <w:r w:rsidRPr="4A209C66" w:rsidR="00280CBD">
        <w:rPr>
          <w:rFonts w:ascii="Calibri" w:hAnsi="Calibri" w:eastAsia="Calibri" w:cs="Calibri"/>
          <w:i w:val="0"/>
          <w:iCs w:val="0"/>
          <w:sz w:val="22"/>
          <w:szCs w:val="22"/>
        </w:rPr>
        <w:t>fair</w:t>
      </w:r>
      <w:r w:rsidRPr="4A209C66" w:rsidR="00280CBD">
        <w:rPr>
          <w:rFonts w:ascii="Calibri" w:hAnsi="Calibri" w:eastAsia="Calibri" w:cs="Calibri"/>
          <w:i w:val="0"/>
          <w:iCs w:val="0"/>
          <w:sz w:val="22"/>
          <w:szCs w:val="22"/>
        </w:rPr>
        <w:t xml:space="preserve"> and completed in a reasonable </w:t>
      </w:r>
      <w:r w:rsidRPr="4A209C66" w:rsidR="00280CBD">
        <w:rPr>
          <w:rFonts w:ascii="Calibri" w:hAnsi="Calibri" w:eastAsia="Calibri" w:cs="Calibri"/>
          <w:i w:val="0"/>
          <w:iCs w:val="0"/>
          <w:sz w:val="22"/>
          <w:szCs w:val="22"/>
        </w:rPr>
        <w:t>time-frame</w:t>
      </w:r>
      <w:r w:rsidRPr="4A209C66" w:rsidR="00280CBD">
        <w:rPr>
          <w:rFonts w:ascii="Calibri" w:hAnsi="Calibri" w:eastAsia="Calibri" w:cs="Calibri"/>
          <w:i w:val="0"/>
          <w:iCs w:val="0"/>
          <w:sz w:val="22"/>
          <w:szCs w:val="22"/>
        </w:rPr>
        <w:t xml:space="preserve">. The complainant may not be entitled to all information </w:t>
      </w:r>
      <w:r w:rsidRPr="4A209C66" w:rsidR="00280CBD">
        <w:rPr>
          <w:rFonts w:ascii="Calibri" w:hAnsi="Calibri" w:eastAsia="Calibri" w:cs="Calibri"/>
          <w:i w:val="0"/>
          <w:iCs w:val="0"/>
          <w:sz w:val="22"/>
          <w:szCs w:val="22"/>
        </w:rPr>
        <w:t>regarding</w:t>
      </w:r>
      <w:r w:rsidRPr="4A209C66" w:rsidR="00280CBD">
        <w:rPr>
          <w:rFonts w:ascii="Calibri" w:hAnsi="Calibri" w:eastAsia="Calibri" w:cs="Calibri"/>
          <w:i w:val="0"/>
          <w:iCs w:val="0"/>
          <w:sz w:val="22"/>
          <w:szCs w:val="22"/>
        </w:rPr>
        <w:t xml:space="preserve"> the </w:t>
      </w:r>
      <w:r w:rsidRPr="4A209C66" w:rsidR="00280CBD">
        <w:rPr>
          <w:rFonts w:ascii="Calibri" w:hAnsi="Calibri" w:eastAsia="Calibri" w:cs="Calibri"/>
          <w:i w:val="0"/>
          <w:iCs w:val="0"/>
          <w:sz w:val="22"/>
          <w:szCs w:val="22"/>
        </w:rPr>
        <w:t>investigation, but</w:t>
      </w:r>
      <w:r w:rsidRPr="4A209C66" w:rsidR="00280CBD">
        <w:rPr>
          <w:rFonts w:ascii="Calibri" w:hAnsi="Calibri" w:eastAsia="Calibri" w:cs="Calibri"/>
          <w:i w:val="0"/>
          <w:iCs w:val="0"/>
          <w:sz w:val="22"/>
          <w:szCs w:val="22"/>
        </w:rPr>
        <w:t xml:space="preserve"> will be kept informed of the process and of the decisions reached.</w:t>
      </w:r>
      <w:r w:rsidRPr="4A209C66" w:rsidR="00AC0B98">
        <w:rPr>
          <w:rFonts w:ascii="Calibri" w:hAnsi="Calibri" w:eastAsia="Calibri" w:cs="Calibri"/>
          <w:i w:val="0"/>
          <w:iCs w:val="0"/>
          <w:sz w:val="22"/>
          <w:szCs w:val="22"/>
        </w:rPr>
        <w:t xml:space="preserve"> </w:t>
      </w:r>
      <w:r w:rsidRPr="4A209C66" w:rsidR="00280CBD">
        <w:rPr>
          <w:rFonts w:ascii="Calibri" w:hAnsi="Calibri" w:eastAsia="Calibri" w:cs="Calibri"/>
          <w:i w:val="0"/>
          <w:iCs w:val="0"/>
          <w:sz w:val="22"/>
          <w:szCs w:val="22"/>
        </w:rPr>
        <w:t xml:space="preserve">We aim to resolve any complaints through dialogue and mutual </w:t>
      </w:r>
      <w:r w:rsidRPr="4A209C66" w:rsidR="00280CBD">
        <w:rPr>
          <w:rFonts w:ascii="Calibri" w:hAnsi="Calibri" w:eastAsia="Calibri" w:cs="Calibri"/>
          <w:i w:val="0"/>
          <w:iCs w:val="0"/>
          <w:sz w:val="22"/>
          <w:szCs w:val="22"/>
        </w:rPr>
        <w:t>understanding</w:t>
      </w:r>
      <w:r w:rsidRPr="4A209C66" w:rsidR="00280CBD">
        <w:rPr>
          <w:rFonts w:ascii="Calibri" w:hAnsi="Calibri" w:eastAsia="Calibri" w:cs="Calibri"/>
          <w:i w:val="0"/>
          <w:iCs w:val="0"/>
          <w:sz w:val="22"/>
          <w:szCs w:val="22"/>
        </w:rPr>
        <w:t xml:space="preserve"> and, in all cases, we put the interests of the child above all other issues. Pupils will never be </w:t>
      </w:r>
      <w:r w:rsidRPr="4A209C66" w:rsidR="00280CBD">
        <w:rPr>
          <w:rFonts w:ascii="Calibri" w:hAnsi="Calibri" w:cs="Calibri"/>
          <w:i w:val="0"/>
          <w:iCs w:val="0"/>
          <w:sz w:val="22"/>
          <w:szCs w:val="22"/>
        </w:rPr>
        <w:t xml:space="preserve">penalised for making a complaint in good faith. </w:t>
      </w:r>
      <w:r w:rsidRPr="4A209C66" w:rsidR="00280CBD">
        <w:rPr>
          <w:rFonts w:ascii="Calibri" w:hAnsi="Calibri" w:eastAsia="Calibri" w:cs="Calibri"/>
          <w:i w:val="0"/>
          <w:iCs w:val="0"/>
          <w:sz w:val="22"/>
          <w:szCs w:val="22"/>
        </w:rPr>
        <w:t xml:space="preserve">We actively encourage strong home-school links and ensure that all staff have opportunities to discuss and understand the school’s response to concerns and complaints made by parents. We also ensure that any person complained against has equal rights with the person making the complaint. </w:t>
      </w:r>
    </w:p>
    <w:p w:rsidRPr="00C17036" w:rsidR="00280CBD" w:rsidP="4A209C66" w:rsidRDefault="00280CBD" w14:paraId="4101652C" w14:textId="77777777" w14:noSpellErr="1">
      <w:pPr>
        <w:jc w:val="both"/>
        <w:rPr>
          <w:rFonts w:ascii="Calibri" w:hAnsi="Calibri" w:cs="Calibri"/>
          <w:b w:val="1"/>
          <w:bCs w:val="1"/>
          <w:sz w:val="22"/>
          <w:szCs w:val="22"/>
        </w:rPr>
      </w:pPr>
    </w:p>
    <w:p w:rsidRPr="00C17036" w:rsidR="00280CBD" w:rsidP="0036297C" w:rsidRDefault="00280CBD" w14:paraId="429FA95D" w14:textId="712543BE" w14:noSpellErr="1">
      <w:pPr>
        <w:jc w:val="both"/>
        <w:rPr>
          <w:rFonts w:ascii="Calibri" w:hAnsi="Calibri" w:cs="Calibri"/>
          <w:sz w:val="22"/>
          <w:szCs w:val="22"/>
        </w:rPr>
      </w:pPr>
      <w:r w:rsidRPr="4A209C66" w:rsidR="00280CBD">
        <w:rPr>
          <w:rFonts w:ascii="Calibri" w:hAnsi="Calibri" w:cs="Calibri"/>
          <w:sz w:val="22"/>
          <w:szCs w:val="22"/>
        </w:rPr>
        <w:t>Where the person being complained about is named as the person who would be handling the complaint in these procedures, their role will b</w:t>
      </w:r>
      <w:r w:rsidRPr="4A209C66" w:rsidR="004603AB">
        <w:rPr>
          <w:rFonts w:ascii="Calibri" w:hAnsi="Calibri" w:cs="Calibri"/>
          <w:sz w:val="22"/>
          <w:szCs w:val="22"/>
        </w:rPr>
        <w:t>e passed upwards to their line m</w:t>
      </w:r>
      <w:r w:rsidRPr="4A209C66" w:rsidR="00280CBD">
        <w:rPr>
          <w:rFonts w:ascii="Calibri" w:hAnsi="Calibri" w:cs="Calibri"/>
          <w:sz w:val="22"/>
          <w:szCs w:val="22"/>
        </w:rPr>
        <w:t xml:space="preserve">anager. For example, teacher to </w:t>
      </w:r>
      <w:r w:rsidRPr="4A209C66" w:rsidR="00FB234A">
        <w:rPr>
          <w:rFonts w:ascii="Calibri" w:hAnsi="Calibri" w:cs="Calibri"/>
          <w:sz w:val="22"/>
          <w:szCs w:val="22"/>
        </w:rPr>
        <w:t>Head of School or Head of School</w:t>
      </w:r>
      <w:r w:rsidRPr="4A209C66" w:rsidR="00F22F0F">
        <w:rPr>
          <w:rFonts w:ascii="Calibri" w:hAnsi="Calibri" w:cs="Calibri"/>
          <w:sz w:val="22"/>
          <w:szCs w:val="22"/>
        </w:rPr>
        <w:t xml:space="preserve"> to </w:t>
      </w:r>
      <w:r w:rsidRPr="4A209C66" w:rsidR="733E15D0">
        <w:rPr>
          <w:rFonts w:ascii="Calibri" w:hAnsi="Calibri" w:cs="Calibri"/>
          <w:sz w:val="22"/>
          <w:szCs w:val="22"/>
        </w:rPr>
        <w:t>Proprietor</w:t>
      </w:r>
      <w:r w:rsidRPr="4A209C66" w:rsidR="50B71032">
        <w:rPr>
          <w:rFonts w:ascii="Calibri" w:hAnsi="Calibri" w:cs="Calibri"/>
          <w:sz w:val="22"/>
          <w:szCs w:val="22"/>
        </w:rPr>
        <w:t>s</w:t>
      </w:r>
      <w:r w:rsidRPr="4A209C66" w:rsidR="00F22F0F">
        <w:rPr>
          <w:rFonts w:ascii="Calibri" w:hAnsi="Calibri" w:cs="Calibri"/>
          <w:sz w:val="22"/>
          <w:szCs w:val="22"/>
        </w:rPr>
        <w:t>.</w:t>
      </w:r>
    </w:p>
    <w:p w:rsidRPr="00C17036" w:rsidR="00280CBD" w:rsidP="0036297C" w:rsidRDefault="00280CBD" w14:paraId="4B99056E" w14:textId="77777777" w14:noSpellErr="1">
      <w:pPr>
        <w:jc w:val="both"/>
        <w:rPr>
          <w:rFonts w:ascii="Calibri" w:hAnsi="Calibri" w:cs="Calibri"/>
          <w:b w:val="1"/>
          <w:bCs w:val="1"/>
          <w:sz w:val="22"/>
          <w:szCs w:val="22"/>
        </w:rPr>
      </w:pPr>
    </w:p>
    <w:p w:rsidRPr="00C17036" w:rsidR="00282339" w:rsidP="4A209C66" w:rsidRDefault="003418CA" w14:paraId="7CAD9E83" w14:textId="77777777" w14:noSpellErr="1">
      <w:pPr>
        <w:autoSpaceDE w:val="0"/>
        <w:autoSpaceDN w:val="0"/>
        <w:adjustRightInd w:val="0"/>
        <w:jc w:val="both"/>
        <w:rPr>
          <w:rFonts w:ascii="Calibri" w:hAnsi="Calibri" w:cs="Calibri"/>
          <w:b w:val="1"/>
          <w:bCs w:val="1"/>
          <w:sz w:val="22"/>
          <w:szCs w:val="22"/>
          <w:lang w:eastAsia="en-GB"/>
        </w:rPr>
      </w:pPr>
      <w:r w:rsidRPr="4A209C66" w:rsidR="003418CA">
        <w:rPr>
          <w:rFonts w:ascii="Calibri" w:hAnsi="Calibri" w:cs="Calibri"/>
          <w:b w:val="1"/>
          <w:bCs w:val="1"/>
          <w:sz w:val="22"/>
          <w:szCs w:val="22"/>
          <w:lang w:eastAsia="en-GB"/>
        </w:rPr>
        <w:t>The Complaints Process</w:t>
      </w:r>
    </w:p>
    <w:p w:rsidRPr="00C17036" w:rsidR="003418CA" w:rsidP="4A209C66" w:rsidRDefault="003418CA" w14:paraId="66EFE2E1" w14:textId="77777777" w14:noSpellErr="1">
      <w:pPr>
        <w:autoSpaceDE w:val="0"/>
        <w:autoSpaceDN w:val="0"/>
        <w:adjustRightInd w:val="0"/>
        <w:jc w:val="both"/>
        <w:rPr>
          <w:rFonts w:ascii="Calibri" w:hAnsi="Calibri" w:cs="Calibri"/>
          <w:b w:val="1"/>
          <w:bCs w:val="1"/>
          <w:sz w:val="22"/>
          <w:szCs w:val="22"/>
          <w:lang w:eastAsia="en-GB"/>
        </w:rPr>
      </w:pPr>
      <w:r w:rsidRPr="4A209C66" w:rsidR="003418CA">
        <w:rPr>
          <w:rFonts w:ascii="Calibri" w:hAnsi="Calibri" w:cs="Calibri"/>
          <w:b w:val="1"/>
          <w:bCs w:val="1"/>
          <w:sz w:val="22"/>
          <w:szCs w:val="22"/>
          <w:lang w:eastAsia="en-GB"/>
        </w:rPr>
        <w:t>Stage 1 – Informal Resolution</w:t>
      </w:r>
    </w:p>
    <w:p w:rsidRPr="00C17036" w:rsidR="003418CA" w:rsidP="0036297C" w:rsidRDefault="003418CA" w14:paraId="318F764C" w14:textId="77777777" w14:noSpellErr="1">
      <w:pPr>
        <w:autoSpaceDE w:val="0"/>
        <w:autoSpaceDN w:val="0"/>
        <w:adjustRightInd w:val="0"/>
        <w:jc w:val="both"/>
        <w:rPr>
          <w:rFonts w:ascii="Calibri" w:hAnsi="Calibri" w:cs="Calibri"/>
          <w:sz w:val="22"/>
          <w:szCs w:val="22"/>
          <w:lang w:eastAsia="en-GB"/>
        </w:rPr>
      </w:pPr>
      <w:r w:rsidRPr="4A209C66" w:rsidR="003418CA">
        <w:rPr>
          <w:rFonts w:ascii="Calibri" w:hAnsi="Calibri" w:cs="Calibri"/>
          <w:sz w:val="22"/>
          <w:szCs w:val="22"/>
          <w:lang w:eastAsia="en-GB"/>
        </w:rPr>
        <w:t>(References to number of working days refer to term-time only)</w:t>
      </w:r>
    </w:p>
    <w:p w:rsidRPr="00C17036" w:rsidR="003418CA" w:rsidP="0036297C" w:rsidRDefault="003418CA" w14:paraId="3735F521" w14:textId="77777777" w14:noSpellErr="1">
      <w:pPr>
        <w:numPr>
          <w:ilvl w:val="0"/>
          <w:numId w:val="1"/>
        </w:numPr>
        <w:autoSpaceDE w:val="0"/>
        <w:autoSpaceDN w:val="0"/>
        <w:adjustRightInd w:val="0"/>
        <w:ind w:left="284" w:hanging="284"/>
        <w:jc w:val="both"/>
        <w:rPr>
          <w:rFonts w:ascii="Calibri" w:hAnsi="Calibri" w:cs="Calibri"/>
          <w:sz w:val="22"/>
          <w:szCs w:val="22"/>
          <w:lang w:eastAsia="en-GB"/>
        </w:rPr>
      </w:pPr>
      <w:r w:rsidRPr="4A209C66" w:rsidR="003418CA">
        <w:rPr>
          <w:rFonts w:ascii="Calibri" w:hAnsi="Calibri" w:cs="Calibri"/>
          <w:sz w:val="22"/>
          <w:szCs w:val="22"/>
          <w:lang w:eastAsia="en-GB"/>
        </w:rPr>
        <w:t>It is hoped that most complaints and concerns will be resolved quickly and informally.</w:t>
      </w:r>
    </w:p>
    <w:p w:rsidRPr="00C17036" w:rsidR="003418CA" w:rsidP="0036297C" w:rsidRDefault="003418CA" w14:paraId="79A1B10F" w14:textId="77777777" w14:noSpellErr="1">
      <w:pPr>
        <w:numPr>
          <w:ilvl w:val="0"/>
          <w:numId w:val="1"/>
        </w:numPr>
        <w:autoSpaceDE w:val="0"/>
        <w:autoSpaceDN w:val="0"/>
        <w:adjustRightInd w:val="0"/>
        <w:ind w:left="284" w:hanging="284"/>
        <w:jc w:val="both"/>
        <w:rPr>
          <w:rFonts w:ascii="Calibri" w:hAnsi="Calibri" w:cs="Calibri"/>
          <w:sz w:val="22"/>
          <w:szCs w:val="22"/>
          <w:lang w:eastAsia="en-GB"/>
        </w:rPr>
      </w:pPr>
      <w:r w:rsidRPr="4A209C66" w:rsidR="003418CA">
        <w:rPr>
          <w:rFonts w:ascii="Calibri" w:hAnsi="Calibri" w:cs="Calibri"/>
          <w:sz w:val="22"/>
          <w:szCs w:val="22"/>
          <w:lang w:eastAsia="en-GB"/>
        </w:rPr>
        <w:t xml:space="preserve">If parents have a complaint they should contact the most </w:t>
      </w:r>
      <w:r w:rsidRPr="4A209C66" w:rsidR="003418CA">
        <w:rPr>
          <w:rFonts w:ascii="Calibri" w:hAnsi="Calibri" w:cs="Calibri"/>
          <w:sz w:val="22"/>
          <w:szCs w:val="22"/>
          <w:lang w:eastAsia="en-GB"/>
        </w:rPr>
        <w:t>appropriate member</w:t>
      </w:r>
      <w:r w:rsidRPr="4A209C66" w:rsidR="003418CA">
        <w:rPr>
          <w:rFonts w:ascii="Calibri" w:hAnsi="Calibri" w:cs="Calibri"/>
          <w:sz w:val="22"/>
          <w:szCs w:val="22"/>
          <w:lang w:eastAsia="en-GB"/>
        </w:rPr>
        <w:t xml:space="preserve"> of staff, such as the child’s teacher. If the member of staff contacted cannot resolve the matter alone it may be necessary for the member of</w:t>
      </w:r>
      <w:r w:rsidRPr="4A209C66" w:rsidR="00F22F0F">
        <w:rPr>
          <w:rFonts w:ascii="Calibri" w:hAnsi="Calibri" w:cs="Calibri"/>
          <w:sz w:val="22"/>
          <w:szCs w:val="22"/>
          <w:lang w:eastAsia="en-GB"/>
        </w:rPr>
        <w:t xml:space="preserve"> staff to consult the </w:t>
      </w:r>
      <w:r w:rsidRPr="4A209C66" w:rsidR="007C5FE3">
        <w:rPr>
          <w:rFonts w:ascii="Calibri" w:hAnsi="Calibri" w:cs="Calibri"/>
          <w:sz w:val="22"/>
          <w:szCs w:val="22"/>
          <w:lang w:eastAsia="en-GB"/>
        </w:rPr>
        <w:t>Senior Leadership Team</w:t>
      </w:r>
    </w:p>
    <w:p w:rsidRPr="008E27C0" w:rsidR="0036297C" w:rsidP="0036297C" w:rsidRDefault="003418CA" w14:paraId="21C1ED57" w14:textId="53AB27E4" w14:noSpellErr="1">
      <w:pPr>
        <w:numPr>
          <w:ilvl w:val="0"/>
          <w:numId w:val="1"/>
        </w:numPr>
        <w:autoSpaceDE w:val="0"/>
        <w:autoSpaceDN w:val="0"/>
        <w:adjustRightInd w:val="0"/>
        <w:ind w:left="284" w:hanging="284"/>
        <w:jc w:val="both"/>
        <w:rPr>
          <w:rFonts w:ascii="Calibri" w:hAnsi="Calibri" w:cs="Calibri"/>
          <w:sz w:val="22"/>
          <w:szCs w:val="22"/>
          <w:lang w:eastAsia="en-GB"/>
        </w:rPr>
      </w:pPr>
      <w:r w:rsidRPr="4A209C66" w:rsidR="003418CA">
        <w:rPr>
          <w:rFonts w:ascii="Calibri" w:hAnsi="Calibri" w:cs="Calibri"/>
          <w:sz w:val="22"/>
          <w:szCs w:val="22"/>
          <w:lang w:eastAsia="en-GB"/>
        </w:rPr>
        <w:t xml:space="preserve">The member of staff who is dealing with the matter will make a written record of all concerns and complaints and the date on which they were received. </w:t>
      </w:r>
      <w:r w:rsidRPr="4A209C66" w:rsidR="76A3E42E">
        <w:rPr>
          <w:rFonts w:ascii="Calibri" w:hAnsi="Calibri" w:cs="Calibri"/>
          <w:sz w:val="22"/>
          <w:szCs w:val="22"/>
          <w:lang w:eastAsia="en-GB"/>
        </w:rPr>
        <w:t xml:space="preserve">A note should be kept of the date a resolution was reached and the agreed nature of this. </w:t>
      </w:r>
    </w:p>
    <w:p w:rsidRPr="008E27C0" w:rsidR="0036297C" w:rsidP="0036297C" w:rsidRDefault="08CF4317" w14:paraId="3461D779" w14:textId="004650E9" w14:noSpellErr="1">
      <w:pPr>
        <w:numPr>
          <w:ilvl w:val="0"/>
          <w:numId w:val="1"/>
        </w:numPr>
        <w:autoSpaceDE w:val="0"/>
        <w:autoSpaceDN w:val="0"/>
        <w:adjustRightInd w:val="0"/>
        <w:ind w:left="284" w:hanging="284"/>
        <w:jc w:val="both"/>
        <w:rPr>
          <w:rFonts w:ascii="Calibri" w:hAnsi="Calibri" w:cs="Calibri"/>
          <w:sz w:val="22"/>
          <w:szCs w:val="22"/>
          <w:lang w:eastAsia="en-GB"/>
        </w:rPr>
      </w:pPr>
      <w:r w:rsidRPr="4A209C66" w:rsidR="08CF4317">
        <w:rPr>
          <w:rFonts w:ascii="Calibri" w:hAnsi="Calibri" w:cs="Calibri"/>
          <w:sz w:val="22"/>
          <w:szCs w:val="22"/>
          <w:lang w:eastAsia="en-GB"/>
        </w:rPr>
        <w:t xml:space="preserve">The </w:t>
      </w:r>
      <w:r w:rsidRPr="4A209C66" w:rsidR="08CF4317">
        <w:rPr>
          <w:rFonts w:ascii="Calibri" w:hAnsi="Calibri" w:cs="Calibri"/>
          <w:sz w:val="22"/>
          <w:szCs w:val="22"/>
          <w:lang w:eastAsia="en-GB"/>
        </w:rPr>
        <w:t>School</w:t>
      </w:r>
      <w:r w:rsidRPr="4A209C66" w:rsidR="08CF4317">
        <w:rPr>
          <w:rFonts w:ascii="Calibri" w:hAnsi="Calibri" w:cs="Calibri"/>
          <w:sz w:val="22"/>
          <w:szCs w:val="22"/>
          <w:lang w:eastAsia="en-GB"/>
        </w:rPr>
        <w:t xml:space="preserve"> will endeavour to resolve the </w:t>
      </w:r>
      <w:r w:rsidRPr="4A209C66" w:rsidR="003418CA">
        <w:rPr>
          <w:rFonts w:ascii="Calibri" w:hAnsi="Calibri" w:cs="Calibri"/>
          <w:sz w:val="22"/>
          <w:szCs w:val="22"/>
          <w:lang w:eastAsia="en-GB"/>
        </w:rPr>
        <w:t>matter within five (5) working days</w:t>
      </w:r>
      <w:r w:rsidRPr="4A209C66" w:rsidR="41A5C4BD">
        <w:rPr>
          <w:rFonts w:ascii="Calibri" w:hAnsi="Calibri" w:cs="Calibri"/>
          <w:sz w:val="22"/>
          <w:szCs w:val="22"/>
          <w:lang w:eastAsia="en-GB"/>
        </w:rPr>
        <w:t>.</w:t>
      </w:r>
    </w:p>
    <w:p w:rsidR="4447F9A3" w:rsidP="573E0280" w:rsidRDefault="4447F9A3" w14:paraId="47B7B164" w14:textId="3B051125" w14:noSpellErr="1">
      <w:pPr>
        <w:numPr>
          <w:ilvl w:val="0"/>
          <w:numId w:val="1"/>
        </w:numPr>
        <w:ind w:left="284" w:hanging="284"/>
        <w:jc w:val="both"/>
        <w:rPr>
          <w:rFonts w:ascii="Calibri" w:hAnsi="Calibri" w:cs="Calibri"/>
          <w:lang w:eastAsia="en-GB"/>
        </w:rPr>
      </w:pPr>
      <w:r w:rsidRPr="4A209C66" w:rsidR="4447F9A3">
        <w:rPr>
          <w:rFonts w:ascii="Calibri" w:hAnsi="Calibri" w:cs="Calibri"/>
          <w:sz w:val="22"/>
          <w:szCs w:val="22"/>
          <w:lang w:eastAsia="en-GB"/>
        </w:rPr>
        <w:t>Should parents not be satisfied by the resolution in Stage 1 they may ask the Head of School to move to Stage 2.</w:t>
      </w:r>
    </w:p>
    <w:p w:rsidRPr="00C17036" w:rsidR="0036297C" w:rsidP="4A209C66" w:rsidRDefault="0036297C" w14:paraId="3CF2D8B6" w14:textId="77777777" w14:noSpellErr="1">
      <w:pPr>
        <w:pStyle w:val="Default"/>
        <w:jc w:val="both"/>
        <w:rPr>
          <w:rFonts w:ascii="Calibri" w:hAnsi="Calibri" w:cs="Calibri"/>
          <w:b w:val="1"/>
          <w:bCs w:val="1"/>
          <w:color w:val="auto"/>
          <w:sz w:val="22"/>
          <w:szCs w:val="22"/>
          <w:lang w:val="en-GB"/>
        </w:rPr>
      </w:pPr>
    </w:p>
    <w:p w:rsidRPr="00C17036" w:rsidR="00282339" w:rsidP="4A209C66" w:rsidRDefault="00282339" w14:paraId="55875F97" w14:textId="77777777" w14:noSpellErr="1">
      <w:pPr>
        <w:pStyle w:val="Default"/>
        <w:jc w:val="both"/>
        <w:rPr>
          <w:rFonts w:ascii="Calibri" w:hAnsi="Calibri" w:cs="Calibri"/>
          <w:b w:val="1"/>
          <w:bCs w:val="1"/>
          <w:color w:val="auto"/>
          <w:sz w:val="22"/>
          <w:szCs w:val="22"/>
          <w:lang w:val="en-GB"/>
        </w:rPr>
      </w:pPr>
      <w:r w:rsidRPr="4A209C66" w:rsidR="00282339">
        <w:rPr>
          <w:rFonts w:ascii="Calibri" w:hAnsi="Calibri" w:cs="Calibri"/>
          <w:b w:val="1"/>
          <w:bCs w:val="1"/>
          <w:color w:val="auto"/>
          <w:sz w:val="22"/>
          <w:szCs w:val="22"/>
          <w:lang w:val="en-GB"/>
        </w:rPr>
        <w:t xml:space="preserve">Stage 2 – Formal Resolution </w:t>
      </w:r>
    </w:p>
    <w:p w:rsidRPr="00C17036" w:rsidR="00282339" w:rsidP="4A209C66" w:rsidRDefault="00282339" w14:paraId="4FD11542" w14:textId="77777777" w14:noSpellErr="1">
      <w:pPr>
        <w:pStyle w:val="Default"/>
        <w:jc w:val="both"/>
        <w:rPr>
          <w:rFonts w:ascii="Calibri" w:hAnsi="Calibri" w:cs="Calibri"/>
          <w:b w:val="1"/>
          <w:bCs w:val="1"/>
          <w:color w:val="auto"/>
          <w:sz w:val="22"/>
          <w:szCs w:val="22"/>
          <w:lang w:val="en-GB"/>
        </w:rPr>
      </w:pPr>
      <w:r w:rsidRPr="4A209C66" w:rsidR="00282339">
        <w:rPr>
          <w:rFonts w:ascii="Calibri" w:hAnsi="Calibri" w:cs="Calibri"/>
          <w:i w:val="1"/>
          <w:iCs w:val="1"/>
          <w:color w:val="auto"/>
          <w:sz w:val="22"/>
          <w:szCs w:val="22"/>
        </w:rPr>
        <w:t>(References to number of working days refer to term-time only)</w:t>
      </w:r>
    </w:p>
    <w:p w:rsidRPr="00C17036" w:rsidR="00282339" w:rsidP="0036297C" w:rsidRDefault="00282339" w14:paraId="2EA45F9E" w14:textId="6B533C3D" w14:noSpellErr="1">
      <w:pPr>
        <w:numPr>
          <w:ilvl w:val="0"/>
          <w:numId w:val="5"/>
        </w:numPr>
        <w:tabs>
          <w:tab w:val="clear" w:pos="360"/>
        </w:tabs>
        <w:autoSpaceDE w:val="0"/>
        <w:autoSpaceDN w:val="0"/>
        <w:adjustRightInd w:val="0"/>
        <w:ind w:left="284" w:hanging="284"/>
        <w:jc w:val="both"/>
        <w:rPr>
          <w:rFonts w:ascii="Calibri" w:hAnsi="Calibri" w:cs="Calibri"/>
          <w:sz w:val="22"/>
          <w:szCs w:val="22"/>
          <w:lang w:eastAsia="en-GB"/>
        </w:rPr>
      </w:pPr>
      <w:r w:rsidRPr="4A209C66" w:rsidR="00282339">
        <w:rPr>
          <w:rFonts w:ascii="Calibri" w:hAnsi="Calibri" w:cs="Calibri"/>
          <w:sz w:val="22"/>
          <w:szCs w:val="22"/>
          <w:lang w:eastAsia="en-GB"/>
        </w:rPr>
        <w:t xml:space="preserve">If the complaint cannot be resolved on an informal basis, then the parents should put their complaint in writing to the </w:t>
      </w:r>
      <w:r w:rsidRPr="4A209C66" w:rsidR="00C46D25">
        <w:rPr>
          <w:rFonts w:ascii="Calibri" w:hAnsi="Calibri" w:cs="Calibri"/>
          <w:sz w:val="22"/>
          <w:szCs w:val="22"/>
          <w:lang w:eastAsia="en-GB"/>
        </w:rPr>
        <w:t>H</w:t>
      </w:r>
      <w:r w:rsidRPr="4A209C66" w:rsidR="46A7A101">
        <w:rPr>
          <w:rFonts w:ascii="Calibri" w:hAnsi="Calibri" w:cs="Calibri"/>
          <w:sz w:val="22"/>
          <w:szCs w:val="22"/>
          <w:lang w:eastAsia="en-GB"/>
        </w:rPr>
        <w:t>ead of School</w:t>
      </w:r>
      <w:r w:rsidRPr="4A209C66" w:rsidR="00282339">
        <w:rPr>
          <w:rFonts w:ascii="Calibri" w:hAnsi="Calibri" w:cs="Calibri"/>
          <w:sz w:val="22"/>
          <w:szCs w:val="22"/>
          <w:lang w:eastAsia="en-GB"/>
        </w:rPr>
        <w:t xml:space="preserve">, who will decide, after considering the complaint, the </w:t>
      </w:r>
      <w:r w:rsidRPr="4A209C66" w:rsidR="00282339">
        <w:rPr>
          <w:rFonts w:ascii="Calibri" w:hAnsi="Calibri" w:cs="Calibri"/>
          <w:sz w:val="22"/>
          <w:szCs w:val="22"/>
          <w:lang w:eastAsia="en-GB"/>
        </w:rPr>
        <w:t>appropriate course</w:t>
      </w:r>
      <w:r w:rsidRPr="4A209C66" w:rsidR="00282339">
        <w:rPr>
          <w:rFonts w:ascii="Calibri" w:hAnsi="Calibri" w:cs="Calibri"/>
          <w:sz w:val="22"/>
          <w:szCs w:val="22"/>
          <w:lang w:eastAsia="en-GB"/>
        </w:rPr>
        <w:t xml:space="preserve"> of action to take.</w:t>
      </w:r>
    </w:p>
    <w:p w:rsidRPr="004D793B" w:rsidR="00282339" w:rsidP="0036297C" w:rsidRDefault="00282339" w14:paraId="3C3B85A6" w14:textId="2863B890" w14:noSpellErr="1">
      <w:pPr>
        <w:numPr>
          <w:ilvl w:val="0"/>
          <w:numId w:val="5"/>
        </w:numPr>
        <w:tabs>
          <w:tab w:val="clear" w:pos="360"/>
        </w:tabs>
        <w:autoSpaceDE w:val="0"/>
        <w:autoSpaceDN w:val="0"/>
        <w:adjustRightInd w:val="0"/>
        <w:ind w:left="284" w:hanging="284"/>
        <w:jc w:val="both"/>
        <w:rPr>
          <w:rFonts w:ascii="Calibri" w:hAnsi="Calibri" w:cs="Calibri"/>
          <w:sz w:val="22"/>
          <w:szCs w:val="22"/>
          <w:lang w:eastAsia="en-GB"/>
        </w:rPr>
      </w:pPr>
      <w:r w:rsidRPr="4A209C66" w:rsidR="00282339">
        <w:rPr>
          <w:rFonts w:ascii="Calibri" w:hAnsi="Calibri" w:cs="Calibri"/>
          <w:sz w:val="22"/>
          <w:szCs w:val="22"/>
          <w:lang w:eastAsia="en-GB"/>
        </w:rPr>
        <w:t xml:space="preserve"> In most cases, the </w:t>
      </w:r>
      <w:r w:rsidRPr="4A209C66" w:rsidR="00C46D25">
        <w:rPr>
          <w:rFonts w:ascii="Calibri" w:hAnsi="Calibri" w:cs="Calibri"/>
          <w:sz w:val="22"/>
          <w:szCs w:val="22"/>
          <w:lang w:eastAsia="en-GB"/>
        </w:rPr>
        <w:t>H</w:t>
      </w:r>
      <w:r w:rsidRPr="4A209C66" w:rsidR="642F4491">
        <w:rPr>
          <w:rFonts w:ascii="Calibri" w:hAnsi="Calibri" w:cs="Calibri"/>
          <w:sz w:val="22"/>
          <w:szCs w:val="22"/>
          <w:lang w:eastAsia="en-GB"/>
        </w:rPr>
        <w:t xml:space="preserve">ead of School </w:t>
      </w:r>
      <w:r w:rsidRPr="4A209C66" w:rsidR="00282339">
        <w:rPr>
          <w:rFonts w:ascii="Calibri" w:hAnsi="Calibri" w:cs="Calibri"/>
          <w:sz w:val="22"/>
          <w:szCs w:val="22"/>
          <w:lang w:eastAsia="en-GB"/>
        </w:rPr>
        <w:t xml:space="preserve">will meet or speak to the parents concerned, normally within five working days of receiving the complaint, to discuss the matter. If possible, a resolution will be reached at this stage. </w:t>
      </w:r>
    </w:p>
    <w:p w:rsidRPr="004D793B" w:rsidR="00282339" w:rsidP="0036297C" w:rsidRDefault="00282339" w14:paraId="3B578186" w14:textId="5DB4EA26" w14:noSpellErr="1">
      <w:pPr>
        <w:numPr>
          <w:ilvl w:val="0"/>
          <w:numId w:val="5"/>
        </w:numPr>
        <w:tabs>
          <w:tab w:val="clear" w:pos="360"/>
        </w:tabs>
        <w:autoSpaceDE w:val="0"/>
        <w:autoSpaceDN w:val="0"/>
        <w:adjustRightInd w:val="0"/>
        <w:ind w:left="284" w:hanging="284"/>
        <w:jc w:val="both"/>
        <w:rPr>
          <w:rFonts w:ascii="Calibri" w:hAnsi="Calibri" w:cs="Calibri"/>
          <w:sz w:val="22"/>
          <w:szCs w:val="22"/>
          <w:lang w:eastAsia="en-GB"/>
        </w:rPr>
      </w:pPr>
      <w:r w:rsidRPr="1C38C2A0" w:rsidR="00282339">
        <w:rPr>
          <w:rFonts w:ascii="Calibri" w:hAnsi="Calibri" w:cs="Calibri"/>
          <w:sz w:val="22"/>
          <w:szCs w:val="22"/>
          <w:lang w:eastAsia="en-GB"/>
        </w:rPr>
        <w:t xml:space="preserve">It may be necessary for the </w:t>
      </w:r>
      <w:r w:rsidRPr="1C38C2A0" w:rsidR="00C46D25">
        <w:rPr>
          <w:rFonts w:ascii="Calibri" w:hAnsi="Calibri" w:cs="Calibri"/>
          <w:sz w:val="22"/>
          <w:szCs w:val="22"/>
          <w:lang w:eastAsia="en-GB"/>
        </w:rPr>
        <w:t>H</w:t>
      </w:r>
      <w:r w:rsidRPr="1C38C2A0" w:rsidR="7939F7E1">
        <w:rPr>
          <w:rFonts w:ascii="Calibri" w:hAnsi="Calibri" w:cs="Calibri"/>
          <w:sz w:val="22"/>
          <w:szCs w:val="22"/>
          <w:lang w:eastAsia="en-GB"/>
        </w:rPr>
        <w:t xml:space="preserve">ead of School </w:t>
      </w:r>
      <w:r w:rsidRPr="1C38C2A0" w:rsidR="00282339">
        <w:rPr>
          <w:rFonts w:ascii="Calibri" w:hAnsi="Calibri" w:cs="Calibri"/>
          <w:sz w:val="22"/>
          <w:szCs w:val="22"/>
          <w:lang w:eastAsia="en-GB"/>
        </w:rPr>
        <w:t xml:space="preserve">to carry out further investigations. </w:t>
      </w:r>
    </w:p>
    <w:p w:rsidR="2ACBE1D2" w:rsidP="1C38C2A0" w:rsidRDefault="2ACBE1D2" w14:paraId="7E409EB1" w14:textId="631CB286">
      <w:pPr>
        <w:pStyle w:val="Normal"/>
        <w:numPr>
          <w:ilvl w:val="0"/>
          <w:numId w:val="5"/>
        </w:numPr>
        <w:tabs>
          <w:tab w:val="clear" w:leader="none" w:pos="360"/>
        </w:tabs>
        <w:ind w:left="284" w:hanging="284"/>
        <w:jc w:val="both"/>
        <w:rPr>
          <w:rFonts w:ascii="Calibri" w:hAnsi="Calibri" w:cs="Calibri"/>
          <w:sz w:val="22"/>
          <w:szCs w:val="22"/>
          <w:lang w:eastAsia="en-GB"/>
        </w:rPr>
      </w:pPr>
      <w:r w:rsidRPr="1C38C2A0" w:rsidR="2ACBE1D2">
        <w:rPr>
          <w:rFonts w:ascii="Calibri" w:hAnsi="Calibri" w:cs="Calibri"/>
          <w:sz w:val="22"/>
          <w:szCs w:val="22"/>
          <w:lang w:eastAsia="en-GB"/>
        </w:rPr>
        <w:t xml:space="preserve">The Head of School will keep written records of all meetings and interviews held in relation to the complaint. These records will include the stage at which it was </w:t>
      </w:r>
      <w:r w:rsidRPr="1C38C2A0" w:rsidR="2ACBE1D2">
        <w:rPr>
          <w:rFonts w:ascii="Calibri" w:hAnsi="Calibri" w:cs="Calibri"/>
          <w:sz w:val="22"/>
          <w:szCs w:val="22"/>
          <w:lang w:eastAsia="en-GB"/>
        </w:rPr>
        <w:t>resolved</w:t>
      </w:r>
      <w:r w:rsidRPr="1C38C2A0" w:rsidR="2ACBE1D2">
        <w:rPr>
          <w:rFonts w:ascii="Calibri" w:hAnsi="Calibri" w:cs="Calibri"/>
          <w:sz w:val="22"/>
          <w:szCs w:val="22"/>
          <w:lang w:eastAsia="en-GB"/>
        </w:rPr>
        <w:t xml:space="preserve"> and details of actions taken by the school </w:t>
      </w:r>
      <w:r w:rsidRPr="1C38C2A0" w:rsidR="2ACBE1D2">
        <w:rPr>
          <w:rFonts w:ascii="Calibri" w:hAnsi="Calibri" w:cs="Calibri"/>
          <w:sz w:val="22"/>
          <w:szCs w:val="22"/>
          <w:lang w:eastAsia="en-GB"/>
        </w:rPr>
        <w:t>as a result of</w:t>
      </w:r>
      <w:r w:rsidRPr="1C38C2A0" w:rsidR="2ACBE1D2">
        <w:rPr>
          <w:rFonts w:ascii="Calibri" w:hAnsi="Calibri" w:cs="Calibri"/>
          <w:sz w:val="22"/>
          <w:szCs w:val="22"/>
          <w:lang w:eastAsia="en-GB"/>
        </w:rPr>
        <w:t xml:space="preserve"> the complaint (regardless of whether it was upheld).</w:t>
      </w:r>
    </w:p>
    <w:p w:rsidRPr="001415D3" w:rsidR="004603AB" w:rsidP="006E5983" w:rsidRDefault="00282339" w14:paraId="1FD9301D" w14:textId="63181BBB" w14:noSpellErr="1">
      <w:pPr>
        <w:numPr>
          <w:ilvl w:val="0"/>
          <w:numId w:val="5"/>
        </w:numPr>
        <w:tabs>
          <w:tab w:val="clear" w:pos="360"/>
        </w:tabs>
        <w:autoSpaceDE w:val="0"/>
        <w:autoSpaceDN w:val="0"/>
        <w:adjustRightInd w:val="0"/>
        <w:ind w:left="284" w:hanging="284"/>
        <w:jc w:val="both"/>
        <w:rPr>
          <w:rFonts w:ascii="Calibri" w:hAnsi="Calibri" w:cs="Calibri"/>
          <w:sz w:val="22"/>
          <w:szCs w:val="22"/>
          <w:lang w:eastAsia="en-GB"/>
        </w:rPr>
      </w:pPr>
      <w:r w:rsidRPr="4A209C66" w:rsidR="00282339">
        <w:rPr>
          <w:rFonts w:ascii="Calibri" w:hAnsi="Calibri" w:cs="Calibri"/>
          <w:sz w:val="22"/>
          <w:szCs w:val="22"/>
          <w:lang w:eastAsia="en-GB"/>
        </w:rPr>
        <w:t xml:space="preserve">Once the </w:t>
      </w:r>
      <w:r w:rsidRPr="4A209C66" w:rsidR="00C46D25">
        <w:rPr>
          <w:rFonts w:ascii="Calibri" w:hAnsi="Calibri" w:cs="Calibri"/>
          <w:sz w:val="22"/>
          <w:szCs w:val="22"/>
          <w:lang w:eastAsia="en-GB"/>
        </w:rPr>
        <w:t>H</w:t>
      </w:r>
      <w:r w:rsidRPr="4A209C66" w:rsidR="358C2B6B">
        <w:rPr>
          <w:rFonts w:ascii="Calibri" w:hAnsi="Calibri" w:cs="Calibri"/>
          <w:sz w:val="22"/>
          <w:szCs w:val="22"/>
          <w:lang w:eastAsia="en-GB"/>
        </w:rPr>
        <w:t xml:space="preserve">ead of School </w:t>
      </w:r>
      <w:r w:rsidRPr="4A209C66" w:rsidR="00282339">
        <w:rPr>
          <w:rFonts w:ascii="Calibri" w:hAnsi="Calibri" w:cs="Calibri"/>
          <w:sz w:val="22"/>
          <w:szCs w:val="22"/>
          <w:lang w:eastAsia="en-GB"/>
        </w:rPr>
        <w:t xml:space="preserve">is satisfied that, </w:t>
      </w:r>
      <w:r w:rsidRPr="4A209C66" w:rsidR="00282339">
        <w:rPr>
          <w:rFonts w:ascii="Calibri" w:hAnsi="Calibri" w:cs="Calibri"/>
          <w:sz w:val="22"/>
          <w:szCs w:val="22"/>
          <w:lang w:eastAsia="en-GB"/>
        </w:rPr>
        <w:t>so far as</w:t>
      </w:r>
      <w:r w:rsidRPr="4A209C66" w:rsidR="00282339">
        <w:rPr>
          <w:rFonts w:ascii="Calibri" w:hAnsi="Calibri" w:cs="Calibri"/>
          <w:sz w:val="22"/>
          <w:szCs w:val="22"/>
          <w:lang w:eastAsia="en-GB"/>
        </w:rPr>
        <w:t xml:space="preserve"> is </w:t>
      </w:r>
      <w:r w:rsidRPr="4A209C66" w:rsidR="00282339">
        <w:rPr>
          <w:rFonts w:ascii="Calibri" w:hAnsi="Calibri" w:cs="Calibri"/>
          <w:sz w:val="22"/>
          <w:szCs w:val="22"/>
          <w:lang w:eastAsia="en-GB"/>
        </w:rPr>
        <w:t>practicable</w:t>
      </w:r>
      <w:r w:rsidRPr="4A209C66" w:rsidR="00282339">
        <w:rPr>
          <w:rFonts w:ascii="Calibri" w:hAnsi="Calibri" w:cs="Calibri"/>
          <w:sz w:val="22"/>
          <w:szCs w:val="22"/>
          <w:lang w:eastAsia="en-GB"/>
        </w:rPr>
        <w:t xml:space="preserve">, </w:t>
      </w:r>
      <w:r w:rsidRPr="4A209C66" w:rsidR="00282339">
        <w:rPr>
          <w:rFonts w:ascii="Calibri" w:hAnsi="Calibri" w:cs="Calibri"/>
          <w:sz w:val="22"/>
          <w:szCs w:val="22"/>
          <w:lang w:eastAsia="en-GB"/>
        </w:rPr>
        <w:t>all of</w:t>
      </w:r>
      <w:r w:rsidRPr="4A209C66" w:rsidR="00282339">
        <w:rPr>
          <w:rFonts w:ascii="Calibri" w:hAnsi="Calibri" w:cs="Calibri"/>
          <w:sz w:val="22"/>
          <w:szCs w:val="22"/>
          <w:lang w:eastAsia="en-GB"/>
        </w:rPr>
        <w:t xml:space="preserve"> the relevant facts have been </w:t>
      </w:r>
      <w:r w:rsidRPr="4A209C66" w:rsidR="00282339">
        <w:rPr>
          <w:rFonts w:ascii="Calibri" w:hAnsi="Calibri" w:cs="Calibri"/>
          <w:sz w:val="22"/>
          <w:szCs w:val="22"/>
          <w:lang w:eastAsia="en-GB"/>
        </w:rPr>
        <w:t>established</w:t>
      </w:r>
      <w:r w:rsidRPr="4A209C66" w:rsidR="00282339">
        <w:rPr>
          <w:rFonts w:ascii="Calibri" w:hAnsi="Calibri" w:cs="Calibri"/>
          <w:sz w:val="22"/>
          <w:szCs w:val="22"/>
          <w:lang w:eastAsia="en-GB"/>
        </w:rPr>
        <w:t xml:space="preserve">, a decision will be </w:t>
      </w:r>
      <w:r w:rsidRPr="4A209C66" w:rsidR="00282339">
        <w:rPr>
          <w:rFonts w:ascii="Calibri" w:hAnsi="Calibri" w:cs="Calibri"/>
          <w:sz w:val="22"/>
          <w:szCs w:val="22"/>
          <w:lang w:eastAsia="en-GB"/>
        </w:rPr>
        <w:t>made</w:t>
      </w:r>
      <w:r w:rsidRPr="4A209C66" w:rsidR="00282339">
        <w:rPr>
          <w:rFonts w:ascii="Calibri" w:hAnsi="Calibri" w:cs="Calibri"/>
          <w:sz w:val="22"/>
          <w:szCs w:val="22"/>
          <w:lang w:eastAsia="en-GB"/>
        </w:rPr>
        <w:t xml:space="preserve"> and parents will be informed of this decision in writing. The Head</w:t>
      </w:r>
      <w:r w:rsidRPr="4A209C66" w:rsidR="0E8EE8D0">
        <w:rPr>
          <w:rFonts w:ascii="Calibri" w:hAnsi="Calibri" w:cs="Calibri"/>
          <w:sz w:val="22"/>
          <w:szCs w:val="22"/>
          <w:lang w:eastAsia="en-GB"/>
        </w:rPr>
        <w:t xml:space="preserve"> of School </w:t>
      </w:r>
      <w:r w:rsidRPr="4A209C66" w:rsidR="00282339">
        <w:rPr>
          <w:rFonts w:ascii="Calibri" w:hAnsi="Calibri" w:cs="Calibri"/>
          <w:sz w:val="22"/>
          <w:szCs w:val="22"/>
          <w:lang w:eastAsia="en-GB"/>
        </w:rPr>
        <w:t>will also give reasons for h</w:t>
      </w:r>
      <w:r w:rsidRPr="4A209C66" w:rsidR="4104ACBE">
        <w:rPr>
          <w:rFonts w:ascii="Calibri" w:hAnsi="Calibri" w:cs="Calibri"/>
          <w:sz w:val="22"/>
          <w:szCs w:val="22"/>
          <w:lang w:eastAsia="en-GB"/>
        </w:rPr>
        <w:t xml:space="preserve">er </w:t>
      </w:r>
      <w:r w:rsidRPr="4A209C66" w:rsidR="00282339">
        <w:rPr>
          <w:rFonts w:ascii="Calibri" w:hAnsi="Calibri" w:cs="Calibri"/>
          <w:sz w:val="22"/>
          <w:szCs w:val="22"/>
          <w:lang w:eastAsia="en-GB"/>
        </w:rPr>
        <w:t xml:space="preserve">decision. A note will also be kept of when </w:t>
      </w:r>
      <w:r w:rsidRPr="4A209C66" w:rsidR="00282339">
        <w:rPr>
          <w:rFonts w:ascii="Calibri" w:hAnsi="Calibri" w:cs="Calibri"/>
          <w:sz w:val="22"/>
          <w:szCs w:val="22"/>
          <w:lang w:eastAsia="en-GB"/>
        </w:rPr>
        <w:t>a final outcome</w:t>
      </w:r>
      <w:r w:rsidRPr="4A209C66" w:rsidR="00282339">
        <w:rPr>
          <w:rFonts w:ascii="Calibri" w:hAnsi="Calibri" w:cs="Calibri"/>
          <w:sz w:val="22"/>
          <w:szCs w:val="22"/>
          <w:lang w:eastAsia="en-GB"/>
        </w:rPr>
        <w:t xml:space="preserve"> was reached.</w:t>
      </w:r>
      <w:r w:rsidRPr="4A209C66" w:rsidR="4188D80D">
        <w:rPr>
          <w:rFonts w:ascii="Calibri" w:hAnsi="Calibri" w:cs="Calibri"/>
          <w:sz w:val="22"/>
          <w:szCs w:val="22"/>
          <w:lang w:eastAsia="en-GB"/>
        </w:rPr>
        <w:t xml:space="preserve"> </w:t>
      </w:r>
    </w:p>
    <w:p w:rsidRPr="001415D3" w:rsidR="004603AB" w:rsidP="006E5983" w:rsidRDefault="4188D80D" w14:paraId="30C50356" w14:textId="5DB0B247" w14:noSpellErr="1">
      <w:pPr>
        <w:numPr>
          <w:ilvl w:val="0"/>
          <w:numId w:val="5"/>
        </w:numPr>
        <w:tabs>
          <w:tab w:val="clear" w:pos="360"/>
        </w:tabs>
        <w:autoSpaceDE w:val="0"/>
        <w:autoSpaceDN w:val="0"/>
        <w:adjustRightInd w:val="0"/>
        <w:ind w:left="284" w:hanging="284"/>
        <w:jc w:val="both"/>
        <w:rPr>
          <w:rFonts w:ascii="Calibri" w:hAnsi="Calibri" w:cs="Calibri"/>
          <w:sz w:val="22"/>
          <w:szCs w:val="22"/>
          <w:lang w:eastAsia="en-GB"/>
        </w:rPr>
      </w:pPr>
      <w:r w:rsidRPr="4A209C66" w:rsidR="4188D80D">
        <w:rPr>
          <w:rFonts w:ascii="Calibri" w:hAnsi="Calibri" w:cs="Calibri"/>
          <w:sz w:val="22"/>
          <w:szCs w:val="22"/>
          <w:lang w:eastAsia="en-GB"/>
        </w:rPr>
        <w:t xml:space="preserve">The </w:t>
      </w:r>
      <w:r w:rsidRPr="4A209C66" w:rsidR="4188D80D">
        <w:rPr>
          <w:rFonts w:ascii="Calibri" w:hAnsi="Calibri" w:cs="Calibri"/>
          <w:sz w:val="22"/>
          <w:szCs w:val="22"/>
          <w:lang w:eastAsia="en-GB"/>
        </w:rPr>
        <w:t>School</w:t>
      </w:r>
      <w:r w:rsidRPr="4A209C66" w:rsidR="4188D80D">
        <w:rPr>
          <w:rFonts w:ascii="Calibri" w:hAnsi="Calibri" w:cs="Calibri"/>
          <w:sz w:val="22"/>
          <w:szCs w:val="22"/>
          <w:lang w:eastAsia="en-GB"/>
        </w:rPr>
        <w:t xml:space="preserve"> will endeavour to resolve the matter within five (5) working days of the complaint reaching Stage 2.</w:t>
      </w:r>
    </w:p>
    <w:p w:rsidRPr="001415D3" w:rsidR="004603AB" w:rsidP="006E5983" w:rsidRDefault="004603AB" w14:paraId="04B57C7E" w14:textId="01B24EF1" w14:noSpellErr="1">
      <w:pPr>
        <w:numPr>
          <w:ilvl w:val="0"/>
          <w:numId w:val="5"/>
        </w:numPr>
        <w:tabs>
          <w:tab w:val="clear" w:pos="360"/>
        </w:tabs>
        <w:autoSpaceDE w:val="0"/>
        <w:autoSpaceDN w:val="0"/>
        <w:adjustRightInd w:val="0"/>
        <w:ind w:left="284" w:hanging="284"/>
        <w:jc w:val="both"/>
        <w:rPr>
          <w:rFonts w:ascii="Calibri" w:hAnsi="Calibri" w:cs="Calibri"/>
          <w:sz w:val="22"/>
          <w:szCs w:val="22"/>
          <w:lang w:eastAsia="en-GB"/>
        </w:rPr>
      </w:pPr>
      <w:r w:rsidRPr="004D793B" w:rsidR="004603AB">
        <w:rPr>
          <w:rFonts w:ascii="Calibri" w:hAnsi="Calibri" w:cs="Calibri"/>
          <w:sz w:val="22"/>
          <w:szCs w:val="22"/>
        </w:rPr>
        <w:t>Should a parent or guardian have a complaint about the H</w:t>
      </w:r>
      <w:r w:rsidRPr="004D793B" w:rsidR="66048660">
        <w:rPr>
          <w:rFonts w:ascii="Calibri" w:hAnsi="Calibri" w:cs="Calibri"/>
          <w:sz w:val="22"/>
          <w:szCs w:val="22"/>
        </w:rPr>
        <w:t>ead of School</w:t>
      </w:r>
      <w:r w:rsidRPr="004D793B" w:rsidR="004603AB">
        <w:rPr>
          <w:rFonts w:ascii="Calibri" w:hAnsi="Calibri" w:cs="Calibri"/>
          <w:sz w:val="22"/>
          <w:szCs w:val="22"/>
        </w:rPr>
        <w:t xml:space="preserve">, an approach should first be made to the </w:t>
      </w:r>
      <w:r w:rsidRPr="001415D3" w:rsidR="004603AB">
        <w:rPr>
          <w:rFonts w:ascii="Calibri" w:hAnsi="Calibri" w:cs="Calibri"/>
          <w:sz w:val="22"/>
          <w:szCs w:val="22"/>
        </w:rPr>
        <w:t xml:space="preserve">Chair of the Advisory </w:t>
      </w:r>
      <w:r w:rsidRPr="001415D3" w:rsidR="00F22F0F">
        <w:rPr>
          <w:rFonts w:ascii="Calibri" w:hAnsi="Calibri" w:cs="Calibri"/>
          <w:sz w:val="22"/>
          <w:szCs w:val="22"/>
        </w:rPr>
        <w:t xml:space="preserve">Board whose contact details </w:t>
      </w:r>
      <w:r w:rsidRPr="001415D3" w:rsidR="00F22F0F">
        <w:rPr>
          <w:rFonts w:ascii="Calibri" w:hAnsi="Calibri" w:cs="Calibri"/>
          <w:sz w:val="22"/>
          <w:szCs w:val="22"/>
        </w:rPr>
        <w:t>are:</w:t>
      </w:r>
      <w:r w:rsidRPr="001415D3" w:rsidR="006E5983">
        <w:rPr>
          <w:rFonts w:ascii="Calibri" w:hAnsi="Calibri" w:cs="Calibri"/>
          <w:sz w:val="22"/>
          <w:szCs w:val="22"/>
        </w:rPr>
        <w:t xml:space="preserve"> Mr </w:t>
      </w:r>
      <w:r w:rsidRPr="001415D3" w:rsidR="6482AC4C">
        <w:rPr>
          <w:rFonts w:ascii="Calibri" w:hAnsi="Calibri" w:cs="Calibri"/>
          <w:sz w:val="22"/>
          <w:szCs w:val="22"/>
        </w:rPr>
        <w:t>M Adshead, 42 Bell Street, Reigate, Surrey, RH2 7LH</w:t>
      </w:r>
      <w:r w:rsidR="003B5B3F">
        <w:rPr>
          <w:rFonts w:ascii="Calibri" w:hAnsi="Calibri" w:cs="Calibri"/>
          <w:sz w:val="22"/>
          <w:szCs w:val="22"/>
          <w:shd w:val="clear" w:color="auto" w:fill="FFFFFF"/>
        </w:rPr>
        <w:t xml:space="preserve"> </w:t>
      </w:r>
      <w:r w:rsidRPr="001415D3" w:rsidR="006E5983">
        <w:rPr>
          <w:rFonts w:ascii="Calibri" w:hAnsi="Calibri" w:cs="Calibri"/>
          <w:sz w:val="22"/>
          <w:szCs w:val="22"/>
        </w:rPr>
        <w:t xml:space="preserve">Telephone: </w:t>
      </w:r>
      <w:r w:rsidRPr="001415D3" w:rsidR="006E5983">
        <w:rPr>
          <w:rFonts w:ascii="Calibri" w:hAnsi="Calibri" w:cs="Calibri"/>
          <w:sz w:val="22"/>
          <w:szCs w:val="22"/>
          <w:shd w:val="clear" w:color="auto" w:fill="FFFFFF"/>
        </w:rPr>
        <w:t>0</w:t>
      </w:r>
      <w:r w:rsidRPr="001415D3" w:rsidR="52574D64">
        <w:rPr>
          <w:rFonts w:ascii="Calibri" w:hAnsi="Calibri" w:cs="Calibri"/>
          <w:sz w:val="22"/>
          <w:szCs w:val="22"/>
          <w:shd w:val="clear" w:color="auto" w:fill="FFFFFF"/>
        </w:rPr>
        <w:t>7985 3778</w:t>
      </w:r>
      <w:r w:rsidR="003B5B3F">
        <w:rPr>
          <w:rFonts w:ascii="Calibri" w:hAnsi="Calibri" w:cs="Calibri"/>
          <w:sz w:val="22"/>
          <w:szCs w:val="22"/>
          <w:shd w:val="clear" w:color="auto" w:fill="FFFFFF"/>
        </w:rPr>
        <w:t>68</w:t>
      </w:r>
      <w:r w:rsidRPr="001415D3" w:rsidR="006E5983">
        <w:rPr>
          <w:rFonts w:ascii="Calibri" w:hAnsi="Calibri" w:cs="Calibri"/>
          <w:sz w:val="22"/>
          <w:szCs w:val="22"/>
        </w:rPr>
        <w:t xml:space="preserve">. </w:t>
      </w:r>
      <w:r w:rsidRPr="001415D3" w:rsidR="006E5983">
        <w:rPr>
          <w:rFonts w:ascii="Calibri" w:hAnsi="Calibri" w:cs="Calibri"/>
          <w:sz w:val="22"/>
          <w:szCs w:val="22"/>
          <w:shd w:val="clear" w:color="auto" w:fill="FFFFFF"/>
        </w:rPr>
        <w:t>Email</w:t>
      </w:r>
      <w:r w:rsidRPr="001415D3" w:rsidR="12D19132">
        <w:rPr>
          <w:rFonts w:ascii="Calibri" w:hAnsi="Calibri" w:cs="Calibri"/>
          <w:sz w:val="22"/>
          <w:szCs w:val="22"/>
          <w:shd w:val="clear" w:color="auto" w:fill="FFFFFF"/>
        </w:rPr>
        <w:t xml:space="preserve"> mattadshead1@gmail.com</w:t>
      </w:r>
      <w:r w:rsidRPr="001415D3" w:rsidR="006E5983">
        <w:rPr>
          <w:rFonts w:ascii="Calibri" w:hAnsi="Calibri" w:cs="Calibri"/>
          <w:sz w:val="22"/>
          <w:szCs w:val="22"/>
          <w:shd w:val="clear" w:color="auto" w:fill="FFFFFF"/>
        </w:rPr>
        <w:t>:</w:t>
      </w:r>
      <w:r w:rsidRPr="001415D3" w:rsidR="006E5983">
        <w:rPr>
          <w:rFonts w:ascii="Calibri" w:hAnsi="Calibri" w:cs="Calibri"/>
          <w:sz w:val="22"/>
          <w:szCs w:val="22"/>
          <w:lang w:eastAsia="en-GB"/>
        </w:rPr>
        <w:t xml:space="preserve"> </w:t>
      </w:r>
      <w:r w:rsidRPr="001415D3" w:rsidR="004603AB">
        <w:rPr>
          <w:rFonts w:ascii="Calibri" w:hAnsi="Calibri" w:cs="Calibri"/>
          <w:sz w:val="22"/>
          <w:szCs w:val="22"/>
        </w:rPr>
        <w:t xml:space="preserve">This should include the nature of the complaint and how the school has handled it so far. </w:t>
      </w:r>
    </w:p>
    <w:p w:rsidRPr="004D793B" w:rsidR="00282339" w:rsidP="0036297C" w:rsidRDefault="00282339" w14:paraId="56433BCC" w14:textId="77777777" w14:noSpellErr="1">
      <w:pPr>
        <w:numPr>
          <w:ilvl w:val="0"/>
          <w:numId w:val="5"/>
        </w:numPr>
        <w:tabs>
          <w:tab w:val="clear" w:pos="360"/>
        </w:tabs>
        <w:autoSpaceDE w:val="0"/>
        <w:autoSpaceDN w:val="0"/>
        <w:adjustRightInd w:val="0"/>
        <w:ind w:left="284" w:hanging="284"/>
        <w:jc w:val="both"/>
        <w:rPr>
          <w:rFonts w:ascii="Calibri" w:hAnsi="Calibri" w:cs="Calibri"/>
          <w:sz w:val="22"/>
          <w:szCs w:val="22"/>
          <w:lang w:eastAsia="en-GB"/>
        </w:rPr>
      </w:pPr>
      <w:r w:rsidRPr="4A209C66" w:rsidR="00282339">
        <w:rPr>
          <w:rFonts w:ascii="Calibri" w:hAnsi="Calibri" w:cs="Calibri"/>
          <w:sz w:val="22"/>
          <w:szCs w:val="22"/>
          <w:lang w:eastAsia="en-GB"/>
        </w:rPr>
        <w:t xml:space="preserve">If parents are still not satisfied with the decision, they should </w:t>
      </w:r>
      <w:r w:rsidRPr="4A209C66" w:rsidR="00282339">
        <w:rPr>
          <w:rFonts w:ascii="Calibri" w:hAnsi="Calibri" w:cs="Calibri"/>
          <w:sz w:val="22"/>
          <w:szCs w:val="22"/>
          <w:lang w:eastAsia="en-GB"/>
        </w:rPr>
        <w:t>proceed</w:t>
      </w:r>
      <w:r w:rsidRPr="4A209C66" w:rsidR="00282339">
        <w:rPr>
          <w:rFonts w:ascii="Calibri" w:hAnsi="Calibri" w:cs="Calibri"/>
          <w:sz w:val="22"/>
          <w:szCs w:val="22"/>
          <w:lang w:eastAsia="en-GB"/>
        </w:rPr>
        <w:t xml:space="preserve"> to Stage 3 of this Procedure. </w:t>
      </w:r>
    </w:p>
    <w:p w:rsidRPr="004D793B" w:rsidR="00282339" w:rsidP="0036297C" w:rsidRDefault="00282339" w14:paraId="0FB78278" w14:textId="77777777" w14:noSpellErr="1">
      <w:pPr>
        <w:pStyle w:val="Default"/>
        <w:ind w:left="284"/>
        <w:jc w:val="both"/>
        <w:rPr>
          <w:rFonts w:ascii="Calibri" w:hAnsi="Calibri" w:cs="Calibri"/>
          <w:color w:val="auto"/>
          <w:sz w:val="22"/>
          <w:szCs w:val="22"/>
          <w:lang w:val="en-GB"/>
        </w:rPr>
      </w:pPr>
    </w:p>
    <w:p w:rsidRPr="004D793B" w:rsidR="00282339" w:rsidP="0036297C" w:rsidRDefault="00282339" w14:paraId="50909A6F" w14:textId="77777777" w14:noSpellErr="1">
      <w:pPr>
        <w:pStyle w:val="Header"/>
        <w:jc w:val="both"/>
        <w:rPr>
          <w:rFonts w:ascii="Calibri" w:hAnsi="Calibri" w:cs="Calibri"/>
          <w:b w:val="1"/>
          <w:bCs w:val="1"/>
          <w:sz w:val="22"/>
          <w:szCs w:val="22"/>
          <w:lang w:val="en-GB"/>
        </w:rPr>
      </w:pPr>
      <w:r w:rsidRPr="4A209C66" w:rsidR="00282339">
        <w:rPr>
          <w:rFonts w:ascii="Calibri" w:hAnsi="Calibri" w:cs="Calibri"/>
          <w:b w:val="1"/>
          <w:bCs w:val="1"/>
          <w:sz w:val="22"/>
          <w:szCs w:val="22"/>
        </w:rPr>
        <w:t>Stage 3 –</w:t>
      </w:r>
      <w:r w:rsidRPr="4A209C66" w:rsidR="00282339">
        <w:rPr>
          <w:rFonts w:ascii="Calibri" w:hAnsi="Calibri" w:cs="Calibri"/>
          <w:b w:val="1"/>
          <w:bCs w:val="1"/>
          <w:sz w:val="22"/>
          <w:szCs w:val="22"/>
          <w:lang w:val="en-GB"/>
        </w:rPr>
        <w:t xml:space="preserve"> </w:t>
      </w:r>
      <w:r w:rsidRPr="4A209C66" w:rsidR="00282339">
        <w:rPr>
          <w:rFonts w:ascii="Calibri" w:hAnsi="Calibri" w:cs="Calibri"/>
          <w:b w:val="1"/>
          <w:bCs w:val="1"/>
          <w:sz w:val="22"/>
          <w:szCs w:val="22"/>
        </w:rPr>
        <w:t>Panel Hearing</w:t>
      </w:r>
    </w:p>
    <w:p w:rsidRPr="004D793B" w:rsidR="00282339" w:rsidP="0036297C" w:rsidRDefault="00282339" w14:paraId="5345E67A" w14:textId="77777777" w14:noSpellErr="1">
      <w:pPr>
        <w:pStyle w:val="Header"/>
        <w:jc w:val="both"/>
        <w:rPr>
          <w:rFonts w:ascii="Calibri" w:hAnsi="Calibri" w:cs="Calibri"/>
          <w:b w:val="1"/>
          <w:bCs w:val="1"/>
          <w:sz w:val="22"/>
          <w:szCs w:val="22"/>
          <w:lang w:val="en-GB"/>
        </w:rPr>
      </w:pPr>
      <w:r w:rsidRPr="4A209C66" w:rsidR="00282339">
        <w:rPr>
          <w:rFonts w:ascii="Calibri" w:hAnsi="Calibri" w:cs="Calibri"/>
          <w:i w:val="1"/>
          <w:iCs w:val="1"/>
          <w:sz w:val="22"/>
          <w:szCs w:val="22"/>
        </w:rPr>
        <w:t>(References to number of working days refer to term-time only)</w:t>
      </w:r>
    </w:p>
    <w:p w:rsidRPr="00C17036" w:rsidR="00312C18" w:rsidP="0036297C" w:rsidRDefault="00282339" w14:paraId="1940C1AA" w14:textId="47F4DE06">
      <w:pPr>
        <w:pStyle w:val="Header"/>
        <w:numPr>
          <w:ilvl w:val="0"/>
          <w:numId w:val="2"/>
        </w:numPr>
        <w:tabs>
          <w:tab w:val="clear" w:pos="4153"/>
          <w:tab w:val="clear" w:pos="8306"/>
          <w:tab w:val="num" w:pos="284"/>
        </w:tabs>
        <w:ind w:left="284" w:hanging="284"/>
        <w:jc w:val="both"/>
        <w:rPr>
          <w:rFonts w:ascii="Calibri" w:hAnsi="Calibri" w:cs="Calibri"/>
          <w:sz w:val="22"/>
          <w:szCs w:val="22"/>
        </w:rPr>
      </w:pPr>
      <w:r w:rsidRPr="1C38C2A0" w:rsidR="00282339">
        <w:rPr>
          <w:rFonts w:ascii="Calibri" w:hAnsi="Calibri" w:cs="Calibri"/>
          <w:sz w:val="22"/>
          <w:szCs w:val="22"/>
          <w:lang w:val="en-GB"/>
        </w:rPr>
        <w:t xml:space="preserve"> </w:t>
      </w:r>
      <w:r w:rsidRPr="1C38C2A0" w:rsidR="00282339">
        <w:rPr>
          <w:rFonts w:ascii="Calibri" w:hAnsi="Calibri" w:cs="Calibri"/>
          <w:sz w:val="22"/>
          <w:szCs w:val="22"/>
        </w:rPr>
        <w:t xml:space="preserve">If </w:t>
      </w:r>
      <w:r w:rsidRPr="1C38C2A0" w:rsidR="00282339">
        <w:rPr>
          <w:rFonts w:ascii="Calibri" w:hAnsi="Calibri" w:cs="Calibri"/>
          <w:sz w:val="22"/>
          <w:szCs w:val="22"/>
          <w:lang w:val="en-GB"/>
        </w:rPr>
        <w:t>the parents</w:t>
      </w:r>
      <w:r w:rsidRPr="1C38C2A0" w:rsidR="00282339">
        <w:rPr>
          <w:rFonts w:ascii="Calibri" w:hAnsi="Calibri" w:cs="Calibri"/>
          <w:sz w:val="22"/>
          <w:szCs w:val="22"/>
        </w:rPr>
        <w:t xml:space="preserve"> seek to invoke Stage 3 (following a failure to reach an earlier resolution),</w:t>
      </w:r>
      <w:r w:rsidRPr="1C38C2A0" w:rsidR="00D000AF">
        <w:rPr>
          <w:rFonts w:ascii="Calibri" w:hAnsi="Calibri" w:cs="Calibri"/>
          <w:sz w:val="22"/>
          <w:szCs w:val="22"/>
          <w:lang w:val="en-GB"/>
        </w:rPr>
        <w:t xml:space="preserve"> or due to the nature of the complaint, that they do not wish to follow Stages 1 and 2 of this procedure,</w:t>
      </w:r>
      <w:r w:rsidRPr="1C38C2A0" w:rsidR="00282339">
        <w:rPr>
          <w:rFonts w:ascii="Calibri" w:hAnsi="Calibri" w:cs="Calibri"/>
          <w:sz w:val="22"/>
          <w:szCs w:val="22"/>
        </w:rPr>
        <w:t xml:space="preserve"> they will be referred to the Convenor</w:t>
      </w:r>
      <w:r w:rsidRPr="1C38C2A0" w:rsidR="00282339">
        <w:rPr>
          <w:rFonts w:ascii="Calibri" w:hAnsi="Calibri" w:cs="Calibri"/>
          <w:i w:val="1"/>
          <w:iCs w:val="1"/>
          <w:sz w:val="22"/>
          <w:szCs w:val="22"/>
        </w:rPr>
        <w:t xml:space="preserve">, </w:t>
      </w:r>
      <w:r w:rsidRPr="1C38C2A0" w:rsidR="00282339">
        <w:rPr>
          <w:rFonts w:ascii="Calibri" w:hAnsi="Calibri" w:cs="Calibri"/>
          <w:sz w:val="22"/>
          <w:szCs w:val="22"/>
        </w:rPr>
        <w:t xml:space="preserve">who will be appointed by the </w:t>
      </w:r>
      <w:r w:rsidRPr="1C38C2A0" w:rsidR="00C46D25">
        <w:rPr>
          <w:rFonts w:ascii="Calibri" w:hAnsi="Calibri" w:cs="Calibri"/>
          <w:sz w:val="22"/>
          <w:szCs w:val="22"/>
        </w:rPr>
        <w:t>Proprietors</w:t>
      </w:r>
      <w:r w:rsidRPr="1C38C2A0" w:rsidR="00282339">
        <w:rPr>
          <w:rFonts w:ascii="Calibri" w:hAnsi="Calibri" w:cs="Calibri"/>
          <w:sz w:val="22"/>
          <w:szCs w:val="22"/>
        </w:rPr>
        <w:t xml:space="preserve"> to call hearing</w:t>
      </w:r>
      <w:r w:rsidRPr="1C38C2A0" w:rsidR="00282339">
        <w:rPr>
          <w:rFonts w:ascii="Calibri" w:hAnsi="Calibri" w:cs="Calibri"/>
          <w:sz w:val="22"/>
          <w:szCs w:val="22"/>
          <w:lang w:val="en-GB"/>
        </w:rPr>
        <w:t>s</w:t>
      </w:r>
      <w:r w:rsidRPr="1C38C2A0" w:rsidR="00282339">
        <w:rPr>
          <w:rFonts w:ascii="Calibri" w:hAnsi="Calibri" w:cs="Calibri"/>
          <w:sz w:val="22"/>
          <w:szCs w:val="22"/>
        </w:rPr>
        <w:t xml:space="preserve"> of the </w:t>
      </w:r>
      <w:r w:rsidRPr="1C38C2A0" w:rsidR="00282339">
        <w:rPr>
          <w:rFonts w:ascii="Calibri" w:hAnsi="Calibri" w:cs="Calibri"/>
          <w:sz w:val="22"/>
          <w:szCs w:val="22"/>
          <w:lang w:val="en-GB"/>
        </w:rPr>
        <w:t>C</w:t>
      </w:r>
      <w:r w:rsidRPr="1C38C2A0" w:rsidR="00282339">
        <w:rPr>
          <w:rFonts w:ascii="Calibri" w:hAnsi="Calibri" w:cs="Calibri"/>
          <w:sz w:val="22"/>
          <w:szCs w:val="22"/>
        </w:rPr>
        <w:t>omplaints</w:t>
      </w:r>
      <w:r w:rsidRPr="1C38C2A0" w:rsidR="00282339">
        <w:rPr>
          <w:rFonts w:ascii="Calibri" w:hAnsi="Calibri" w:cs="Calibri"/>
          <w:sz w:val="22"/>
          <w:szCs w:val="22"/>
        </w:rPr>
        <w:t xml:space="preserve"> </w:t>
      </w:r>
      <w:r w:rsidRPr="1C38C2A0" w:rsidR="00282339">
        <w:rPr>
          <w:rFonts w:ascii="Calibri" w:hAnsi="Calibri" w:cs="Calibri"/>
          <w:sz w:val="22"/>
          <w:szCs w:val="22"/>
          <w:lang w:val="en-GB"/>
        </w:rPr>
        <w:t>P</w:t>
      </w:r>
      <w:r w:rsidRPr="1C38C2A0" w:rsidR="00282339">
        <w:rPr>
          <w:rFonts w:ascii="Calibri" w:hAnsi="Calibri" w:cs="Calibri"/>
          <w:sz w:val="22"/>
          <w:szCs w:val="22"/>
        </w:rPr>
        <w:t>anel</w:t>
      </w:r>
      <w:r w:rsidRPr="1C38C2A0" w:rsidR="00282339">
        <w:rPr>
          <w:rFonts w:ascii="Calibri" w:hAnsi="Calibri" w:cs="Calibri"/>
          <w:sz w:val="22"/>
          <w:szCs w:val="22"/>
        </w:rPr>
        <w:t>.</w:t>
      </w:r>
    </w:p>
    <w:p w:rsidR="40BF6B0E" w:rsidP="4A3312DD" w:rsidRDefault="40BF6B0E" w14:paraId="2929B930" w14:textId="50A415E0" w14:noSpellErr="1">
      <w:pPr>
        <w:pStyle w:val="Header"/>
        <w:numPr>
          <w:ilvl w:val="0"/>
          <w:numId w:val="2"/>
        </w:numPr>
        <w:tabs>
          <w:tab w:val="clear" w:pos="4153"/>
          <w:tab w:val="clear" w:pos="8306"/>
          <w:tab w:val="num" w:pos="284"/>
        </w:tabs>
        <w:ind w:left="284" w:hanging="284"/>
        <w:jc w:val="both"/>
        <w:rPr>
          <w:rFonts w:ascii="Calibri" w:hAnsi="Calibri" w:cs="Calibri"/>
          <w:sz w:val="22"/>
          <w:szCs w:val="22"/>
          <w:lang w:val="en-GB" w:eastAsia="en-GB"/>
        </w:rPr>
      </w:pPr>
      <w:r w:rsidRPr="4A3312DD" w:rsidR="40BF6B0E">
        <w:rPr>
          <w:rFonts w:ascii="Calibri" w:hAnsi="Calibri" w:cs="Calibri"/>
          <w:sz w:val="22"/>
          <w:szCs w:val="22"/>
          <w:lang w:val="en-GB" w:eastAsia="en-GB"/>
        </w:rPr>
        <w:t xml:space="preserve">The Head of School will continue to keep written records of all meetings and interviews held in relation to the complaint. These records will include the stage at </w:t>
      </w:r>
      <w:r w:rsidRPr="4A3312DD" w:rsidR="76C48602">
        <w:rPr>
          <w:rFonts w:ascii="Calibri" w:hAnsi="Calibri" w:cs="Calibri"/>
          <w:sz w:val="22"/>
          <w:szCs w:val="22"/>
          <w:lang w:val="en-GB" w:eastAsia="en-GB"/>
        </w:rPr>
        <w:t xml:space="preserve">which it was </w:t>
      </w:r>
      <w:r w:rsidRPr="4A3312DD" w:rsidR="76C48602">
        <w:rPr>
          <w:rFonts w:ascii="Calibri" w:hAnsi="Calibri" w:cs="Calibri"/>
          <w:sz w:val="22"/>
          <w:szCs w:val="22"/>
          <w:lang w:val="en-GB" w:eastAsia="en-GB"/>
        </w:rPr>
        <w:t>resolved</w:t>
      </w:r>
      <w:r w:rsidRPr="4A3312DD" w:rsidR="76C48602">
        <w:rPr>
          <w:rFonts w:ascii="Calibri" w:hAnsi="Calibri" w:cs="Calibri"/>
          <w:sz w:val="22"/>
          <w:szCs w:val="22"/>
          <w:lang w:val="en-GB" w:eastAsia="en-GB"/>
        </w:rPr>
        <w:t xml:space="preserve"> and details of actions taken by the school </w:t>
      </w:r>
      <w:r w:rsidRPr="4A3312DD" w:rsidR="76C48602">
        <w:rPr>
          <w:rFonts w:ascii="Calibri" w:hAnsi="Calibri" w:cs="Calibri"/>
          <w:sz w:val="22"/>
          <w:szCs w:val="22"/>
          <w:lang w:val="en-GB" w:eastAsia="en-GB"/>
        </w:rPr>
        <w:t>as a result of</w:t>
      </w:r>
      <w:r w:rsidRPr="4A3312DD" w:rsidR="76C48602">
        <w:rPr>
          <w:rFonts w:ascii="Calibri" w:hAnsi="Calibri" w:cs="Calibri"/>
          <w:sz w:val="22"/>
          <w:szCs w:val="22"/>
          <w:lang w:val="en-GB" w:eastAsia="en-GB"/>
        </w:rPr>
        <w:t xml:space="preserve"> the complaint (regardless of whether it was upheld).</w:t>
      </w:r>
    </w:p>
    <w:p w:rsidRPr="00C17036" w:rsidR="00282339" w:rsidP="4A3312DD" w:rsidRDefault="00282339" w14:paraId="29704A5F" w14:textId="5BA928CA" w14:noSpellErr="1">
      <w:pPr>
        <w:pStyle w:val="Header"/>
        <w:numPr>
          <w:ilvl w:val="0"/>
          <w:numId w:val="2"/>
        </w:numPr>
        <w:tabs>
          <w:tab w:val="clear" w:pos="4153"/>
          <w:tab w:val="clear" w:pos="8306"/>
          <w:tab w:val="num" w:pos="284"/>
        </w:tabs>
        <w:ind w:left="284" w:hanging="284"/>
        <w:jc w:val="both"/>
        <w:rPr>
          <w:rFonts w:ascii="Calibri" w:hAnsi="Calibri" w:cs="Calibri"/>
          <w:sz w:val="22"/>
          <w:szCs w:val="22"/>
          <w:lang w:val="en-GB"/>
        </w:rPr>
      </w:pPr>
      <w:r w:rsidRPr="4A3312DD" w:rsidR="00282339">
        <w:rPr>
          <w:rFonts w:ascii="Calibri" w:hAnsi="Calibri" w:cs="Calibri"/>
          <w:sz w:val="22"/>
          <w:szCs w:val="22"/>
          <w:lang w:val="en-GB" w:eastAsia="en-GB"/>
        </w:rPr>
        <w:t xml:space="preserve">The matter will then be referred to the Complaints Panel for consideration. The Panel will consist of </w:t>
      </w:r>
      <w:r w:rsidRPr="4A3312DD" w:rsidR="1054850A">
        <w:rPr>
          <w:rFonts w:ascii="Calibri" w:hAnsi="Calibri" w:cs="Calibri"/>
          <w:sz w:val="22"/>
          <w:szCs w:val="22"/>
          <w:lang w:val="en-GB" w:eastAsia="en-GB"/>
        </w:rPr>
        <w:t xml:space="preserve">at least </w:t>
      </w:r>
      <w:r w:rsidRPr="4A3312DD" w:rsidR="00282339">
        <w:rPr>
          <w:rFonts w:ascii="Calibri" w:hAnsi="Calibri" w:cs="Calibri"/>
          <w:sz w:val="22"/>
          <w:szCs w:val="22"/>
          <w:lang w:val="en-GB" w:eastAsia="en-GB"/>
        </w:rPr>
        <w:t xml:space="preserve">three persons not directly involved in the matters detailed in the complaint, one of whom shall be independent of the management and running of the school. Each of the </w:t>
      </w:r>
      <w:r w:rsidRPr="4A3312DD" w:rsidR="00282339">
        <w:rPr>
          <w:rFonts w:ascii="Calibri" w:hAnsi="Calibri" w:cs="Calibri"/>
          <w:sz w:val="22"/>
          <w:szCs w:val="22"/>
          <w:lang w:val="en-GB"/>
        </w:rPr>
        <w:t xml:space="preserve">Panel members shall be appointed by the </w:t>
      </w:r>
      <w:r w:rsidRPr="4A3312DD" w:rsidR="1701FDCD">
        <w:rPr>
          <w:rFonts w:ascii="Calibri" w:hAnsi="Calibri" w:cs="Calibri"/>
          <w:sz w:val="22"/>
          <w:szCs w:val="22"/>
          <w:lang w:val="en-GB"/>
        </w:rPr>
        <w:t>Proprietors</w:t>
      </w:r>
      <w:r w:rsidRPr="4A3312DD" w:rsidR="00282339">
        <w:rPr>
          <w:rFonts w:ascii="Calibri" w:hAnsi="Calibri" w:cs="Calibri"/>
          <w:sz w:val="22"/>
          <w:szCs w:val="22"/>
          <w:lang w:val="en-GB"/>
        </w:rPr>
        <w:t xml:space="preserve">.  </w:t>
      </w:r>
      <w:r w:rsidRPr="4A3312DD" w:rsidR="00282339">
        <w:rPr>
          <w:rFonts w:ascii="Calibri" w:hAnsi="Calibri" w:cs="Calibri"/>
          <w:sz w:val="22"/>
          <w:szCs w:val="22"/>
          <w:lang w:val="en-GB"/>
        </w:rPr>
        <w:t xml:space="preserve">The Panel Convenor, on behalf of the Panel, will then acknowledge the complaint and schedule a hearing to take place as soon as </w:t>
      </w:r>
      <w:r w:rsidRPr="4A3312DD" w:rsidR="00282339">
        <w:rPr>
          <w:rFonts w:ascii="Calibri" w:hAnsi="Calibri" w:cs="Calibri"/>
          <w:sz w:val="22"/>
          <w:szCs w:val="22"/>
          <w:lang w:val="en-GB"/>
        </w:rPr>
        <w:t>practicable</w:t>
      </w:r>
      <w:r w:rsidRPr="4A3312DD" w:rsidR="00282339">
        <w:rPr>
          <w:rFonts w:ascii="Calibri" w:hAnsi="Calibri" w:cs="Calibri"/>
          <w:sz w:val="22"/>
          <w:szCs w:val="22"/>
          <w:lang w:val="en-GB"/>
        </w:rPr>
        <w:t xml:space="preserve"> and normally within ten (10) working days. </w:t>
      </w:r>
    </w:p>
    <w:p w:rsidRPr="00C17036" w:rsidR="00282339" w:rsidP="4A3312DD" w:rsidRDefault="00282339" w14:paraId="26B8EC16" w14:textId="77777777" w14:noSpellErr="1">
      <w:pPr>
        <w:pStyle w:val="Header"/>
        <w:numPr>
          <w:ilvl w:val="0"/>
          <w:numId w:val="6"/>
        </w:numPr>
        <w:tabs>
          <w:tab w:val="clear" w:pos="360"/>
          <w:tab w:val="clear" w:pos="4153"/>
          <w:tab w:val="clear" w:pos="8306"/>
          <w:tab w:val="num" w:pos="284"/>
        </w:tabs>
        <w:ind w:left="284" w:hanging="284"/>
        <w:jc w:val="both"/>
        <w:rPr>
          <w:rFonts w:ascii="Calibri" w:hAnsi="Calibri" w:cs="Calibri"/>
          <w:sz w:val="22"/>
          <w:szCs w:val="22"/>
          <w:lang w:val="en-GB"/>
        </w:rPr>
      </w:pPr>
      <w:r w:rsidRPr="4A3312DD" w:rsidR="00282339">
        <w:rPr>
          <w:rFonts w:ascii="Calibri" w:hAnsi="Calibri" w:cs="Calibri"/>
          <w:sz w:val="22"/>
          <w:szCs w:val="22"/>
          <w:lang w:val="en-GB"/>
        </w:rPr>
        <w:t xml:space="preserve">If the Panel </w:t>
      </w:r>
      <w:r w:rsidRPr="4A3312DD" w:rsidR="00282339">
        <w:rPr>
          <w:rFonts w:ascii="Calibri" w:hAnsi="Calibri" w:cs="Calibri"/>
          <w:sz w:val="22"/>
          <w:szCs w:val="22"/>
          <w:lang w:val="en-GB"/>
        </w:rPr>
        <w:t>deems</w:t>
      </w:r>
      <w:r w:rsidRPr="4A3312DD" w:rsidR="00282339">
        <w:rPr>
          <w:rFonts w:ascii="Calibri" w:hAnsi="Calibri" w:cs="Calibri"/>
          <w:sz w:val="22"/>
          <w:szCs w:val="22"/>
          <w:lang w:val="en-GB"/>
        </w:rPr>
        <w:t xml:space="preserve"> it necessary, it may require that further particulars of the complaint or any related matter be supplied in advance of the hearing</w:t>
      </w:r>
      <w:r w:rsidRPr="4A3312DD" w:rsidR="00282339">
        <w:rPr>
          <w:rFonts w:ascii="Calibri" w:hAnsi="Calibri" w:cs="Calibri"/>
          <w:sz w:val="22"/>
          <w:szCs w:val="22"/>
          <w:lang w:val="en-GB"/>
        </w:rPr>
        <w:t xml:space="preserve">.  </w:t>
      </w:r>
      <w:r w:rsidRPr="4A3312DD" w:rsidR="00282339">
        <w:rPr>
          <w:rFonts w:ascii="Calibri" w:hAnsi="Calibri" w:cs="Calibri"/>
          <w:sz w:val="22"/>
          <w:szCs w:val="22"/>
          <w:lang w:val="en-GB"/>
        </w:rPr>
        <w:t>Copies of such particulars shall be supplied to all parties not later than five (5) working days prior to the hearing.</w:t>
      </w:r>
    </w:p>
    <w:p w:rsidRPr="00C17036" w:rsidR="00282339" w:rsidP="0036297C" w:rsidRDefault="00282339" w14:paraId="0F13444F" w14:textId="3E448E11" w14:noSpellErr="1">
      <w:pPr>
        <w:pStyle w:val="Header"/>
        <w:numPr>
          <w:ilvl w:val="0"/>
          <w:numId w:val="6"/>
        </w:numPr>
        <w:tabs>
          <w:tab w:val="clear" w:pos="360"/>
          <w:tab w:val="clear" w:pos="4153"/>
          <w:tab w:val="clear" w:pos="8306"/>
          <w:tab w:val="num" w:pos="284"/>
        </w:tabs>
        <w:ind w:left="284" w:hanging="284"/>
        <w:jc w:val="both"/>
        <w:rPr>
          <w:rFonts w:ascii="Calibri" w:hAnsi="Calibri" w:cs="Calibri"/>
          <w:sz w:val="22"/>
          <w:szCs w:val="22"/>
        </w:rPr>
      </w:pPr>
      <w:r w:rsidRPr="4A209C66" w:rsidR="00282339">
        <w:rPr>
          <w:rFonts w:ascii="Calibri" w:hAnsi="Calibri" w:cs="Calibri"/>
          <w:sz w:val="22"/>
          <w:szCs w:val="22"/>
        </w:rPr>
        <w:t>The complainant</w:t>
      </w:r>
      <w:r w:rsidRPr="4A209C66" w:rsidR="00282339">
        <w:rPr>
          <w:rFonts w:ascii="Calibri" w:hAnsi="Calibri" w:cs="Calibri"/>
          <w:sz w:val="22"/>
          <w:szCs w:val="22"/>
          <w:lang w:val="en-GB"/>
        </w:rPr>
        <w:t>, who could be parents or guardians,</w:t>
      </w:r>
      <w:r w:rsidRPr="4A209C66" w:rsidR="00282339">
        <w:rPr>
          <w:rFonts w:ascii="Calibri" w:hAnsi="Calibri" w:cs="Calibri"/>
          <w:sz w:val="22"/>
          <w:szCs w:val="22"/>
        </w:rPr>
        <w:t xml:space="preserve"> may be </w:t>
      </w:r>
      <w:r w:rsidRPr="4A209C66" w:rsidR="00282339">
        <w:rPr>
          <w:rFonts w:ascii="Calibri" w:hAnsi="Calibri" w:cs="Calibri"/>
          <w:sz w:val="22"/>
          <w:szCs w:val="22"/>
        </w:rPr>
        <w:t>accompanied</w:t>
      </w:r>
      <w:r w:rsidRPr="4A209C66" w:rsidR="00282339">
        <w:rPr>
          <w:rFonts w:ascii="Calibri" w:hAnsi="Calibri" w:cs="Calibri"/>
          <w:sz w:val="22"/>
          <w:szCs w:val="22"/>
        </w:rPr>
        <w:t xml:space="preserve"> to the</w:t>
      </w:r>
      <w:r w:rsidRPr="4A209C66" w:rsidR="00282339">
        <w:rPr>
          <w:rFonts w:ascii="Calibri" w:hAnsi="Calibri" w:cs="Calibri"/>
          <w:sz w:val="22"/>
          <w:szCs w:val="22"/>
          <w:lang w:val="en-GB"/>
        </w:rPr>
        <w:t xml:space="preserve"> panel</w:t>
      </w:r>
      <w:r w:rsidRPr="4A209C66" w:rsidR="00282339">
        <w:rPr>
          <w:rFonts w:ascii="Calibri" w:hAnsi="Calibri" w:cs="Calibri"/>
          <w:sz w:val="22"/>
          <w:szCs w:val="22"/>
        </w:rPr>
        <w:t xml:space="preserve"> hearing.</w:t>
      </w:r>
      <w:r w:rsidRPr="4A209C66" w:rsidR="0D6B7433">
        <w:rPr>
          <w:rFonts w:ascii="Calibri" w:hAnsi="Calibri" w:cs="Calibri"/>
          <w:sz w:val="22"/>
          <w:szCs w:val="22"/>
        </w:rPr>
        <w:t xml:space="preserve"> Legal representation is not normally </w:t>
      </w:r>
      <w:r w:rsidRPr="4A209C66" w:rsidR="0D6B7433">
        <w:rPr>
          <w:rFonts w:ascii="Calibri" w:hAnsi="Calibri" w:cs="Calibri"/>
          <w:sz w:val="22"/>
          <w:szCs w:val="22"/>
        </w:rPr>
        <w:t>deemed</w:t>
      </w:r>
      <w:r w:rsidRPr="4A209C66" w:rsidR="0D6B7433">
        <w:rPr>
          <w:rFonts w:ascii="Calibri" w:hAnsi="Calibri" w:cs="Calibri"/>
          <w:sz w:val="22"/>
          <w:szCs w:val="22"/>
        </w:rPr>
        <w:t xml:space="preserve"> to be </w:t>
      </w:r>
      <w:r w:rsidRPr="4A209C66" w:rsidR="0D6B7433">
        <w:rPr>
          <w:rFonts w:ascii="Calibri" w:hAnsi="Calibri" w:cs="Calibri"/>
          <w:sz w:val="22"/>
          <w:szCs w:val="22"/>
        </w:rPr>
        <w:t>appropriate</w:t>
      </w:r>
      <w:r w:rsidRPr="4A209C66" w:rsidR="0D6B7433">
        <w:rPr>
          <w:rFonts w:ascii="Calibri" w:hAnsi="Calibri" w:cs="Calibri"/>
          <w:sz w:val="22"/>
          <w:szCs w:val="22"/>
        </w:rPr>
        <w:t>.</w:t>
      </w:r>
    </w:p>
    <w:p w:rsidRPr="00C17036" w:rsidR="00282339" w:rsidP="4A3312DD" w:rsidRDefault="00282339" w14:paraId="01D9393C" w14:textId="77777777" w14:noSpellErr="1">
      <w:pPr>
        <w:pStyle w:val="Header"/>
        <w:numPr>
          <w:ilvl w:val="0"/>
          <w:numId w:val="2"/>
        </w:numPr>
        <w:tabs>
          <w:tab w:val="clear" w:pos="4153"/>
          <w:tab w:val="clear" w:pos="8306"/>
          <w:tab w:val="num" w:pos="284"/>
        </w:tabs>
        <w:ind w:left="284" w:hanging="284"/>
        <w:jc w:val="both"/>
        <w:rPr>
          <w:rFonts w:ascii="Calibri" w:hAnsi="Calibri" w:cs="Calibri"/>
          <w:sz w:val="22"/>
          <w:szCs w:val="22"/>
          <w:lang w:val="en-GB"/>
        </w:rPr>
      </w:pPr>
      <w:r w:rsidRPr="4A3312DD" w:rsidR="00282339">
        <w:rPr>
          <w:rFonts w:ascii="Calibri" w:hAnsi="Calibri" w:cs="Calibri"/>
          <w:sz w:val="22"/>
          <w:szCs w:val="22"/>
          <w:lang w:val="en-GB"/>
        </w:rPr>
        <w:t xml:space="preserve">If possible, the Panel will resolve the complaint </w:t>
      </w:r>
      <w:r w:rsidRPr="4A3312DD" w:rsidR="00282339">
        <w:rPr>
          <w:rFonts w:ascii="Calibri" w:hAnsi="Calibri" w:cs="Calibri"/>
          <w:sz w:val="22"/>
          <w:szCs w:val="22"/>
          <w:lang w:val="en-GB"/>
        </w:rPr>
        <w:t>immediately</w:t>
      </w:r>
      <w:r w:rsidRPr="4A3312DD" w:rsidR="00282339">
        <w:rPr>
          <w:rFonts w:ascii="Calibri" w:hAnsi="Calibri" w:cs="Calibri"/>
          <w:sz w:val="22"/>
          <w:szCs w:val="22"/>
          <w:lang w:val="en-GB"/>
        </w:rPr>
        <w:t xml:space="preserve"> without the need for further investigation.</w:t>
      </w:r>
    </w:p>
    <w:p w:rsidRPr="00C17036" w:rsidR="00282339" w:rsidP="0036297C" w:rsidRDefault="00282339" w14:paraId="2B331DEB" w14:textId="22A377E2">
      <w:pPr>
        <w:pStyle w:val="Header"/>
        <w:numPr>
          <w:ilvl w:val="0"/>
          <w:numId w:val="2"/>
        </w:numPr>
        <w:tabs>
          <w:tab w:val="clear" w:pos="4153"/>
          <w:tab w:val="clear" w:pos="8306"/>
          <w:tab w:val="num" w:pos="284"/>
        </w:tabs>
        <w:ind w:left="284" w:hanging="284"/>
        <w:jc w:val="both"/>
        <w:rPr>
          <w:rFonts w:ascii="Calibri" w:hAnsi="Calibri" w:cs="Calibri"/>
          <w:sz w:val="22"/>
          <w:szCs w:val="22"/>
          <w:lang w:val="en-GB"/>
        </w:rPr>
      </w:pPr>
      <w:r w:rsidRPr="1C38C2A0" w:rsidR="00282339">
        <w:rPr>
          <w:rFonts w:ascii="Calibri" w:hAnsi="Calibri" w:cs="Calibri"/>
          <w:sz w:val="22"/>
          <w:szCs w:val="22"/>
        </w:rPr>
        <w:t xml:space="preserve">Where further investigation is </w:t>
      </w:r>
      <w:r w:rsidRPr="1C38C2A0" w:rsidR="00282339">
        <w:rPr>
          <w:rFonts w:ascii="Calibri" w:hAnsi="Calibri" w:cs="Calibri"/>
          <w:sz w:val="22"/>
          <w:szCs w:val="22"/>
        </w:rPr>
        <w:t>required</w:t>
      </w:r>
      <w:r w:rsidRPr="1C38C2A0" w:rsidR="00282339">
        <w:rPr>
          <w:rFonts w:ascii="Calibri" w:hAnsi="Calibri" w:cs="Calibri"/>
          <w:sz w:val="22"/>
          <w:szCs w:val="22"/>
        </w:rPr>
        <w:t xml:space="preserve">, the </w:t>
      </w:r>
      <w:r w:rsidRPr="1C38C2A0" w:rsidR="00312C18">
        <w:rPr>
          <w:rFonts w:ascii="Calibri" w:hAnsi="Calibri" w:cs="Calibri"/>
          <w:sz w:val="22"/>
          <w:szCs w:val="22"/>
          <w:lang w:val="en-GB"/>
        </w:rPr>
        <w:t xml:space="preserve">Complaints </w:t>
      </w:r>
      <w:r w:rsidRPr="1C38C2A0" w:rsidR="00282339">
        <w:rPr>
          <w:rFonts w:ascii="Calibri" w:hAnsi="Calibri" w:cs="Calibri"/>
          <w:sz w:val="22"/>
          <w:szCs w:val="22"/>
          <w:lang w:val="en-GB"/>
        </w:rPr>
        <w:t>P</w:t>
      </w:r>
      <w:r w:rsidRPr="1C38C2A0" w:rsidR="00282339">
        <w:rPr>
          <w:rFonts w:ascii="Calibri" w:hAnsi="Calibri" w:cs="Calibri"/>
          <w:sz w:val="22"/>
          <w:szCs w:val="22"/>
        </w:rPr>
        <w:t>anel</w:t>
      </w:r>
      <w:r w:rsidRPr="1C38C2A0" w:rsidR="00282339">
        <w:rPr>
          <w:rFonts w:ascii="Calibri" w:hAnsi="Calibri" w:cs="Calibri"/>
          <w:sz w:val="22"/>
          <w:szCs w:val="22"/>
        </w:rPr>
        <w:t xml:space="preserve"> will decide how it should be carried out. After </w:t>
      </w:r>
      <w:r w:rsidRPr="1C38C2A0" w:rsidR="00282339">
        <w:rPr>
          <w:rFonts w:ascii="Calibri" w:hAnsi="Calibri" w:cs="Calibri"/>
          <w:sz w:val="22"/>
          <w:szCs w:val="22"/>
        </w:rPr>
        <w:t>due consideration</w:t>
      </w:r>
      <w:r w:rsidRPr="1C38C2A0" w:rsidR="00282339">
        <w:rPr>
          <w:rFonts w:ascii="Calibri" w:hAnsi="Calibri" w:cs="Calibri"/>
          <w:sz w:val="22"/>
          <w:szCs w:val="22"/>
        </w:rPr>
        <w:t xml:space="preserve"> of all </w:t>
      </w:r>
      <w:r w:rsidRPr="1C38C2A0" w:rsidR="00282339">
        <w:rPr>
          <w:rFonts w:ascii="Calibri" w:hAnsi="Calibri" w:cs="Calibri"/>
          <w:sz w:val="22"/>
          <w:szCs w:val="22"/>
        </w:rPr>
        <w:t>facts</w:t>
      </w:r>
      <w:r w:rsidRPr="1C38C2A0" w:rsidR="00282339">
        <w:rPr>
          <w:rFonts w:ascii="Calibri" w:hAnsi="Calibri" w:cs="Calibri"/>
          <w:sz w:val="22"/>
          <w:szCs w:val="22"/>
        </w:rPr>
        <w:t xml:space="preserve"> they consider relevant, the </w:t>
      </w:r>
      <w:r w:rsidRPr="1C38C2A0" w:rsidR="00312C18">
        <w:rPr>
          <w:rFonts w:ascii="Calibri" w:hAnsi="Calibri" w:cs="Calibri"/>
          <w:sz w:val="22"/>
          <w:szCs w:val="22"/>
          <w:lang w:val="en-GB"/>
        </w:rPr>
        <w:t xml:space="preserve">Complaints </w:t>
      </w:r>
      <w:r w:rsidRPr="1C38C2A0" w:rsidR="00282339">
        <w:rPr>
          <w:rFonts w:ascii="Calibri" w:hAnsi="Calibri" w:cs="Calibri"/>
          <w:sz w:val="22"/>
          <w:szCs w:val="22"/>
          <w:lang w:val="en-GB"/>
        </w:rPr>
        <w:t>P</w:t>
      </w:r>
      <w:r w:rsidRPr="1C38C2A0" w:rsidR="00282339">
        <w:rPr>
          <w:rFonts w:ascii="Calibri" w:hAnsi="Calibri" w:cs="Calibri"/>
          <w:sz w:val="22"/>
          <w:szCs w:val="22"/>
        </w:rPr>
        <w:t>anel</w:t>
      </w:r>
      <w:r w:rsidRPr="1C38C2A0" w:rsidR="00282339">
        <w:rPr>
          <w:rFonts w:ascii="Calibri" w:hAnsi="Calibri" w:cs="Calibri"/>
          <w:sz w:val="22"/>
          <w:szCs w:val="22"/>
        </w:rPr>
        <w:t xml:space="preserve"> will reach a decision and may make</w:t>
      </w:r>
      <w:r w:rsidRPr="1C38C2A0" w:rsidR="00282339">
        <w:rPr>
          <w:rFonts w:ascii="Calibri" w:hAnsi="Calibri" w:cs="Calibri"/>
          <w:sz w:val="22"/>
          <w:szCs w:val="22"/>
          <w:lang w:val="en-GB"/>
        </w:rPr>
        <w:t xml:space="preserve"> findings and</w:t>
      </w:r>
      <w:r w:rsidRPr="1C38C2A0" w:rsidR="00282339">
        <w:rPr>
          <w:rFonts w:ascii="Calibri" w:hAnsi="Calibri" w:cs="Calibri"/>
          <w:sz w:val="22"/>
          <w:szCs w:val="22"/>
        </w:rPr>
        <w:t xml:space="preserve"> recommendations, which it shall complete normally within five (5) working days of the Hearing</w:t>
      </w:r>
      <w:r w:rsidRPr="1C38C2A0" w:rsidR="00282339">
        <w:rPr>
          <w:rFonts w:ascii="Calibri" w:hAnsi="Calibri" w:cs="Calibri"/>
          <w:sz w:val="22"/>
          <w:szCs w:val="22"/>
          <w:lang w:val="en-GB"/>
        </w:rPr>
        <w:t>.</w:t>
      </w:r>
    </w:p>
    <w:p w:rsidRPr="00C17036" w:rsidR="00282339" w:rsidP="0036297C" w:rsidRDefault="00282339" w14:paraId="3B503FDA" w14:textId="3B862E9D" w14:noSpellErr="1">
      <w:pPr>
        <w:pStyle w:val="Header"/>
        <w:numPr>
          <w:ilvl w:val="0"/>
          <w:numId w:val="2"/>
        </w:numPr>
        <w:tabs>
          <w:tab w:val="clear" w:pos="4153"/>
          <w:tab w:val="clear" w:pos="8306"/>
          <w:tab w:val="num" w:pos="284"/>
        </w:tabs>
        <w:ind w:left="284" w:hanging="284"/>
        <w:jc w:val="both"/>
        <w:rPr>
          <w:rFonts w:ascii="Calibri" w:hAnsi="Calibri" w:cs="Calibri"/>
          <w:sz w:val="22"/>
          <w:szCs w:val="22"/>
        </w:rPr>
      </w:pPr>
      <w:r w:rsidRPr="1C38C2A0" w:rsidR="00282339">
        <w:rPr>
          <w:rFonts w:ascii="Calibri" w:hAnsi="Calibri" w:cs="Calibri"/>
          <w:sz w:val="22"/>
          <w:szCs w:val="22"/>
        </w:rPr>
        <w:t xml:space="preserve"> A copy of the Panel’s findings, and/or any recommendation and the reasons for them</w:t>
      </w:r>
      <w:r w:rsidRPr="1C38C2A0" w:rsidR="29B18ED7">
        <w:rPr>
          <w:rFonts w:ascii="Calibri" w:hAnsi="Calibri" w:cs="Calibri"/>
          <w:sz w:val="22"/>
          <w:szCs w:val="22"/>
        </w:rPr>
        <w:t xml:space="preserve"> </w:t>
      </w:r>
      <w:r w:rsidRPr="1C38C2A0" w:rsidR="00282339">
        <w:rPr>
          <w:rFonts w:ascii="Calibri" w:hAnsi="Calibri" w:cs="Calibri"/>
          <w:sz w:val="22"/>
          <w:szCs w:val="22"/>
          <w:lang w:val="en-GB"/>
        </w:rPr>
        <w:t>will be</w:t>
      </w:r>
      <w:r w:rsidRPr="1C38C2A0" w:rsidR="00282339">
        <w:rPr>
          <w:rFonts w:ascii="Calibri" w:hAnsi="Calibri" w:cs="Calibri"/>
          <w:sz w:val="22"/>
          <w:szCs w:val="22"/>
        </w:rPr>
        <w:t>:</w:t>
      </w:r>
    </w:p>
    <w:p w:rsidRPr="00C17036" w:rsidR="00282339" w:rsidP="0036297C" w:rsidRDefault="00282339" w14:paraId="53F852C9" w14:textId="31ACC540" w14:noSpellErr="1">
      <w:pPr>
        <w:pStyle w:val="Header"/>
        <w:numPr>
          <w:ilvl w:val="0"/>
          <w:numId w:val="9"/>
        </w:numPr>
        <w:tabs>
          <w:tab w:val="clear" w:pos="4153"/>
          <w:tab w:val="clear" w:pos="8306"/>
        </w:tabs>
        <w:jc w:val="both"/>
        <w:rPr>
          <w:rFonts w:ascii="Calibri" w:hAnsi="Calibri" w:cs="Calibri"/>
          <w:sz w:val="22"/>
          <w:szCs w:val="22"/>
        </w:rPr>
      </w:pPr>
      <w:r w:rsidRPr="4A209C66" w:rsidR="00282339">
        <w:rPr>
          <w:rFonts w:ascii="Calibri" w:hAnsi="Calibri" w:cs="Calibri"/>
          <w:sz w:val="22"/>
          <w:szCs w:val="22"/>
          <w:lang w:val="en-GB"/>
        </w:rPr>
        <w:t>sent</w:t>
      </w:r>
      <w:r w:rsidRPr="4A209C66" w:rsidR="00282339">
        <w:rPr>
          <w:rFonts w:ascii="Calibri" w:hAnsi="Calibri" w:cs="Calibri"/>
          <w:sz w:val="22"/>
          <w:szCs w:val="22"/>
        </w:rPr>
        <w:t xml:space="preserve"> by electronic mail or otherwise given to the complainant,</w:t>
      </w:r>
      <w:r w:rsidRPr="4A209C66" w:rsidR="00282339">
        <w:rPr>
          <w:rFonts w:ascii="Calibri" w:hAnsi="Calibri" w:cs="Calibri"/>
          <w:sz w:val="22"/>
          <w:szCs w:val="22"/>
          <w:lang w:val="en-GB"/>
        </w:rPr>
        <w:t xml:space="preserve"> the </w:t>
      </w:r>
      <w:r w:rsidRPr="4A209C66" w:rsidR="00C46D25">
        <w:rPr>
          <w:rFonts w:ascii="Calibri" w:hAnsi="Calibri" w:cs="Calibri"/>
          <w:sz w:val="22"/>
          <w:szCs w:val="22"/>
          <w:lang w:val="en-GB"/>
        </w:rPr>
        <w:t>Head</w:t>
      </w:r>
      <w:r w:rsidRPr="4A209C66" w:rsidR="177EC9A6">
        <w:rPr>
          <w:rFonts w:ascii="Calibri" w:hAnsi="Calibri" w:cs="Calibri"/>
          <w:sz w:val="22"/>
          <w:szCs w:val="22"/>
          <w:lang w:val="en-GB"/>
        </w:rPr>
        <w:t xml:space="preserve"> of School</w:t>
      </w:r>
      <w:r w:rsidRPr="4A209C66" w:rsidR="00282339">
        <w:rPr>
          <w:rFonts w:ascii="Calibri" w:hAnsi="Calibri" w:cs="Calibri"/>
          <w:sz w:val="22"/>
          <w:szCs w:val="22"/>
          <w:lang w:val="en-GB"/>
        </w:rPr>
        <w:t>,</w:t>
      </w:r>
      <w:r w:rsidRPr="4A209C66" w:rsidR="00282339">
        <w:rPr>
          <w:rFonts w:ascii="Calibri" w:hAnsi="Calibri" w:cs="Calibri"/>
          <w:sz w:val="22"/>
          <w:szCs w:val="22"/>
        </w:rPr>
        <w:t xml:space="preserve"> the</w:t>
      </w:r>
      <w:r w:rsidRPr="4A209C66" w:rsidR="00282339">
        <w:rPr>
          <w:rFonts w:ascii="Calibri" w:hAnsi="Calibri" w:cs="Calibri"/>
          <w:sz w:val="22"/>
          <w:szCs w:val="22"/>
          <w:lang w:val="en-GB"/>
        </w:rPr>
        <w:t xml:space="preserve"> Chair of </w:t>
      </w:r>
      <w:r w:rsidRPr="4A209C66" w:rsidR="00C46D25">
        <w:rPr>
          <w:rFonts w:ascii="Calibri" w:hAnsi="Calibri" w:cs="Calibri"/>
          <w:sz w:val="22"/>
          <w:szCs w:val="22"/>
          <w:lang w:val="en-GB"/>
        </w:rPr>
        <w:t>Proprietors</w:t>
      </w:r>
      <w:r w:rsidRPr="4A209C66" w:rsidR="00282339">
        <w:rPr>
          <w:rFonts w:ascii="Calibri" w:hAnsi="Calibri" w:cs="Calibri"/>
          <w:sz w:val="22"/>
          <w:szCs w:val="22"/>
          <w:lang w:val="en-GB"/>
        </w:rPr>
        <w:t xml:space="preserve"> and</w:t>
      </w:r>
      <w:r w:rsidRPr="4A209C66" w:rsidR="00282339">
        <w:rPr>
          <w:rFonts w:ascii="Calibri" w:hAnsi="Calibri" w:cs="Calibri"/>
          <w:sz w:val="22"/>
          <w:szCs w:val="22"/>
        </w:rPr>
        <w:t xml:space="preserve">, </w:t>
      </w:r>
      <w:r w:rsidRPr="4A209C66" w:rsidR="00282339">
        <w:rPr>
          <w:rFonts w:ascii="Calibri" w:hAnsi="Calibri" w:cs="Calibri"/>
          <w:sz w:val="22"/>
          <w:szCs w:val="22"/>
          <w:lang w:val="en-GB"/>
        </w:rPr>
        <w:t>where relevant,</w:t>
      </w:r>
      <w:r w:rsidRPr="4A209C66" w:rsidR="00282339">
        <w:rPr>
          <w:rFonts w:ascii="Calibri" w:hAnsi="Calibri" w:cs="Calibri"/>
          <w:sz w:val="22"/>
          <w:szCs w:val="22"/>
        </w:rPr>
        <w:t xml:space="preserve"> the person complained about</w:t>
      </w:r>
      <w:r w:rsidRPr="4A209C66" w:rsidR="00282339">
        <w:rPr>
          <w:rFonts w:ascii="Calibri" w:hAnsi="Calibri" w:cs="Calibri"/>
          <w:sz w:val="22"/>
          <w:szCs w:val="22"/>
          <w:lang w:val="en-GB"/>
        </w:rPr>
        <w:t>;</w:t>
      </w:r>
    </w:p>
    <w:p w:rsidR="00282339" w:rsidP="573E0280" w:rsidRDefault="00282339" w14:paraId="466B5CE1" w14:textId="0F28064E" w14:noSpellErr="1">
      <w:pPr>
        <w:pStyle w:val="Header"/>
        <w:numPr>
          <w:ilvl w:val="0"/>
          <w:numId w:val="9"/>
        </w:numPr>
        <w:tabs>
          <w:tab w:val="clear" w:pos="4153"/>
          <w:tab w:val="clear" w:pos="8306"/>
        </w:tabs>
        <w:jc w:val="both"/>
        <w:rPr>
          <w:rFonts w:ascii="Calibri" w:hAnsi="Calibri" w:cs="Calibri"/>
          <w:sz w:val="22"/>
          <w:szCs w:val="22"/>
        </w:rPr>
      </w:pPr>
      <w:r w:rsidRPr="4A209C66" w:rsidR="00282339">
        <w:rPr>
          <w:rFonts w:ascii="Calibri" w:hAnsi="Calibri" w:cs="Calibri"/>
          <w:sz w:val="22"/>
          <w:szCs w:val="22"/>
        </w:rPr>
        <w:t xml:space="preserve">available for inspection on the school premises by the </w:t>
      </w:r>
      <w:r w:rsidRPr="4A209C66" w:rsidR="00C46D25">
        <w:rPr>
          <w:rFonts w:ascii="Calibri" w:hAnsi="Calibri" w:cs="Calibri"/>
          <w:sz w:val="22"/>
          <w:szCs w:val="22"/>
          <w:lang w:val="en-GB"/>
        </w:rPr>
        <w:t>Proprietors</w:t>
      </w:r>
      <w:r w:rsidRPr="4A209C66" w:rsidR="00282339">
        <w:rPr>
          <w:rFonts w:ascii="Calibri" w:hAnsi="Calibri" w:cs="Calibri"/>
          <w:sz w:val="22"/>
          <w:szCs w:val="22"/>
          <w:lang w:val="en-GB"/>
        </w:rPr>
        <w:t xml:space="preserve"> </w:t>
      </w:r>
      <w:r w:rsidRPr="4A209C66" w:rsidR="00282339">
        <w:rPr>
          <w:rFonts w:ascii="Calibri" w:hAnsi="Calibri" w:cs="Calibri"/>
          <w:sz w:val="22"/>
          <w:szCs w:val="22"/>
        </w:rPr>
        <w:t xml:space="preserve">and the </w:t>
      </w:r>
      <w:r w:rsidRPr="4A209C66" w:rsidR="00C46D25">
        <w:rPr>
          <w:rFonts w:ascii="Calibri" w:hAnsi="Calibri" w:cs="Calibri"/>
          <w:sz w:val="22"/>
          <w:szCs w:val="22"/>
        </w:rPr>
        <w:t>Hea</w:t>
      </w:r>
      <w:r w:rsidRPr="4A209C66" w:rsidR="6E38D84A">
        <w:rPr>
          <w:rFonts w:ascii="Calibri" w:hAnsi="Calibri" w:cs="Calibri"/>
          <w:sz w:val="22"/>
          <w:szCs w:val="22"/>
        </w:rPr>
        <w:t>d of School.</w:t>
      </w:r>
    </w:p>
    <w:p w:rsidRPr="00C17036" w:rsidR="00D000AF" w:rsidP="0036297C" w:rsidRDefault="00D000AF" w14:paraId="3094AB02" w14:textId="131B9F59" w14:noSpellErr="1">
      <w:pPr>
        <w:numPr>
          <w:ilvl w:val="0"/>
          <w:numId w:val="10"/>
        </w:numPr>
        <w:autoSpaceDE w:val="0"/>
        <w:autoSpaceDN w:val="0"/>
        <w:adjustRightInd w:val="0"/>
        <w:ind w:left="284" w:hanging="284"/>
        <w:jc w:val="both"/>
        <w:rPr>
          <w:rFonts w:ascii="Calibri" w:hAnsi="Calibri" w:cs="Calibri"/>
          <w:sz w:val="22"/>
          <w:szCs w:val="22"/>
          <w:lang w:eastAsia="en-GB"/>
        </w:rPr>
      </w:pPr>
      <w:r w:rsidRPr="4A209C66" w:rsidR="00D000AF">
        <w:rPr>
          <w:rFonts w:ascii="Calibri" w:hAnsi="Calibri" w:cs="Calibri"/>
          <w:sz w:val="22"/>
          <w:szCs w:val="22"/>
          <w:lang w:eastAsia="en-GB"/>
        </w:rPr>
        <w:t xml:space="preserve">The </w:t>
      </w:r>
      <w:r w:rsidRPr="4A209C66" w:rsidR="0DBFBBFA">
        <w:rPr>
          <w:rFonts w:ascii="Calibri" w:hAnsi="Calibri" w:cs="Calibri"/>
          <w:sz w:val="22"/>
          <w:szCs w:val="22"/>
          <w:lang w:eastAsia="en-GB"/>
        </w:rPr>
        <w:t>decision of the Panel is final.</w:t>
      </w:r>
    </w:p>
    <w:p w:rsidRPr="00C17036" w:rsidR="00D000AF" w:rsidP="0036297C" w:rsidRDefault="214C8E28" w14:paraId="0E45CA4E" w14:textId="23AD0E23" w14:noSpellErr="1">
      <w:pPr>
        <w:numPr>
          <w:ilvl w:val="0"/>
          <w:numId w:val="10"/>
        </w:numPr>
        <w:autoSpaceDE w:val="0"/>
        <w:autoSpaceDN w:val="0"/>
        <w:adjustRightInd w:val="0"/>
        <w:ind w:left="284" w:hanging="284"/>
        <w:jc w:val="both"/>
        <w:rPr>
          <w:rFonts w:ascii="Calibri" w:hAnsi="Calibri" w:cs="Calibri"/>
          <w:sz w:val="22"/>
          <w:szCs w:val="22"/>
          <w:lang w:eastAsia="en-GB"/>
        </w:rPr>
      </w:pPr>
      <w:r w:rsidRPr="4A209C66" w:rsidR="214C8E28">
        <w:rPr>
          <w:rFonts w:ascii="Calibri" w:hAnsi="Calibri" w:cs="Calibri"/>
          <w:sz w:val="22"/>
          <w:szCs w:val="22"/>
          <w:lang w:eastAsia="en-GB"/>
        </w:rPr>
        <w:t>The nu</w:t>
      </w:r>
      <w:r w:rsidRPr="4A209C66" w:rsidR="00D000AF">
        <w:rPr>
          <w:rFonts w:ascii="Calibri" w:hAnsi="Calibri" w:cs="Calibri"/>
          <w:sz w:val="22"/>
          <w:szCs w:val="22"/>
          <w:lang w:eastAsia="en-GB"/>
        </w:rPr>
        <w:t>mber of formal complaints, received in an academic year, is mad</w:t>
      </w:r>
      <w:r w:rsidRPr="4A209C66" w:rsidR="00B414F1">
        <w:rPr>
          <w:rFonts w:ascii="Calibri" w:hAnsi="Calibri" w:cs="Calibri"/>
          <w:sz w:val="22"/>
          <w:szCs w:val="22"/>
          <w:lang w:eastAsia="en-GB"/>
        </w:rPr>
        <w:t xml:space="preserve">e </w:t>
      </w:r>
      <w:r w:rsidRPr="4A209C66" w:rsidR="00D000AF">
        <w:rPr>
          <w:rFonts w:ascii="Calibri" w:hAnsi="Calibri" w:cs="Calibri"/>
          <w:sz w:val="22"/>
          <w:szCs w:val="22"/>
          <w:lang w:eastAsia="en-GB"/>
        </w:rPr>
        <w:t>available to parents.</w:t>
      </w:r>
    </w:p>
    <w:p w:rsidRPr="00C17036" w:rsidR="00BC680D" w:rsidP="4A209C66" w:rsidRDefault="00BC680D" w14:paraId="1FC39945" w14:textId="77777777" w14:noSpellErr="1">
      <w:pPr>
        <w:pStyle w:val="NormalWeb"/>
        <w:spacing w:before="0" w:beforeAutospacing="off" w:after="0" w:afterAutospacing="off"/>
        <w:jc w:val="both"/>
        <w:rPr>
          <w:rFonts w:ascii="Calibri" w:hAnsi="Calibri" w:cs="Calibri"/>
          <w:sz w:val="22"/>
          <w:szCs w:val="22"/>
        </w:rPr>
      </w:pPr>
    </w:p>
    <w:p w:rsidRPr="00C17036" w:rsidR="00C46D25" w:rsidP="4A209C66" w:rsidRDefault="00C46D25" w14:paraId="0928E0A4" w14:textId="77777777" w14:noSpellErr="1">
      <w:pPr>
        <w:pStyle w:val="Header"/>
        <w:tabs>
          <w:tab w:val="clear" w:pos="4153"/>
          <w:tab w:val="clear" w:pos="8306"/>
        </w:tabs>
        <w:jc w:val="both"/>
        <w:rPr>
          <w:rFonts w:ascii="Calibri" w:hAnsi="Calibri" w:cs="Calibri"/>
          <w:b w:val="1"/>
          <w:bCs w:val="1"/>
          <w:sz w:val="22"/>
          <w:szCs w:val="22"/>
          <w:lang w:val="en-GB"/>
        </w:rPr>
      </w:pPr>
      <w:r w:rsidRPr="4A209C66" w:rsidR="00C46D25">
        <w:rPr>
          <w:rFonts w:ascii="Calibri" w:hAnsi="Calibri" w:cs="Calibri"/>
          <w:b w:val="1"/>
          <w:bCs w:val="1"/>
          <w:sz w:val="22"/>
          <w:szCs w:val="22"/>
          <w:lang w:val="en-GB"/>
        </w:rPr>
        <w:t>Confidentiality</w:t>
      </w:r>
    </w:p>
    <w:p w:rsidRPr="00C17036" w:rsidR="00C46D25" w:rsidP="0036297C" w:rsidRDefault="00C46D25" w14:paraId="699B3F8A" w14:textId="77777777" w14:noSpellErr="1">
      <w:pPr>
        <w:pStyle w:val="Header"/>
        <w:tabs>
          <w:tab w:val="clear" w:pos="4153"/>
          <w:tab w:val="clear" w:pos="8306"/>
        </w:tabs>
        <w:jc w:val="both"/>
        <w:rPr>
          <w:rFonts w:ascii="Calibri" w:hAnsi="Calibri" w:cs="Calibri"/>
          <w:sz w:val="22"/>
          <w:szCs w:val="22"/>
          <w:lang w:val="en-GB"/>
        </w:rPr>
      </w:pPr>
      <w:r w:rsidRPr="4A209C66" w:rsidR="00C46D25">
        <w:rPr>
          <w:rFonts w:ascii="Calibri" w:hAnsi="Calibri" w:cs="Calibri"/>
          <w:sz w:val="22"/>
          <w:szCs w:val="22"/>
          <w:lang w:val="en-GB"/>
        </w:rPr>
        <w:t>Parents and Guardians can be assured that all concerns and complaints will be treated seriously and confidentially. Such correspondence, statements and records relating to individual complaints, are to be kept confidential except;</w:t>
      </w:r>
    </w:p>
    <w:p w:rsidRPr="00C17036" w:rsidR="00C46D25" w:rsidP="0036297C" w:rsidRDefault="00C46D25" w14:paraId="22DEECC5" w14:textId="4CFA2491" w14:noSpellErr="1">
      <w:pPr>
        <w:pStyle w:val="Header"/>
        <w:numPr>
          <w:ilvl w:val="0"/>
          <w:numId w:val="1"/>
        </w:numPr>
        <w:tabs>
          <w:tab w:val="clear" w:pos="4153"/>
          <w:tab w:val="clear" w:pos="8306"/>
          <w:tab w:val="left" w:pos="142"/>
        </w:tabs>
        <w:ind w:left="142" w:hanging="142"/>
        <w:jc w:val="both"/>
        <w:rPr>
          <w:rFonts w:ascii="Calibri" w:hAnsi="Calibri" w:cs="Calibri"/>
          <w:sz w:val="22"/>
          <w:szCs w:val="22"/>
          <w:lang w:val="en-GB"/>
        </w:rPr>
      </w:pPr>
      <w:r w:rsidRPr="4A209C66" w:rsidR="00C46D25">
        <w:rPr>
          <w:rFonts w:ascii="Calibri" w:hAnsi="Calibri" w:cs="Calibri"/>
          <w:sz w:val="22"/>
          <w:szCs w:val="22"/>
          <w:lang w:val="en-GB"/>
        </w:rPr>
        <w:t xml:space="preserve">where the Secretary of State or a body conducting and inspection under section </w:t>
      </w:r>
      <w:r w:rsidRPr="4A209C66" w:rsidR="48058E5B">
        <w:rPr>
          <w:rFonts w:ascii="Calibri" w:hAnsi="Calibri" w:cs="Calibri"/>
          <w:sz w:val="22"/>
          <w:szCs w:val="22"/>
          <w:lang w:val="en-GB"/>
        </w:rPr>
        <w:t xml:space="preserve">109 of the 2008 </w:t>
      </w:r>
      <w:r w:rsidRPr="4A209C66" w:rsidR="00C46D25">
        <w:rPr>
          <w:rFonts w:ascii="Calibri" w:hAnsi="Calibri" w:cs="Calibri"/>
          <w:sz w:val="22"/>
          <w:szCs w:val="22"/>
          <w:lang w:val="en-GB"/>
        </w:rPr>
        <w:t>Act requests access to them; or</w:t>
      </w:r>
    </w:p>
    <w:p w:rsidRPr="008E27C0" w:rsidR="3A4B0517" w:rsidP="3A4B0517" w:rsidRDefault="00C46D25" w14:paraId="28C420EE" w14:textId="158C032D" w14:noSpellErr="1">
      <w:pPr>
        <w:numPr>
          <w:ilvl w:val="0"/>
          <w:numId w:val="1"/>
        </w:numPr>
        <w:tabs>
          <w:tab w:val="left" w:pos="284"/>
          <w:tab w:val="left" w:pos="709"/>
          <w:tab w:val="left" w:pos="5245"/>
        </w:tabs>
        <w:ind w:hanging="294"/>
        <w:jc w:val="both"/>
        <w:rPr>
          <w:rFonts w:ascii="Calibri" w:hAnsi="Calibri" w:cs="Calibri"/>
          <w:sz w:val="22"/>
          <w:szCs w:val="22"/>
        </w:rPr>
      </w:pPr>
      <w:r w:rsidRPr="4A209C66" w:rsidR="00C46D25">
        <w:rPr>
          <w:rFonts w:ascii="Calibri" w:hAnsi="Calibri" w:cs="Calibri"/>
          <w:sz w:val="22"/>
          <w:szCs w:val="22"/>
        </w:rPr>
        <w:t>where any other legal obligatio</w:t>
      </w:r>
      <w:r w:rsidRPr="4A209C66" w:rsidR="0012578B">
        <w:rPr>
          <w:rFonts w:ascii="Calibri" w:hAnsi="Calibri" w:cs="Calibri"/>
          <w:sz w:val="22"/>
          <w:szCs w:val="22"/>
        </w:rPr>
        <w:t>n prevails.</w:t>
      </w:r>
    </w:p>
    <w:p w:rsidR="3A4B0517" w:rsidP="4A209C66" w:rsidRDefault="3A4B0517" w14:paraId="28C237FD" w14:textId="2252C827" w14:noSpellErr="1">
      <w:pPr>
        <w:pStyle w:val="NormalWeb"/>
        <w:spacing w:before="0" w:beforeAutospacing="off" w:after="0" w:afterAutospacing="off"/>
        <w:jc w:val="both"/>
        <w:rPr>
          <w:rFonts w:ascii="Calibri" w:hAnsi="Calibri" w:cs="Calibri"/>
          <w:b w:val="1"/>
          <w:bCs w:val="1"/>
        </w:rPr>
      </w:pPr>
    </w:p>
    <w:p w:rsidRPr="00C17036" w:rsidR="00282339" w:rsidP="4A209C66" w:rsidRDefault="00BC680D" w14:paraId="000C3D66" w14:textId="6DDB800B" w14:noSpellErr="1">
      <w:pPr>
        <w:pStyle w:val="NormalWeb"/>
        <w:spacing w:before="0" w:beforeAutospacing="off" w:after="0" w:afterAutospacing="off"/>
        <w:jc w:val="both"/>
        <w:rPr>
          <w:rFonts w:ascii="Calibri" w:hAnsi="Calibri" w:cs="Calibri"/>
          <w:b w:val="1"/>
          <w:bCs w:val="1"/>
          <w:sz w:val="22"/>
          <w:szCs w:val="22"/>
        </w:rPr>
      </w:pPr>
      <w:r w:rsidRPr="4A209C66" w:rsidR="00BC680D">
        <w:rPr>
          <w:rFonts w:ascii="Calibri" w:hAnsi="Calibri" w:cs="Calibri"/>
          <w:b w:val="1"/>
          <w:bCs w:val="1"/>
          <w:sz w:val="22"/>
          <w:szCs w:val="22"/>
        </w:rPr>
        <w:t>Record k</w:t>
      </w:r>
      <w:r w:rsidRPr="4A209C66" w:rsidR="00D000AF">
        <w:rPr>
          <w:rFonts w:ascii="Calibri" w:hAnsi="Calibri" w:cs="Calibri"/>
          <w:b w:val="1"/>
          <w:bCs w:val="1"/>
          <w:sz w:val="22"/>
          <w:szCs w:val="22"/>
        </w:rPr>
        <w:t xml:space="preserve">eeping </w:t>
      </w:r>
      <w:r w:rsidRPr="4A209C66" w:rsidR="00BC680D">
        <w:rPr>
          <w:rFonts w:ascii="Calibri" w:hAnsi="Calibri" w:cs="Calibri"/>
          <w:b w:val="1"/>
          <w:bCs w:val="1"/>
          <w:sz w:val="22"/>
          <w:szCs w:val="22"/>
        </w:rPr>
        <w:t>for the Whole School</w:t>
      </w:r>
      <w:r w:rsidRPr="4A209C66" w:rsidR="00057967">
        <w:rPr>
          <w:rFonts w:ascii="Calibri" w:hAnsi="Calibri" w:cs="Calibri"/>
          <w:b w:val="1"/>
          <w:bCs w:val="1"/>
          <w:sz w:val="22"/>
          <w:szCs w:val="22"/>
        </w:rPr>
        <w:t>,</w:t>
      </w:r>
      <w:r w:rsidRPr="4A209C66" w:rsidR="00BC680D">
        <w:rPr>
          <w:rFonts w:ascii="Calibri" w:hAnsi="Calibri" w:cs="Calibri"/>
          <w:b w:val="1"/>
          <w:bCs w:val="1"/>
          <w:sz w:val="22"/>
          <w:szCs w:val="22"/>
        </w:rPr>
        <w:t xml:space="preserve"> including Early Years Foundation Stage (EYFS)</w:t>
      </w:r>
      <w:r w:rsidRPr="4A209C66" w:rsidR="00BC680D">
        <w:rPr>
          <w:rFonts w:ascii="Calibri" w:hAnsi="Calibri" w:cs="Calibri"/>
          <w:sz w:val="22"/>
          <w:szCs w:val="22"/>
        </w:rPr>
        <w:t xml:space="preserve"> </w:t>
      </w:r>
    </w:p>
    <w:p w:rsidRPr="00C17036" w:rsidR="00282339" w:rsidP="1C38C2A0" w:rsidRDefault="00282339" w14:paraId="701B736D" w14:textId="31BE1687">
      <w:pPr>
        <w:pStyle w:val="NormalWeb"/>
        <w:spacing w:before="0" w:beforeAutospacing="off" w:after="0" w:afterAutospacing="off"/>
        <w:jc w:val="both"/>
        <w:rPr>
          <w:rFonts w:ascii="Calibri" w:hAnsi="Calibri" w:cs="Calibri"/>
          <w:sz w:val="22"/>
          <w:szCs w:val="22"/>
        </w:rPr>
      </w:pPr>
      <w:r w:rsidRPr="1C38C2A0" w:rsidR="00C46D25">
        <w:rPr>
          <w:rFonts w:ascii="Calibri" w:hAnsi="Calibri" w:cs="Calibri"/>
          <w:sz w:val="22"/>
          <w:szCs w:val="22"/>
        </w:rPr>
        <w:t xml:space="preserve">A written record of all complaints and of whether they are resolved at the preliminary stage or </w:t>
      </w:r>
      <w:r w:rsidRPr="1C38C2A0" w:rsidR="00C46D25">
        <w:rPr>
          <w:rFonts w:ascii="Calibri" w:hAnsi="Calibri" w:cs="Calibri"/>
          <w:sz w:val="22"/>
          <w:szCs w:val="22"/>
        </w:rPr>
        <w:t>proceed</w:t>
      </w:r>
      <w:r w:rsidRPr="1C38C2A0" w:rsidR="00C46D25">
        <w:rPr>
          <w:rFonts w:ascii="Calibri" w:hAnsi="Calibri" w:cs="Calibri"/>
          <w:sz w:val="22"/>
          <w:szCs w:val="22"/>
        </w:rPr>
        <w:t xml:space="preserve"> to a panel hearing is kept by the H</w:t>
      </w:r>
      <w:r w:rsidRPr="1C38C2A0" w:rsidR="0E5F965F">
        <w:rPr>
          <w:rFonts w:ascii="Calibri" w:hAnsi="Calibri" w:cs="Calibri"/>
          <w:sz w:val="22"/>
          <w:szCs w:val="22"/>
        </w:rPr>
        <w:t>ead of School</w:t>
      </w:r>
      <w:r w:rsidRPr="1C38C2A0" w:rsidR="00C46D25">
        <w:rPr>
          <w:rFonts w:ascii="Calibri" w:hAnsi="Calibri" w:cs="Calibri"/>
          <w:sz w:val="22"/>
          <w:szCs w:val="22"/>
        </w:rPr>
        <w:t xml:space="preserve">, for a minimum of three years. The record includes, at least: the person making </w:t>
      </w:r>
      <w:r w:rsidRPr="1C38C2A0" w:rsidR="00C46D25">
        <w:rPr>
          <w:rFonts w:ascii="Calibri" w:hAnsi="Calibri" w:cs="Calibri"/>
          <w:sz w:val="22"/>
          <w:szCs w:val="22"/>
        </w:rPr>
        <w:t>the complaint, the date of the complaint, the nature of the complaint, any action taken and the outcome of the complaint.</w:t>
      </w:r>
      <w:r w:rsidRPr="1C38C2A0" w:rsidR="2D76C008">
        <w:rPr>
          <w:rFonts w:ascii="Calibri" w:hAnsi="Calibri" w:cs="Calibri"/>
          <w:sz w:val="22"/>
          <w:szCs w:val="22"/>
        </w:rPr>
        <w:t xml:space="preserve"> (Regardless of whether the complaint was upheld or not).</w:t>
      </w:r>
      <w:r w:rsidRPr="1C38C2A0" w:rsidR="00C46D25">
        <w:rPr>
          <w:rFonts w:ascii="Calibri" w:hAnsi="Calibri" w:cs="Calibri"/>
          <w:sz w:val="22"/>
          <w:szCs w:val="22"/>
        </w:rPr>
        <w:t xml:space="preserve"> A written r</w:t>
      </w:r>
      <w:r w:rsidRPr="1C38C2A0" w:rsidR="00D000AF">
        <w:rPr>
          <w:rFonts w:ascii="Calibri" w:hAnsi="Calibri" w:cs="Calibri"/>
          <w:sz w:val="22"/>
          <w:szCs w:val="22"/>
        </w:rPr>
        <w:t>ecord will also be kept of when</w:t>
      </w:r>
      <w:r w:rsidRPr="1C38C2A0" w:rsidR="00C46D25">
        <w:rPr>
          <w:rFonts w:ascii="Calibri" w:hAnsi="Calibri" w:cs="Calibri"/>
          <w:sz w:val="22"/>
          <w:szCs w:val="22"/>
        </w:rPr>
        <w:t xml:space="preserve"> </w:t>
      </w:r>
      <w:r w:rsidRPr="1C38C2A0" w:rsidR="00C46D25">
        <w:rPr>
          <w:rFonts w:ascii="Calibri" w:hAnsi="Calibri" w:cs="Calibri"/>
          <w:sz w:val="22"/>
          <w:szCs w:val="22"/>
        </w:rPr>
        <w:t>a final outcome</w:t>
      </w:r>
      <w:r w:rsidRPr="1C38C2A0" w:rsidR="00C46D25">
        <w:rPr>
          <w:rFonts w:ascii="Calibri" w:hAnsi="Calibri" w:cs="Calibri"/>
          <w:sz w:val="22"/>
          <w:szCs w:val="22"/>
        </w:rPr>
        <w:t xml:space="preserve"> </w:t>
      </w:r>
      <w:r w:rsidRPr="1C38C2A0" w:rsidR="00C46D25">
        <w:rPr>
          <w:rFonts w:ascii="Calibri" w:hAnsi="Calibri" w:cs="Calibri"/>
          <w:sz w:val="22"/>
          <w:szCs w:val="22"/>
        </w:rPr>
        <w:t>was</w:t>
      </w:r>
      <w:r w:rsidRPr="1C38C2A0" w:rsidR="00C46D25">
        <w:rPr>
          <w:rFonts w:ascii="Calibri" w:hAnsi="Calibri" w:cs="Calibri"/>
          <w:sz w:val="22"/>
          <w:szCs w:val="22"/>
        </w:rPr>
        <w:t xml:space="preserve"> reached. The Proprietors</w:t>
      </w:r>
      <w:r w:rsidRPr="1C38C2A0" w:rsidR="00312C18">
        <w:rPr>
          <w:rFonts w:ascii="Calibri" w:hAnsi="Calibri" w:cs="Calibri"/>
          <w:sz w:val="22"/>
          <w:szCs w:val="22"/>
        </w:rPr>
        <w:t xml:space="preserve"> </w:t>
      </w:r>
      <w:r w:rsidRPr="1C38C2A0" w:rsidR="00C46D25">
        <w:rPr>
          <w:rFonts w:ascii="Calibri" w:hAnsi="Calibri" w:cs="Calibri"/>
          <w:sz w:val="22"/>
          <w:szCs w:val="22"/>
        </w:rPr>
        <w:t>examine this written record on an annual basis.</w:t>
      </w:r>
      <w:r w:rsidRPr="1C38C2A0" w:rsidR="00AF63D6">
        <w:rPr>
          <w:rFonts w:ascii="Calibri" w:hAnsi="Calibri" w:cs="Calibri"/>
          <w:sz w:val="22"/>
          <w:szCs w:val="22"/>
          <w:lang w:val="en-GB"/>
        </w:rPr>
        <w:t xml:space="preserve"> </w:t>
      </w:r>
      <w:r w:rsidRPr="1C38C2A0" w:rsidR="00C46D25">
        <w:rPr>
          <w:rFonts w:ascii="Calibri" w:hAnsi="Calibri" w:cs="Calibri"/>
          <w:sz w:val="22"/>
          <w:szCs w:val="22"/>
        </w:rPr>
        <w:t xml:space="preserve">Parents may contact the Head </w:t>
      </w:r>
      <w:r w:rsidRPr="1C38C2A0" w:rsidR="1B453468">
        <w:rPr>
          <w:rFonts w:ascii="Calibri" w:hAnsi="Calibri" w:cs="Calibri"/>
          <w:sz w:val="22"/>
          <w:szCs w:val="22"/>
        </w:rPr>
        <w:t xml:space="preserve">of School </w:t>
      </w:r>
      <w:r w:rsidRPr="1C38C2A0" w:rsidR="00C46D25">
        <w:rPr>
          <w:rFonts w:ascii="Calibri" w:hAnsi="Calibri" w:cs="Calibri"/>
          <w:sz w:val="22"/>
          <w:szCs w:val="22"/>
        </w:rPr>
        <w:t xml:space="preserve">to ask for the number of formal complaints made during the </w:t>
      </w:r>
      <w:r w:rsidRPr="1C38C2A0" w:rsidR="00C46D25">
        <w:rPr>
          <w:rFonts w:ascii="Calibri" w:hAnsi="Calibri" w:cs="Calibri"/>
          <w:sz w:val="22"/>
          <w:szCs w:val="22"/>
        </w:rPr>
        <w:t>previous</w:t>
      </w:r>
      <w:r w:rsidRPr="1C38C2A0" w:rsidR="00C46D25">
        <w:rPr>
          <w:rFonts w:ascii="Calibri" w:hAnsi="Calibri" w:cs="Calibri"/>
          <w:sz w:val="22"/>
          <w:szCs w:val="22"/>
        </w:rPr>
        <w:t xml:space="preserve"> academic yea</w:t>
      </w:r>
      <w:r w:rsidRPr="1C38C2A0" w:rsidR="0D5CBE41">
        <w:rPr>
          <w:rFonts w:ascii="Calibri" w:hAnsi="Calibri" w:cs="Calibri"/>
          <w:sz w:val="22"/>
          <w:szCs w:val="22"/>
        </w:rPr>
        <w:t xml:space="preserve">r. </w:t>
      </w:r>
    </w:p>
    <w:p w:rsidRPr="00C17036" w:rsidR="00282339" w:rsidP="4A209C66" w:rsidRDefault="00282339" w14:paraId="62EBF3C5" w14:textId="59E62AC7">
      <w:pPr>
        <w:pStyle w:val="NormalWeb"/>
        <w:spacing w:before="0" w:beforeAutospacing="off" w:after="0" w:afterAutospacing="off"/>
        <w:jc w:val="both"/>
        <w:rPr>
          <w:rFonts w:ascii="Calibri" w:hAnsi="Calibri" w:cs="Calibri"/>
          <w:sz w:val="22"/>
          <w:szCs w:val="22"/>
        </w:rPr>
      </w:pPr>
    </w:p>
    <w:p w:rsidRPr="00C17036" w:rsidR="00BC680D" w:rsidP="4A209C66" w:rsidRDefault="00BC680D" w14:paraId="43B70E74" w14:textId="77777777" w14:noSpellErr="1">
      <w:pPr>
        <w:pStyle w:val="NormalWeb"/>
        <w:spacing w:before="0" w:beforeAutospacing="off" w:after="0" w:afterAutospacing="off"/>
        <w:jc w:val="both"/>
        <w:rPr>
          <w:rFonts w:ascii="Calibri" w:hAnsi="Calibri" w:cs="Calibri"/>
          <w:b w:val="1"/>
          <w:bCs w:val="1"/>
          <w:sz w:val="22"/>
          <w:szCs w:val="22"/>
        </w:rPr>
      </w:pPr>
      <w:r w:rsidRPr="4A209C66" w:rsidR="00BC680D">
        <w:rPr>
          <w:rFonts w:ascii="Calibri" w:hAnsi="Calibri" w:cs="Calibri"/>
          <w:b w:val="1"/>
          <w:bCs w:val="1"/>
          <w:sz w:val="22"/>
          <w:szCs w:val="22"/>
        </w:rPr>
        <w:t>Child Protection</w:t>
      </w:r>
    </w:p>
    <w:p w:rsidRPr="00C17036" w:rsidR="00BC680D" w:rsidP="0036297C" w:rsidRDefault="00BC680D" w14:paraId="52F0F9DE" w14:textId="77777777" w14:noSpellErr="1">
      <w:pPr>
        <w:jc w:val="both"/>
        <w:rPr>
          <w:rFonts w:ascii="Calibri" w:hAnsi="Calibri" w:cs="Calibri"/>
          <w:sz w:val="22"/>
          <w:szCs w:val="22"/>
        </w:rPr>
      </w:pPr>
      <w:r w:rsidRPr="4A209C66" w:rsidR="00BC680D">
        <w:rPr>
          <w:rFonts w:ascii="Calibri" w:hAnsi="Calibri" w:cs="Calibri"/>
          <w:sz w:val="22"/>
          <w:szCs w:val="22"/>
        </w:rPr>
        <w:t xml:space="preserve">For any complaint that involves a potential child protection issue, this must be reported </w:t>
      </w:r>
      <w:r w:rsidRPr="4A209C66" w:rsidR="00BC680D">
        <w:rPr>
          <w:rFonts w:ascii="Calibri" w:hAnsi="Calibri" w:cs="Calibri"/>
          <w:sz w:val="22"/>
          <w:szCs w:val="22"/>
        </w:rPr>
        <w:t>immediately</w:t>
      </w:r>
      <w:r w:rsidRPr="4A209C66" w:rsidR="00BC680D">
        <w:rPr>
          <w:rFonts w:ascii="Calibri" w:hAnsi="Calibri" w:cs="Calibri"/>
          <w:sz w:val="22"/>
          <w:szCs w:val="22"/>
        </w:rPr>
        <w:t xml:space="preserve"> to the </w:t>
      </w:r>
      <w:r w:rsidRPr="4A209C66" w:rsidR="009F06E8">
        <w:rPr>
          <w:rFonts w:ascii="Calibri" w:hAnsi="Calibri" w:cs="Calibri"/>
          <w:sz w:val="22"/>
          <w:szCs w:val="22"/>
        </w:rPr>
        <w:t>Designated Safeguarding Lead</w:t>
      </w:r>
      <w:r w:rsidRPr="4A209C66" w:rsidR="009F06E8">
        <w:rPr>
          <w:rFonts w:ascii="Calibri" w:hAnsi="Calibri" w:cs="Calibri"/>
          <w:sz w:val="22"/>
          <w:szCs w:val="22"/>
        </w:rPr>
        <w:t xml:space="preserve">. </w:t>
      </w:r>
      <w:r w:rsidRPr="4A209C66" w:rsidR="0036297C">
        <w:rPr>
          <w:rFonts w:ascii="Calibri" w:hAnsi="Calibri" w:cs="Calibri"/>
          <w:sz w:val="22"/>
          <w:szCs w:val="22"/>
        </w:rPr>
        <w:t xml:space="preserve"> </w:t>
      </w:r>
      <w:r w:rsidRPr="4A209C66" w:rsidR="00282339">
        <w:rPr>
          <w:rFonts w:ascii="Calibri" w:hAnsi="Calibri" w:cs="Calibri"/>
          <w:sz w:val="22"/>
          <w:szCs w:val="22"/>
        </w:rPr>
        <w:t>(</w:t>
      </w:r>
      <w:r w:rsidRPr="4A209C66" w:rsidR="00BC680D">
        <w:rPr>
          <w:rFonts w:ascii="Calibri" w:hAnsi="Calibri" w:cs="Calibri"/>
          <w:sz w:val="22"/>
          <w:szCs w:val="22"/>
        </w:rPr>
        <w:t>See our Child Protection Policy for details of the procedure</w:t>
      </w:r>
      <w:r w:rsidRPr="4A209C66" w:rsidR="00282339">
        <w:rPr>
          <w:rFonts w:ascii="Calibri" w:hAnsi="Calibri" w:cs="Calibri"/>
          <w:sz w:val="22"/>
          <w:szCs w:val="22"/>
        </w:rPr>
        <w:t>)</w:t>
      </w:r>
      <w:r w:rsidRPr="4A209C66" w:rsidR="00BC680D">
        <w:rPr>
          <w:rFonts w:ascii="Calibri" w:hAnsi="Calibri" w:cs="Calibri"/>
          <w:sz w:val="22"/>
          <w:szCs w:val="22"/>
        </w:rPr>
        <w:t>.</w:t>
      </w:r>
    </w:p>
    <w:p w:rsidRPr="00C17036" w:rsidR="00B51738" w:rsidP="4A209C66" w:rsidRDefault="00B51738" w14:paraId="6D98A12B" w14:textId="77777777" w14:noSpellErr="1">
      <w:pPr>
        <w:pStyle w:val="aLCPBodytext"/>
        <w:jc w:val="both"/>
        <w:rPr>
          <w:rFonts w:ascii="Calibri" w:hAnsi="Calibri" w:cs="Calibri"/>
          <w:b w:val="1"/>
          <w:bCs w:val="1"/>
          <w:color w:val="auto"/>
        </w:rPr>
      </w:pPr>
    </w:p>
    <w:p w:rsidRPr="00C17036" w:rsidR="00BC680D" w:rsidP="4A209C66" w:rsidRDefault="00BC680D" w14:paraId="3C50FC24" w14:textId="77777777" w14:noSpellErr="1">
      <w:pPr>
        <w:pStyle w:val="aLCPBodytext"/>
        <w:jc w:val="both"/>
        <w:rPr>
          <w:rFonts w:ascii="Calibri" w:hAnsi="Calibri" w:cs="Calibri"/>
          <w:color w:val="auto"/>
        </w:rPr>
      </w:pPr>
      <w:r w:rsidRPr="4A209C66" w:rsidR="00BC680D">
        <w:rPr>
          <w:rFonts w:ascii="Calibri" w:hAnsi="Calibri" w:cs="Calibri"/>
          <w:b w:val="1"/>
          <w:bCs w:val="1"/>
          <w:color w:val="auto"/>
        </w:rPr>
        <w:t>Complaints from External Bodies</w:t>
      </w:r>
    </w:p>
    <w:p w:rsidRPr="00C17036" w:rsidR="00BC680D" w:rsidP="0036297C" w:rsidRDefault="00BC680D" w14:paraId="4CF1456F" w14:textId="77777777" w14:noSpellErr="1">
      <w:pPr>
        <w:jc w:val="both"/>
        <w:rPr>
          <w:rFonts w:ascii="Calibri" w:hAnsi="Calibri" w:cs="Calibri"/>
          <w:sz w:val="22"/>
          <w:szCs w:val="22"/>
        </w:rPr>
      </w:pPr>
      <w:r w:rsidRPr="4A209C66" w:rsidR="00BC680D">
        <w:rPr>
          <w:rFonts w:ascii="Calibri" w:hAnsi="Calibri" w:cs="Calibri"/>
          <w:sz w:val="22"/>
          <w:szCs w:val="22"/>
        </w:rPr>
        <w:t>Complaints from the public about the behaviour of a group of pupils will be dealt with on a general basis, with reminders to all about the school’s expectations.</w:t>
      </w:r>
    </w:p>
    <w:p w:rsidRPr="00C17036" w:rsidR="00737074" w:rsidP="4A209C66" w:rsidRDefault="00737074" w14:paraId="2946DB82" w14:textId="77777777" w14:noSpellErr="1">
      <w:pPr>
        <w:pStyle w:val="NormalWeb"/>
        <w:spacing w:before="0" w:beforeAutospacing="off" w:after="0" w:afterAutospacing="off"/>
        <w:jc w:val="both"/>
        <w:rPr>
          <w:rFonts w:ascii="Calibri" w:hAnsi="Calibri" w:cs="Calibri"/>
          <w:b w:val="1"/>
          <w:bCs w:val="1"/>
          <w:sz w:val="22"/>
          <w:szCs w:val="22"/>
        </w:rPr>
      </w:pPr>
    </w:p>
    <w:p w:rsidRPr="00C17036" w:rsidR="00BC680D" w:rsidP="4A209C66" w:rsidRDefault="00BC680D" w14:paraId="78BC3C08" w14:textId="77777777" w14:noSpellErr="1">
      <w:pPr>
        <w:pStyle w:val="NormalWeb"/>
        <w:tabs>
          <w:tab w:val="left" w:leader="none" w:pos="709"/>
        </w:tabs>
        <w:spacing w:before="0" w:beforeAutospacing="off" w:after="0" w:afterAutospacing="off"/>
        <w:jc w:val="both"/>
        <w:rPr>
          <w:rFonts w:ascii="Calibri" w:hAnsi="Calibri" w:cs="Calibri"/>
          <w:sz w:val="22"/>
          <w:szCs w:val="22"/>
        </w:rPr>
      </w:pPr>
      <w:r w:rsidRPr="4A209C66" w:rsidR="00BC680D">
        <w:rPr>
          <w:rFonts w:ascii="Calibri" w:hAnsi="Calibri" w:cs="Calibri"/>
          <w:b w:val="1"/>
          <w:bCs w:val="1"/>
          <w:sz w:val="22"/>
          <w:szCs w:val="22"/>
        </w:rPr>
        <w:t>Monitoring and Review</w:t>
      </w:r>
    </w:p>
    <w:p w:rsidRPr="00C17036" w:rsidR="00BC680D" w:rsidP="0036297C" w:rsidRDefault="00737074" w14:paraId="333AF6B6" w14:textId="357FDFE9" w14:noSpellErr="1">
      <w:pPr>
        <w:numPr>
          <w:ilvl w:val="0"/>
          <w:numId w:val="3"/>
        </w:numPr>
        <w:tabs>
          <w:tab w:val="clear" w:pos="720"/>
          <w:tab w:val="left" w:pos="284"/>
        </w:tabs>
        <w:ind w:left="0" w:firstLine="0"/>
        <w:jc w:val="both"/>
        <w:rPr>
          <w:rFonts w:ascii="Calibri" w:hAnsi="Calibri" w:cs="Calibri"/>
          <w:sz w:val="22"/>
          <w:szCs w:val="22"/>
        </w:rPr>
      </w:pPr>
      <w:r w:rsidRPr="4A209C66" w:rsidR="00737074">
        <w:rPr>
          <w:rFonts w:ascii="Calibri" w:hAnsi="Calibri" w:cs="Calibri"/>
          <w:sz w:val="22"/>
          <w:szCs w:val="22"/>
        </w:rPr>
        <w:t xml:space="preserve">The </w:t>
      </w:r>
      <w:r w:rsidRPr="4A209C66" w:rsidR="00FB234A">
        <w:rPr>
          <w:rFonts w:ascii="Calibri" w:hAnsi="Calibri" w:cs="Calibri"/>
          <w:sz w:val="22"/>
          <w:szCs w:val="22"/>
        </w:rPr>
        <w:t>Head</w:t>
      </w:r>
      <w:r w:rsidRPr="4A209C66" w:rsidR="7C0DA6C3">
        <w:rPr>
          <w:rFonts w:ascii="Calibri" w:hAnsi="Calibri" w:cs="Calibri"/>
          <w:sz w:val="22"/>
          <w:szCs w:val="22"/>
        </w:rPr>
        <w:t xml:space="preserve"> of School</w:t>
      </w:r>
      <w:r w:rsidRPr="4A209C66" w:rsidR="00823442">
        <w:rPr>
          <w:rFonts w:ascii="Calibri" w:hAnsi="Calibri" w:cs="Calibri"/>
          <w:sz w:val="22"/>
          <w:szCs w:val="22"/>
        </w:rPr>
        <w:t xml:space="preserve"> </w:t>
      </w:r>
      <w:r w:rsidRPr="4A209C66" w:rsidR="00BC680D">
        <w:rPr>
          <w:rFonts w:ascii="Calibri" w:hAnsi="Calibri" w:cs="Calibri"/>
          <w:sz w:val="22"/>
          <w:szCs w:val="22"/>
        </w:rPr>
        <w:t xml:space="preserve">logs all complaints received by the school and records at which stage and how they </w:t>
      </w:r>
      <w:r>
        <w:tab/>
      </w:r>
      <w:r>
        <w:tab/>
      </w:r>
      <w:r w:rsidRPr="4A209C66" w:rsidR="00BC680D">
        <w:rPr>
          <w:rFonts w:ascii="Calibri" w:hAnsi="Calibri" w:cs="Calibri"/>
          <w:sz w:val="22"/>
          <w:szCs w:val="22"/>
        </w:rPr>
        <w:t>were resolved.</w:t>
      </w:r>
    </w:p>
    <w:p w:rsidRPr="00C17036" w:rsidR="00BC680D" w:rsidP="0036297C" w:rsidRDefault="00BC680D" w14:paraId="6A645D19" w14:textId="367908DA" w14:noSpellErr="1">
      <w:pPr>
        <w:numPr>
          <w:ilvl w:val="0"/>
          <w:numId w:val="3"/>
        </w:numPr>
        <w:tabs>
          <w:tab w:val="clear" w:pos="720"/>
          <w:tab w:val="left" w:pos="284"/>
        </w:tabs>
        <w:ind w:left="0" w:firstLine="0"/>
        <w:jc w:val="both"/>
        <w:rPr>
          <w:rFonts w:ascii="Calibri" w:hAnsi="Calibri" w:cs="Calibri"/>
          <w:sz w:val="22"/>
          <w:szCs w:val="22"/>
        </w:rPr>
      </w:pPr>
      <w:r w:rsidRPr="4A209C66" w:rsidR="00BC680D">
        <w:rPr>
          <w:rFonts w:ascii="Calibri" w:hAnsi="Calibri" w:cs="Calibri"/>
          <w:sz w:val="22"/>
          <w:szCs w:val="22"/>
        </w:rPr>
        <w:t>The record includes, at least: the person making the complaint, the date of the complaint, the nature of</w:t>
      </w:r>
      <w:r>
        <w:tab/>
      </w:r>
      <w:r w:rsidRPr="4A209C66" w:rsidR="1C848B95">
        <w:rPr>
          <w:rFonts w:ascii="Calibri" w:hAnsi="Calibri" w:cs="Calibri"/>
          <w:sz w:val="22"/>
          <w:szCs w:val="22"/>
        </w:rPr>
        <w:t xml:space="preserve"> </w:t>
      </w:r>
      <w:r>
        <w:tab/>
      </w:r>
      <w:r w:rsidRPr="4A209C66" w:rsidR="1C848B95">
        <w:rPr>
          <w:rFonts w:ascii="Calibri" w:hAnsi="Calibri" w:cs="Calibri"/>
          <w:sz w:val="22"/>
          <w:szCs w:val="22"/>
        </w:rPr>
        <w:t xml:space="preserve"> t</w:t>
      </w:r>
      <w:r w:rsidRPr="4A209C66" w:rsidR="00BC680D">
        <w:rPr>
          <w:rFonts w:ascii="Calibri" w:hAnsi="Calibri" w:cs="Calibri"/>
          <w:sz w:val="22"/>
          <w:szCs w:val="22"/>
        </w:rPr>
        <w:t>he complaint, any action taken and the outcome of the complaint.</w:t>
      </w:r>
    </w:p>
    <w:p w:rsidRPr="00C17036" w:rsidR="00BC680D" w:rsidP="0036297C" w:rsidRDefault="00BC680D" w14:paraId="152D8C48" w14:textId="77777777" w14:noSpellErr="1">
      <w:pPr>
        <w:pStyle w:val="FootnoteText"/>
        <w:numPr>
          <w:ilvl w:val="0"/>
          <w:numId w:val="4"/>
        </w:numPr>
        <w:tabs>
          <w:tab w:val="clear" w:pos="720"/>
          <w:tab w:val="left" w:pos="284"/>
        </w:tabs>
        <w:ind w:left="0" w:firstLine="0"/>
        <w:jc w:val="both"/>
        <w:rPr>
          <w:rFonts w:ascii="Calibri" w:hAnsi="Calibri" w:cs="Calibri"/>
          <w:sz w:val="22"/>
          <w:szCs w:val="22"/>
        </w:rPr>
      </w:pPr>
      <w:r w:rsidRPr="4A209C66" w:rsidR="00BC680D">
        <w:rPr>
          <w:rFonts w:ascii="Calibri" w:hAnsi="Calibri" w:cs="Calibri"/>
          <w:sz w:val="22"/>
          <w:szCs w:val="22"/>
        </w:rPr>
        <w:t xml:space="preserve">This is reviewed regularly by the </w:t>
      </w:r>
      <w:r w:rsidRPr="4A209C66" w:rsidR="00737074">
        <w:rPr>
          <w:rFonts w:ascii="Calibri" w:hAnsi="Calibri" w:cs="Calibri"/>
          <w:sz w:val="22"/>
          <w:szCs w:val="22"/>
          <w:lang w:val="en-GB"/>
        </w:rPr>
        <w:t>Proprietors of the School</w:t>
      </w:r>
      <w:r w:rsidRPr="4A209C66" w:rsidR="00BC680D">
        <w:rPr>
          <w:rFonts w:ascii="Calibri" w:hAnsi="Calibri" w:cs="Calibri"/>
          <w:sz w:val="22"/>
          <w:szCs w:val="22"/>
        </w:rPr>
        <w:t xml:space="preserve"> for the purposes of monitoring.</w:t>
      </w:r>
    </w:p>
    <w:p w:rsidRPr="00C17036" w:rsidR="00A5589D" w:rsidP="4A209C66" w:rsidRDefault="00A5589D" w14:paraId="5997CC1D" w14:textId="77777777" w14:noSpellErr="1">
      <w:pPr>
        <w:jc w:val="both"/>
        <w:rPr>
          <w:rFonts w:ascii="Calibri" w:hAnsi="Calibri" w:cs="Calibri"/>
          <w:b w:val="1"/>
          <w:bCs w:val="1"/>
          <w:sz w:val="22"/>
          <w:szCs w:val="22"/>
        </w:rPr>
      </w:pPr>
    </w:p>
    <w:p w:rsidRPr="00C17036" w:rsidR="00BC680D" w:rsidP="4A209C66" w:rsidRDefault="00611828" w14:paraId="03378CB6" w14:textId="77777777" w14:noSpellErr="1">
      <w:pPr>
        <w:jc w:val="both"/>
        <w:rPr>
          <w:rFonts w:ascii="Calibri" w:hAnsi="Calibri" w:cs="Calibri"/>
          <w:b w:val="1"/>
          <w:bCs w:val="1"/>
          <w:sz w:val="22"/>
          <w:szCs w:val="22"/>
        </w:rPr>
      </w:pPr>
      <w:r w:rsidRPr="4A209C66" w:rsidR="00611828">
        <w:rPr>
          <w:rFonts w:ascii="Calibri" w:hAnsi="Calibri" w:cs="Calibri"/>
          <w:b w:val="1"/>
          <w:bCs w:val="1"/>
          <w:sz w:val="22"/>
          <w:szCs w:val="22"/>
        </w:rPr>
        <w:t>Policy f</w:t>
      </w:r>
      <w:r w:rsidRPr="4A209C66" w:rsidR="00737074">
        <w:rPr>
          <w:rFonts w:ascii="Calibri" w:hAnsi="Calibri" w:cs="Calibri"/>
          <w:b w:val="1"/>
          <w:bCs w:val="1"/>
          <w:sz w:val="22"/>
          <w:szCs w:val="22"/>
        </w:rPr>
        <w:t>or Dealing with Complaints f</w:t>
      </w:r>
      <w:r w:rsidRPr="4A209C66" w:rsidR="00BC680D">
        <w:rPr>
          <w:rFonts w:ascii="Calibri" w:hAnsi="Calibri" w:cs="Calibri"/>
          <w:b w:val="1"/>
          <w:bCs w:val="1"/>
          <w:sz w:val="22"/>
          <w:szCs w:val="22"/>
        </w:rPr>
        <w:t>rom Staff</w:t>
      </w:r>
    </w:p>
    <w:p w:rsidRPr="00C17036" w:rsidR="00BC680D" w:rsidP="0036297C" w:rsidRDefault="00737074" w14:paraId="6974A87F" w14:textId="77777777" w14:noSpellErr="1">
      <w:pPr>
        <w:numPr>
          <w:ilvl w:val="0"/>
          <w:numId w:val="11"/>
        </w:numPr>
        <w:ind w:left="284" w:hanging="284"/>
        <w:jc w:val="both"/>
        <w:rPr>
          <w:rFonts w:ascii="Calibri" w:hAnsi="Calibri" w:cs="Calibri"/>
          <w:sz w:val="22"/>
          <w:szCs w:val="22"/>
        </w:rPr>
      </w:pPr>
      <w:r w:rsidRPr="4A209C66" w:rsidR="00737074">
        <w:rPr>
          <w:rFonts w:ascii="Calibri" w:hAnsi="Calibri" w:cs="Calibri"/>
          <w:sz w:val="22"/>
          <w:szCs w:val="22"/>
        </w:rPr>
        <w:t>O</w:t>
      </w:r>
      <w:r w:rsidRPr="4A209C66" w:rsidR="00312C18">
        <w:rPr>
          <w:rFonts w:ascii="Calibri" w:hAnsi="Calibri" w:cs="Calibri"/>
          <w:sz w:val="22"/>
          <w:szCs w:val="22"/>
        </w:rPr>
        <w:t xml:space="preserve">ld </w:t>
      </w:r>
      <w:r w:rsidRPr="4A209C66" w:rsidR="00737074">
        <w:rPr>
          <w:rFonts w:ascii="Calibri" w:hAnsi="Calibri" w:cs="Calibri"/>
          <w:sz w:val="22"/>
          <w:szCs w:val="22"/>
        </w:rPr>
        <w:t>V</w:t>
      </w:r>
      <w:r w:rsidRPr="4A209C66" w:rsidR="00312C18">
        <w:rPr>
          <w:rFonts w:ascii="Calibri" w:hAnsi="Calibri" w:cs="Calibri"/>
          <w:sz w:val="22"/>
          <w:szCs w:val="22"/>
        </w:rPr>
        <w:t xml:space="preserve">icarage </w:t>
      </w:r>
      <w:r w:rsidRPr="4A209C66" w:rsidR="00737074">
        <w:rPr>
          <w:rFonts w:ascii="Calibri" w:hAnsi="Calibri" w:cs="Calibri"/>
          <w:sz w:val="22"/>
          <w:szCs w:val="22"/>
        </w:rPr>
        <w:t>S</w:t>
      </w:r>
      <w:r w:rsidRPr="4A209C66" w:rsidR="00312C18">
        <w:rPr>
          <w:rFonts w:ascii="Calibri" w:hAnsi="Calibri" w:cs="Calibri"/>
          <w:sz w:val="22"/>
          <w:szCs w:val="22"/>
        </w:rPr>
        <w:t>chool</w:t>
      </w:r>
      <w:r w:rsidRPr="4A209C66" w:rsidR="00B51738">
        <w:rPr>
          <w:rFonts w:ascii="Calibri" w:hAnsi="Calibri" w:cs="Calibri"/>
          <w:sz w:val="22"/>
          <w:szCs w:val="22"/>
        </w:rPr>
        <w:t xml:space="preserve"> aims </w:t>
      </w:r>
      <w:r w:rsidRPr="4A209C66" w:rsidR="00BC680D">
        <w:rPr>
          <w:rFonts w:ascii="Calibri" w:hAnsi="Calibri" w:cs="Calibri"/>
          <w:sz w:val="22"/>
          <w:szCs w:val="22"/>
        </w:rPr>
        <w:t>to</w:t>
      </w:r>
      <w:r w:rsidRPr="4A209C66" w:rsidR="00737074">
        <w:rPr>
          <w:rFonts w:ascii="Calibri" w:hAnsi="Calibri" w:cs="Calibri"/>
          <w:sz w:val="22"/>
          <w:szCs w:val="22"/>
        </w:rPr>
        <w:t xml:space="preserve"> </w:t>
      </w:r>
      <w:r w:rsidRPr="4A209C66" w:rsidR="00BC680D">
        <w:rPr>
          <w:rFonts w:ascii="Calibri" w:hAnsi="Calibri" w:cs="Calibri"/>
          <w:sz w:val="22"/>
          <w:szCs w:val="22"/>
        </w:rPr>
        <w:t>be a listening</w:t>
      </w:r>
      <w:r w:rsidRPr="4A209C66" w:rsidR="00B51738">
        <w:rPr>
          <w:rFonts w:ascii="Calibri" w:hAnsi="Calibri" w:cs="Calibri"/>
          <w:sz w:val="22"/>
          <w:szCs w:val="22"/>
        </w:rPr>
        <w:t xml:space="preserve"> and responsive school. We</w:t>
      </w:r>
      <w:r w:rsidRPr="4A209C66" w:rsidR="00BC680D">
        <w:rPr>
          <w:rFonts w:ascii="Calibri" w:hAnsi="Calibri" w:cs="Calibri"/>
          <w:sz w:val="22"/>
          <w:szCs w:val="22"/>
        </w:rPr>
        <w:t xml:space="preserve"> </w:t>
      </w:r>
      <w:r w:rsidRPr="4A209C66" w:rsidR="00611828">
        <w:rPr>
          <w:rFonts w:ascii="Calibri" w:hAnsi="Calibri" w:cs="Calibri"/>
          <w:sz w:val="22"/>
          <w:szCs w:val="22"/>
        </w:rPr>
        <w:t>encourage staff</w:t>
      </w:r>
      <w:r w:rsidRPr="4A209C66" w:rsidR="00B51738">
        <w:rPr>
          <w:rFonts w:ascii="Calibri" w:hAnsi="Calibri" w:cs="Calibri"/>
          <w:sz w:val="22"/>
          <w:szCs w:val="22"/>
        </w:rPr>
        <w:t xml:space="preserve"> </w:t>
      </w:r>
      <w:r w:rsidRPr="4A209C66" w:rsidR="00BC680D">
        <w:rPr>
          <w:rFonts w:ascii="Calibri" w:hAnsi="Calibri" w:cs="Calibri"/>
          <w:sz w:val="22"/>
          <w:szCs w:val="22"/>
        </w:rPr>
        <w:t>to inform us of their concerns while they are still minor ones</w:t>
      </w:r>
      <w:r w:rsidRPr="4A209C66" w:rsidR="0036570C">
        <w:rPr>
          <w:rFonts w:ascii="Calibri" w:hAnsi="Calibri" w:cs="Calibri"/>
          <w:sz w:val="22"/>
          <w:szCs w:val="22"/>
        </w:rPr>
        <w:t>,</w:t>
      </w:r>
      <w:r w:rsidRPr="4A209C66" w:rsidR="00BC680D">
        <w:rPr>
          <w:rFonts w:ascii="Calibri" w:hAnsi="Calibri" w:cs="Calibri"/>
          <w:sz w:val="22"/>
          <w:szCs w:val="22"/>
        </w:rPr>
        <w:t xml:space="preserve"> which can more easily be resolved</w:t>
      </w:r>
      <w:r w:rsidRPr="4A209C66" w:rsidR="00BC680D">
        <w:rPr>
          <w:rFonts w:ascii="Calibri" w:hAnsi="Calibri" w:cs="Calibri"/>
          <w:sz w:val="22"/>
          <w:szCs w:val="22"/>
        </w:rPr>
        <w:t xml:space="preserve">.  </w:t>
      </w:r>
      <w:r w:rsidRPr="4A209C66" w:rsidR="00BC680D">
        <w:rPr>
          <w:rFonts w:ascii="Calibri" w:hAnsi="Calibri" w:cs="Calibri"/>
          <w:sz w:val="22"/>
          <w:szCs w:val="22"/>
        </w:rPr>
        <w:t>It is</w:t>
      </w:r>
      <w:r w:rsidRPr="4A209C66" w:rsidR="00737074">
        <w:rPr>
          <w:rFonts w:ascii="Calibri" w:hAnsi="Calibri" w:cs="Calibri"/>
          <w:sz w:val="22"/>
          <w:szCs w:val="22"/>
        </w:rPr>
        <w:t xml:space="preserve"> </w:t>
      </w:r>
      <w:r w:rsidRPr="4A209C66" w:rsidR="00B51738">
        <w:rPr>
          <w:rFonts w:ascii="Calibri" w:hAnsi="Calibri" w:cs="Calibri"/>
          <w:sz w:val="22"/>
          <w:szCs w:val="22"/>
        </w:rPr>
        <w:t>h</w:t>
      </w:r>
      <w:r w:rsidRPr="4A209C66" w:rsidR="00BC680D">
        <w:rPr>
          <w:rFonts w:ascii="Calibri" w:hAnsi="Calibri" w:cs="Calibri"/>
          <w:sz w:val="22"/>
          <w:szCs w:val="22"/>
        </w:rPr>
        <w:t>oped that most concerns and complaints</w:t>
      </w:r>
      <w:r w:rsidRPr="4A209C66" w:rsidR="0036570C">
        <w:rPr>
          <w:rFonts w:ascii="Calibri" w:hAnsi="Calibri" w:cs="Calibri"/>
          <w:sz w:val="22"/>
          <w:szCs w:val="22"/>
        </w:rPr>
        <w:t>,</w:t>
      </w:r>
      <w:r w:rsidRPr="4A209C66" w:rsidR="00BC680D">
        <w:rPr>
          <w:rFonts w:ascii="Calibri" w:hAnsi="Calibri" w:cs="Calibri"/>
          <w:sz w:val="22"/>
          <w:szCs w:val="22"/>
        </w:rPr>
        <w:t xml:space="preserve"> will be resolved quickly and informally</w:t>
      </w:r>
      <w:r w:rsidRPr="4A209C66" w:rsidR="00BC680D">
        <w:rPr>
          <w:rFonts w:ascii="Calibri" w:hAnsi="Calibri" w:cs="Calibri"/>
          <w:sz w:val="22"/>
          <w:szCs w:val="22"/>
        </w:rPr>
        <w:t xml:space="preserve">.  </w:t>
      </w:r>
    </w:p>
    <w:p w:rsidRPr="00C17036" w:rsidR="00BC680D" w:rsidP="0036297C" w:rsidRDefault="00BC680D" w14:paraId="0BD9C349" w14:textId="19A0AED3" w14:noSpellErr="1">
      <w:pPr>
        <w:numPr>
          <w:ilvl w:val="0"/>
          <w:numId w:val="7"/>
        </w:numPr>
        <w:ind w:left="284" w:hanging="284"/>
        <w:jc w:val="both"/>
        <w:rPr>
          <w:rFonts w:ascii="Calibri" w:hAnsi="Calibri" w:cs="Calibri"/>
          <w:sz w:val="22"/>
          <w:szCs w:val="22"/>
        </w:rPr>
      </w:pPr>
      <w:r w:rsidRPr="4A209C66" w:rsidR="00BC680D">
        <w:rPr>
          <w:rFonts w:ascii="Calibri" w:hAnsi="Calibri" w:cs="Calibri"/>
          <w:sz w:val="22"/>
          <w:szCs w:val="22"/>
        </w:rPr>
        <w:t xml:space="preserve">All staff who have any complaint or cause for concern should speak to </w:t>
      </w:r>
      <w:r w:rsidRPr="4A209C66" w:rsidR="00823442">
        <w:rPr>
          <w:rFonts w:ascii="Calibri" w:hAnsi="Calibri" w:cs="Calibri"/>
          <w:sz w:val="22"/>
          <w:szCs w:val="22"/>
        </w:rPr>
        <w:t xml:space="preserve">the Senior Leadership Team </w:t>
      </w:r>
      <w:r w:rsidRPr="4A209C66" w:rsidR="0501DC6D">
        <w:rPr>
          <w:rFonts w:ascii="Calibri" w:hAnsi="Calibri" w:cs="Calibri"/>
          <w:sz w:val="22"/>
          <w:szCs w:val="22"/>
        </w:rPr>
        <w:t xml:space="preserve">or Head of School </w:t>
      </w:r>
      <w:r w:rsidRPr="4A209C66" w:rsidR="00B51738">
        <w:rPr>
          <w:rFonts w:ascii="Calibri" w:hAnsi="Calibri" w:cs="Calibri"/>
          <w:sz w:val="22"/>
          <w:szCs w:val="22"/>
        </w:rPr>
        <w:t>in the first instance</w:t>
      </w:r>
      <w:r w:rsidRPr="4A209C66" w:rsidR="00BC680D">
        <w:rPr>
          <w:rFonts w:ascii="Calibri" w:hAnsi="Calibri" w:cs="Calibri"/>
          <w:sz w:val="22"/>
          <w:szCs w:val="22"/>
        </w:rPr>
        <w:t xml:space="preserve">. If this is </w:t>
      </w:r>
      <w:r w:rsidRPr="4A209C66" w:rsidR="00B51738">
        <w:rPr>
          <w:rFonts w:ascii="Calibri" w:hAnsi="Calibri" w:cs="Calibri"/>
          <w:sz w:val="22"/>
          <w:szCs w:val="22"/>
        </w:rPr>
        <w:t xml:space="preserve">not </w:t>
      </w:r>
      <w:r w:rsidRPr="4A209C66" w:rsidR="00A63598">
        <w:rPr>
          <w:rFonts w:ascii="Calibri" w:hAnsi="Calibri" w:cs="Calibri"/>
          <w:sz w:val="22"/>
          <w:szCs w:val="22"/>
        </w:rPr>
        <w:t>appropriate</w:t>
      </w:r>
      <w:r w:rsidRPr="4A209C66" w:rsidR="00A63598">
        <w:rPr>
          <w:rFonts w:ascii="Calibri" w:hAnsi="Calibri" w:cs="Calibri"/>
          <w:sz w:val="22"/>
          <w:szCs w:val="22"/>
        </w:rPr>
        <w:t>,</w:t>
      </w:r>
      <w:r w:rsidRPr="4A209C66" w:rsidR="00B51738">
        <w:rPr>
          <w:rFonts w:ascii="Calibri" w:hAnsi="Calibri" w:cs="Calibri"/>
          <w:sz w:val="22"/>
          <w:szCs w:val="22"/>
        </w:rPr>
        <w:t xml:space="preserve"> they</w:t>
      </w:r>
      <w:r w:rsidRPr="4A209C66" w:rsidR="00BC680D">
        <w:rPr>
          <w:rFonts w:ascii="Calibri" w:hAnsi="Calibri" w:cs="Calibri"/>
          <w:sz w:val="22"/>
          <w:szCs w:val="22"/>
        </w:rPr>
        <w:t xml:space="preserve"> should bring the matter to the attention of on</w:t>
      </w:r>
      <w:r w:rsidRPr="4A209C66" w:rsidR="00B51738">
        <w:rPr>
          <w:rFonts w:ascii="Calibri" w:hAnsi="Calibri" w:cs="Calibri"/>
          <w:sz w:val="22"/>
          <w:szCs w:val="22"/>
        </w:rPr>
        <w:t xml:space="preserve">e of the </w:t>
      </w:r>
      <w:r w:rsidRPr="4A209C66" w:rsidR="00823442">
        <w:rPr>
          <w:rFonts w:ascii="Calibri" w:hAnsi="Calibri" w:cs="Calibri"/>
          <w:sz w:val="22"/>
          <w:szCs w:val="22"/>
        </w:rPr>
        <w:t>Proprietors</w:t>
      </w:r>
    </w:p>
    <w:p w:rsidRPr="00C17036" w:rsidR="00BC680D" w:rsidP="0036297C" w:rsidRDefault="00BC680D" w14:paraId="12228867" w14:textId="77777777" w14:noSpellErr="1">
      <w:pPr>
        <w:numPr>
          <w:ilvl w:val="0"/>
          <w:numId w:val="7"/>
        </w:numPr>
        <w:ind w:left="284" w:hanging="284"/>
        <w:jc w:val="both"/>
        <w:rPr>
          <w:rFonts w:ascii="Calibri" w:hAnsi="Calibri" w:cs="Calibri"/>
          <w:sz w:val="22"/>
          <w:szCs w:val="22"/>
        </w:rPr>
      </w:pPr>
      <w:r w:rsidRPr="4A209C66" w:rsidR="00BC680D">
        <w:rPr>
          <w:rFonts w:ascii="Calibri" w:hAnsi="Calibri" w:cs="Calibri"/>
          <w:sz w:val="22"/>
          <w:szCs w:val="22"/>
        </w:rPr>
        <w:t xml:space="preserve"> A written record will be kept of all significant concerns and major complaints, the date on which they were received and the details of the </w:t>
      </w:r>
      <w:r w:rsidRPr="4A209C66" w:rsidR="00BC680D">
        <w:rPr>
          <w:rFonts w:ascii="Calibri" w:hAnsi="Calibri" w:cs="Calibri"/>
          <w:sz w:val="22"/>
          <w:szCs w:val="22"/>
        </w:rPr>
        <w:t>subsequent</w:t>
      </w:r>
      <w:r w:rsidRPr="4A209C66" w:rsidR="00BC680D">
        <w:rPr>
          <w:rFonts w:ascii="Calibri" w:hAnsi="Calibri" w:cs="Calibri"/>
          <w:sz w:val="22"/>
          <w:szCs w:val="22"/>
        </w:rPr>
        <w:t xml:space="preserve"> investigation. </w:t>
      </w:r>
    </w:p>
    <w:p w:rsidRPr="00C17036" w:rsidR="00BC680D" w:rsidP="0036297C" w:rsidRDefault="00BC680D" w14:paraId="4F847799" w14:textId="77777777" w14:noSpellErr="1">
      <w:pPr>
        <w:numPr>
          <w:ilvl w:val="0"/>
          <w:numId w:val="7"/>
        </w:numPr>
        <w:ind w:left="284" w:hanging="284"/>
        <w:jc w:val="both"/>
        <w:rPr>
          <w:rFonts w:ascii="Calibri" w:hAnsi="Calibri" w:cs="Calibri"/>
          <w:sz w:val="22"/>
          <w:szCs w:val="22"/>
        </w:rPr>
      </w:pPr>
      <w:r w:rsidRPr="4A209C66" w:rsidR="00BC680D">
        <w:rPr>
          <w:rFonts w:ascii="Calibri" w:hAnsi="Calibri" w:cs="Calibri"/>
          <w:sz w:val="22"/>
          <w:szCs w:val="22"/>
        </w:rPr>
        <w:t>All complaints will be investigated within fourteen days and a formal letter will always be written as ‘closure</w:t>
      </w:r>
      <w:r w:rsidRPr="4A209C66" w:rsidR="00BC680D">
        <w:rPr>
          <w:rFonts w:ascii="Calibri" w:hAnsi="Calibri" w:cs="Calibri"/>
          <w:sz w:val="22"/>
          <w:szCs w:val="22"/>
        </w:rPr>
        <w:t>’,</w:t>
      </w:r>
      <w:r w:rsidRPr="4A209C66" w:rsidR="00BC680D">
        <w:rPr>
          <w:rFonts w:ascii="Calibri" w:hAnsi="Calibri" w:cs="Calibri"/>
          <w:sz w:val="22"/>
          <w:szCs w:val="22"/>
        </w:rPr>
        <w:t xml:space="preserve"> </w:t>
      </w:r>
      <w:r w:rsidRPr="4A209C66" w:rsidR="00BC680D">
        <w:rPr>
          <w:rFonts w:ascii="Calibri" w:hAnsi="Calibri" w:cs="Calibri"/>
          <w:sz w:val="22"/>
          <w:szCs w:val="22"/>
        </w:rPr>
        <w:t>indicating</w:t>
      </w:r>
      <w:r w:rsidRPr="4A209C66" w:rsidR="00BC680D">
        <w:rPr>
          <w:rFonts w:ascii="Calibri" w:hAnsi="Calibri" w:cs="Calibri"/>
          <w:sz w:val="22"/>
          <w:szCs w:val="22"/>
        </w:rPr>
        <w:t xml:space="preserve"> how the issue has been dealt with and what the outcome is.</w:t>
      </w:r>
    </w:p>
    <w:p w:rsidRPr="00C17036" w:rsidR="00BC680D" w:rsidP="0036297C" w:rsidRDefault="00BC680D" w14:paraId="209510CE" w14:textId="1D17314F" w14:noSpellErr="1">
      <w:pPr>
        <w:numPr>
          <w:ilvl w:val="0"/>
          <w:numId w:val="8"/>
        </w:numPr>
        <w:ind w:left="284" w:hanging="284"/>
        <w:jc w:val="both"/>
        <w:rPr>
          <w:rFonts w:ascii="Calibri" w:hAnsi="Calibri" w:cs="Calibri"/>
          <w:sz w:val="22"/>
          <w:szCs w:val="22"/>
        </w:rPr>
      </w:pPr>
      <w:r w:rsidRPr="4A209C66" w:rsidR="00BC680D">
        <w:rPr>
          <w:rFonts w:ascii="Calibri" w:hAnsi="Calibri" w:cs="Calibri"/>
          <w:sz w:val="22"/>
          <w:szCs w:val="22"/>
        </w:rPr>
        <w:t xml:space="preserve">When a member of staff is dissatisfied with the outcome and has discussed this with the </w:t>
      </w:r>
      <w:r w:rsidRPr="4A209C66" w:rsidR="001206BA">
        <w:rPr>
          <w:rFonts w:ascii="Calibri" w:hAnsi="Calibri" w:cs="Calibri"/>
          <w:sz w:val="22"/>
          <w:szCs w:val="22"/>
        </w:rPr>
        <w:t>Head</w:t>
      </w:r>
      <w:r w:rsidRPr="4A209C66" w:rsidR="6C71E6FD">
        <w:rPr>
          <w:rFonts w:ascii="Calibri" w:hAnsi="Calibri" w:cs="Calibri"/>
          <w:sz w:val="22"/>
          <w:szCs w:val="22"/>
        </w:rPr>
        <w:t xml:space="preserve"> of School</w:t>
      </w:r>
      <w:r w:rsidRPr="4A209C66" w:rsidR="00737074">
        <w:rPr>
          <w:rFonts w:ascii="Calibri" w:hAnsi="Calibri" w:cs="Calibri"/>
          <w:sz w:val="22"/>
          <w:szCs w:val="22"/>
        </w:rPr>
        <w:t>,</w:t>
      </w:r>
      <w:r w:rsidRPr="4A209C66" w:rsidR="00BC680D">
        <w:rPr>
          <w:rFonts w:ascii="Calibri" w:hAnsi="Calibri" w:cs="Calibri"/>
          <w:sz w:val="22"/>
          <w:szCs w:val="22"/>
        </w:rPr>
        <w:t xml:space="preserve"> the matter should be referred to the </w:t>
      </w:r>
      <w:r w:rsidRPr="4A209C66" w:rsidR="00737074">
        <w:rPr>
          <w:rFonts w:ascii="Calibri" w:hAnsi="Calibri" w:cs="Calibri"/>
          <w:sz w:val="22"/>
          <w:szCs w:val="22"/>
        </w:rPr>
        <w:t>other Proprietor</w:t>
      </w:r>
      <w:r w:rsidRPr="4A209C66" w:rsidR="00130826">
        <w:rPr>
          <w:rFonts w:ascii="Calibri" w:hAnsi="Calibri" w:cs="Calibri"/>
          <w:sz w:val="22"/>
          <w:szCs w:val="22"/>
        </w:rPr>
        <w:t>. In</w:t>
      </w:r>
      <w:r w:rsidRPr="4A209C66" w:rsidR="006D63E6">
        <w:rPr>
          <w:rFonts w:ascii="Calibri" w:hAnsi="Calibri" w:cs="Calibri"/>
          <w:sz w:val="22"/>
          <w:szCs w:val="22"/>
        </w:rPr>
        <w:t xml:space="preserve"> the </w:t>
      </w:r>
      <w:r w:rsidRPr="4A209C66" w:rsidR="00FB234A">
        <w:rPr>
          <w:rFonts w:ascii="Calibri" w:hAnsi="Calibri" w:cs="Calibri"/>
          <w:sz w:val="22"/>
          <w:szCs w:val="22"/>
        </w:rPr>
        <w:t xml:space="preserve">case </w:t>
      </w:r>
      <w:r w:rsidRPr="4A209C66" w:rsidR="00FB468B">
        <w:rPr>
          <w:rFonts w:ascii="Calibri" w:hAnsi="Calibri" w:cs="Calibri"/>
          <w:sz w:val="22"/>
          <w:szCs w:val="22"/>
        </w:rPr>
        <w:t xml:space="preserve">of a </w:t>
      </w:r>
      <w:r w:rsidRPr="4A209C66" w:rsidR="00D45DE0">
        <w:rPr>
          <w:rFonts w:ascii="Calibri" w:hAnsi="Calibri" w:cs="Calibri"/>
          <w:sz w:val="22"/>
          <w:szCs w:val="22"/>
        </w:rPr>
        <w:t xml:space="preserve">contractual </w:t>
      </w:r>
      <w:r w:rsidRPr="4A209C66" w:rsidR="00D45DE0">
        <w:rPr>
          <w:rFonts w:ascii="Calibri" w:hAnsi="Calibri" w:cs="Calibri"/>
          <w:sz w:val="22"/>
          <w:szCs w:val="22"/>
        </w:rPr>
        <w:t>employment</w:t>
      </w:r>
      <w:r w:rsidRPr="4A209C66" w:rsidR="00BC680D">
        <w:rPr>
          <w:rFonts w:ascii="Calibri" w:hAnsi="Calibri" w:cs="Calibri"/>
          <w:sz w:val="22"/>
          <w:szCs w:val="22"/>
        </w:rPr>
        <w:t xml:space="preserve">  grievance</w:t>
      </w:r>
      <w:r w:rsidRPr="4A209C66" w:rsidR="00BC680D">
        <w:rPr>
          <w:rFonts w:ascii="Calibri" w:hAnsi="Calibri" w:cs="Calibri"/>
          <w:sz w:val="22"/>
          <w:szCs w:val="22"/>
        </w:rPr>
        <w:t>,  the</w:t>
      </w:r>
      <w:r w:rsidRPr="4A209C66" w:rsidR="00BC680D">
        <w:rPr>
          <w:rFonts w:ascii="Calibri" w:hAnsi="Calibri" w:cs="Calibri"/>
          <w:sz w:val="22"/>
          <w:szCs w:val="22"/>
        </w:rPr>
        <w:t xml:space="preserve">  </w:t>
      </w:r>
      <w:r w:rsidRPr="4A209C66" w:rsidR="00BC680D">
        <w:rPr>
          <w:rFonts w:ascii="Calibri" w:hAnsi="Calibri" w:cs="Calibri"/>
          <w:sz w:val="22"/>
          <w:szCs w:val="22"/>
        </w:rPr>
        <w:t>procedures  outline</w:t>
      </w:r>
      <w:r w:rsidRPr="4A209C66" w:rsidR="00BC680D">
        <w:rPr>
          <w:rFonts w:ascii="Calibri" w:hAnsi="Calibri" w:cs="Calibri"/>
          <w:sz w:val="22"/>
          <w:szCs w:val="22"/>
        </w:rPr>
        <w:t xml:space="preserve">  </w:t>
      </w:r>
      <w:r w:rsidRPr="4A209C66" w:rsidR="00BC680D">
        <w:rPr>
          <w:rFonts w:ascii="Calibri" w:hAnsi="Calibri" w:cs="Calibri"/>
          <w:sz w:val="22"/>
          <w:szCs w:val="22"/>
        </w:rPr>
        <w:t>in  staff</w:t>
      </w:r>
      <w:r w:rsidRPr="4A209C66" w:rsidR="00BC680D">
        <w:rPr>
          <w:rFonts w:ascii="Calibri" w:hAnsi="Calibri" w:cs="Calibri"/>
          <w:sz w:val="22"/>
          <w:szCs w:val="22"/>
        </w:rPr>
        <w:t xml:space="preserve"> contracts of employment should be followed</w:t>
      </w:r>
      <w:r w:rsidRPr="4A209C66" w:rsidR="00BC680D">
        <w:rPr>
          <w:rFonts w:ascii="Calibri" w:hAnsi="Calibri" w:cs="Calibri"/>
          <w:sz w:val="22"/>
          <w:szCs w:val="22"/>
        </w:rPr>
        <w:t xml:space="preserve">.  </w:t>
      </w:r>
    </w:p>
    <w:p w:rsidR="00BC680D" w:rsidP="0036297C" w:rsidRDefault="00BC680D" w14:paraId="110FFD37" w14:textId="72248E68" w14:noSpellErr="1">
      <w:pPr>
        <w:pStyle w:val="FootnoteText"/>
        <w:jc w:val="both"/>
        <w:rPr>
          <w:rFonts w:ascii="Calibri" w:hAnsi="Calibri" w:cs="Calibri"/>
          <w:sz w:val="22"/>
          <w:szCs w:val="22"/>
          <w:lang w:val="en-GB"/>
        </w:rPr>
      </w:pPr>
    </w:p>
    <w:p w:rsidRPr="00175317" w:rsidR="00175317" w:rsidP="0036297C" w:rsidRDefault="00175317" w14:paraId="7F782EFA" w14:textId="45F54344" w14:noSpellErr="1">
      <w:pPr>
        <w:pStyle w:val="FootnoteText"/>
        <w:jc w:val="both"/>
        <w:rPr>
          <w:rFonts w:ascii="Calibri" w:hAnsi="Calibri" w:cs="Calibri"/>
          <w:b w:val="1"/>
          <w:bCs w:val="1"/>
          <w:sz w:val="22"/>
          <w:szCs w:val="22"/>
          <w:lang w:val="en-GB"/>
        </w:rPr>
      </w:pPr>
      <w:r w:rsidRPr="1C38C2A0" w:rsidR="00175317">
        <w:rPr>
          <w:rFonts w:ascii="Calibri" w:hAnsi="Calibri" w:cs="Calibri"/>
          <w:b w:val="1"/>
          <w:bCs w:val="1"/>
          <w:sz w:val="22"/>
          <w:szCs w:val="22"/>
          <w:lang w:val="en-GB"/>
        </w:rPr>
        <w:t>EYFS Requirements</w:t>
      </w:r>
    </w:p>
    <w:p w:rsidR="1C38C2A0" w:rsidP="1C38C2A0" w:rsidRDefault="1C38C2A0" w14:paraId="4DA2238E" w14:textId="191132EA">
      <w:pPr>
        <w:pStyle w:val="FootnoteText"/>
        <w:jc w:val="both"/>
        <w:rPr>
          <w:rFonts w:ascii="Calibri" w:hAnsi="Calibri" w:cs="Calibri"/>
          <w:b w:val="1"/>
          <w:bCs w:val="1"/>
          <w:sz w:val="22"/>
          <w:szCs w:val="22"/>
          <w:lang w:val="en-GB"/>
        </w:rPr>
      </w:pPr>
    </w:p>
    <w:p w:rsidR="2571B1C9" w:rsidP="1C38C2A0" w:rsidRDefault="2571B1C9" w14:paraId="2485170E" w14:textId="162E7FF2">
      <w:pPr>
        <w:pStyle w:val="NormalWeb"/>
        <w:spacing w:before="0" w:beforeAutospacing="off" w:after="0" w:afterAutospacing="off"/>
        <w:jc w:val="both"/>
        <w:rPr>
          <w:rFonts w:ascii="Calibri" w:hAnsi="Calibri" w:cs="Calibri"/>
          <w:sz w:val="22"/>
          <w:szCs w:val="22"/>
        </w:rPr>
      </w:pPr>
      <w:r w:rsidRPr="1C38C2A0" w:rsidR="2571B1C9">
        <w:rPr>
          <w:rFonts w:ascii="Calibri" w:hAnsi="Calibri" w:cs="Calibri"/>
          <w:sz w:val="22"/>
          <w:szCs w:val="22"/>
        </w:rPr>
        <w:t>Written complaints relating to the school’s fulfillment of the EYFS requirements will be investigated and the complainant notified of the outcome of the investigation within 28 days of the school having received the complaint.</w:t>
      </w:r>
    </w:p>
    <w:p w:rsidR="1C38C2A0" w:rsidP="1C38C2A0" w:rsidRDefault="1C38C2A0" w14:paraId="2605490B" w14:textId="64CBF584">
      <w:pPr>
        <w:pStyle w:val="FootnoteText"/>
        <w:jc w:val="both"/>
        <w:rPr>
          <w:rFonts w:ascii="Calibri" w:hAnsi="Calibri" w:cs="Calibri"/>
          <w:b w:val="1"/>
          <w:bCs w:val="1"/>
          <w:sz w:val="22"/>
          <w:szCs w:val="22"/>
          <w:lang w:val="en-GB"/>
        </w:rPr>
      </w:pPr>
    </w:p>
    <w:p w:rsidR="00175317" w:rsidP="0036297C" w:rsidRDefault="00175317" w14:paraId="647863D3" w14:textId="050444D0">
      <w:pPr>
        <w:pStyle w:val="FootnoteText"/>
        <w:jc w:val="both"/>
        <w:rPr>
          <w:rFonts w:ascii="Calibri" w:hAnsi="Calibri" w:cs="Calibri"/>
          <w:sz w:val="22"/>
          <w:szCs w:val="22"/>
          <w:lang w:val="en-GB"/>
        </w:rPr>
      </w:pPr>
      <w:r w:rsidRPr="1C38C2A0" w:rsidR="00175317">
        <w:rPr>
          <w:rFonts w:ascii="Calibri" w:hAnsi="Calibri" w:cs="Calibri"/>
          <w:sz w:val="22"/>
          <w:szCs w:val="22"/>
          <w:lang w:val="en-GB"/>
        </w:rPr>
        <w:t>Parents of EYFS children should follow the three stages of this Complaints Procedure.</w:t>
      </w:r>
    </w:p>
    <w:p w:rsidR="573E0280" w:rsidP="573E0280" w:rsidRDefault="573E0280" w14:paraId="341201C9" w14:textId="47284055">
      <w:pPr>
        <w:pStyle w:val="FootnoteText"/>
        <w:jc w:val="both"/>
        <w:rPr>
          <w:rFonts w:ascii="Calibri" w:hAnsi="Calibri" w:cs="Calibri"/>
          <w:sz w:val="22"/>
          <w:szCs w:val="22"/>
          <w:lang w:val="en-GB"/>
        </w:rPr>
      </w:pPr>
      <w:r w:rsidRPr="1C38C2A0" w:rsidR="00175317">
        <w:rPr>
          <w:rFonts w:ascii="Calibri" w:hAnsi="Calibri" w:cs="Calibri"/>
          <w:sz w:val="22"/>
          <w:szCs w:val="22"/>
          <w:lang w:val="en-GB"/>
        </w:rPr>
        <w:t xml:space="preserve">If parents </w:t>
      </w:r>
      <w:r w:rsidRPr="1C38C2A0" w:rsidR="00175317">
        <w:rPr>
          <w:rFonts w:ascii="Calibri" w:hAnsi="Calibri" w:cs="Calibri"/>
          <w:sz w:val="22"/>
          <w:szCs w:val="22"/>
          <w:lang w:val="en-GB"/>
        </w:rPr>
        <w:t>remain</w:t>
      </w:r>
      <w:r w:rsidRPr="1C38C2A0" w:rsidR="00175317">
        <w:rPr>
          <w:rFonts w:ascii="Calibri" w:hAnsi="Calibri" w:cs="Calibri"/>
          <w:sz w:val="22"/>
          <w:szCs w:val="22"/>
          <w:lang w:val="en-GB"/>
        </w:rPr>
        <w:t xml:space="preserve"> dissatisfied and their complaint is about the school’s fulfilment of the EYFS requirements under the EYFS statutory framework, then parents may take their complaint to ISI or Ofsted. </w:t>
      </w:r>
    </w:p>
    <w:p w:rsidR="00175317" w:rsidP="0036297C" w:rsidRDefault="00175317" w14:paraId="3A1D881C" w14:textId="276B9C80" w14:noSpellErr="1">
      <w:pPr>
        <w:pStyle w:val="FootnoteText"/>
        <w:jc w:val="both"/>
        <w:rPr>
          <w:rFonts w:ascii="Calibri" w:hAnsi="Calibri" w:cs="Calibri"/>
          <w:sz w:val="22"/>
          <w:szCs w:val="22"/>
          <w:lang w:val="en-GB"/>
        </w:rPr>
      </w:pPr>
      <w:r w:rsidRPr="4A209C66" w:rsidR="00175317">
        <w:rPr>
          <w:rFonts w:ascii="Calibri" w:hAnsi="Calibri" w:cs="Calibri"/>
          <w:sz w:val="22"/>
          <w:szCs w:val="22"/>
          <w:lang w:val="en-GB"/>
        </w:rPr>
        <w:t xml:space="preserve">Old Vicarage School will provide ISI/Ofsted, on request, with a written record of </w:t>
      </w:r>
      <w:r w:rsidRPr="4A209C66" w:rsidR="325F9503">
        <w:rPr>
          <w:rFonts w:ascii="Calibri" w:hAnsi="Calibri" w:cs="Calibri"/>
          <w:sz w:val="22"/>
          <w:szCs w:val="22"/>
          <w:lang w:val="en-GB"/>
        </w:rPr>
        <w:t>all complaints</w:t>
      </w:r>
      <w:r w:rsidRPr="4A209C66" w:rsidR="00175317">
        <w:rPr>
          <w:rFonts w:ascii="Calibri" w:hAnsi="Calibri" w:cs="Calibri"/>
          <w:sz w:val="22"/>
          <w:szCs w:val="22"/>
          <w:lang w:val="en-GB"/>
        </w:rPr>
        <w:t xml:space="preserve"> made during any specific period, and the action which was taken </w:t>
      </w:r>
      <w:r w:rsidRPr="4A209C66" w:rsidR="00175317">
        <w:rPr>
          <w:rFonts w:ascii="Calibri" w:hAnsi="Calibri" w:cs="Calibri"/>
          <w:sz w:val="22"/>
          <w:szCs w:val="22"/>
          <w:lang w:val="en-GB"/>
        </w:rPr>
        <w:t>as a result of</w:t>
      </w:r>
      <w:r w:rsidRPr="4A209C66" w:rsidR="00175317">
        <w:rPr>
          <w:rFonts w:ascii="Calibri" w:hAnsi="Calibri" w:cs="Calibri"/>
          <w:sz w:val="22"/>
          <w:szCs w:val="22"/>
          <w:lang w:val="en-GB"/>
        </w:rPr>
        <w:t xml:space="preserve"> each complaint. The record of any such complaints will be kept for at least three years.</w:t>
      </w:r>
    </w:p>
    <w:p w:rsidRPr="00C17036" w:rsidR="00175317" w:rsidP="0036297C" w:rsidRDefault="00175317" w14:paraId="074E9F52" w14:textId="77777777" w14:noSpellErr="1">
      <w:pPr>
        <w:pStyle w:val="FootnoteText"/>
        <w:jc w:val="both"/>
        <w:rPr>
          <w:rFonts w:ascii="Calibri" w:hAnsi="Calibri" w:cs="Calibri"/>
          <w:sz w:val="22"/>
          <w:szCs w:val="22"/>
          <w:lang w:val="en-GB"/>
        </w:rPr>
      </w:pPr>
    </w:p>
    <w:p w:rsidR="1C38C2A0" w:rsidP="1C38C2A0" w:rsidRDefault="1C38C2A0" w14:paraId="3CAC70BF" w14:textId="4C031080">
      <w:pPr>
        <w:pStyle w:val="FootnoteText"/>
        <w:jc w:val="both"/>
        <w:rPr>
          <w:rFonts w:ascii="Calibri" w:hAnsi="Calibri" w:cs="Calibri"/>
          <w:sz w:val="22"/>
          <w:szCs w:val="22"/>
          <w:lang w:val="en-GB"/>
        </w:rPr>
      </w:pPr>
    </w:p>
    <w:p w:rsidRPr="003B5B3F" w:rsidR="00B51738" w:rsidP="0036297C" w:rsidRDefault="00175317" w14:paraId="29D6B04F" w14:textId="6303A4A2" w14:noSpellErr="1">
      <w:pPr>
        <w:jc w:val="both"/>
        <w:rPr>
          <w:rFonts w:ascii="Calibri" w:hAnsi="Calibri" w:cs="Calibri"/>
          <w:sz w:val="20"/>
          <w:szCs w:val="20"/>
        </w:rPr>
      </w:pPr>
      <w:r w:rsidRPr="4A209C66" w:rsidR="00175317">
        <w:rPr>
          <w:rFonts w:ascii="Calibri" w:hAnsi="Calibri" w:cs="Calibri"/>
          <w:sz w:val="20"/>
          <w:szCs w:val="20"/>
        </w:rPr>
        <w:t>T</w:t>
      </w:r>
      <w:r w:rsidRPr="4A209C66" w:rsidR="00B51738">
        <w:rPr>
          <w:rFonts w:ascii="Calibri" w:hAnsi="Calibri" w:cs="Calibri"/>
          <w:sz w:val="20"/>
          <w:szCs w:val="20"/>
        </w:rPr>
        <w:t xml:space="preserve">he relevant contact details </w:t>
      </w:r>
      <w:r w:rsidRPr="4A209C66" w:rsidR="00175317">
        <w:rPr>
          <w:rFonts w:ascii="Calibri" w:hAnsi="Calibri" w:cs="Calibri"/>
          <w:sz w:val="20"/>
          <w:szCs w:val="20"/>
        </w:rPr>
        <w:t xml:space="preserve">for Ofsted and ISI </w:t>
      </w:r>
      <w:r w:rsidRPr="4A209C66" w:rsidR="00B51738">
        <w:rPr>
          <w:rFonts w:ascii="Calibri" w:hAnsi="Calibri" w:cs="Calibri"/>
          <w:sz w:val="20"/>
          <w:szCs w:val="20"/>
        </w:rPr>
        <w:t xml:space="preserve">are: </w:t>
      </w:r>
    </w:p>
    <w:p w:rsidRPr="003B5B3F" w:rsidR="00737074" w:rsidP="0036297C" w:rsidRDefault="00B51738" w14:paraId="27B56428" w14:textId="77777777" w14:noSpellErr="1">
      <w:pPr>
        <w:jc w:val="both"/>
        <w:rPr>
          <w:rFonts w:ascii="Calibri" w:hAnsi="Calibri" w:cs="Calibri"/>
          <w:sz w:val="20"/>
          <w:szCs w:val="20"/>
        </w:rPr>
      </w:pPr>
      <w:r w:rsidRPr="4A209C66" w:rsidR="00B51738">
        <w:rPr>
          <w:rFonts w:ascii="Calibri" w:hAnsi="Calibri" w:cs="Calibri"/>
          <w:sz w:val="20"/>
          <w:szCs w:val="20"/>
        </w:rPr>
        <w:t>Ofsted</w:t>
      </w:r>
      <w:r w:rsidRPr="4A209C66" w:rsidR="00091130">
        <w:rPr>
          <w:rFonts w:ascii="Calibri" w:hAnsi="Calibri" w:cs="Calibri"/>
          <w:sz w:val="20"/>
          <w:szCs w:val="20"/>
        </w:rPr>
        <w:t>,</w:t>
      </w:r>
      <w:r w:rsidRPr="4A209C66" w:rsidR="00B51738">
        <w:rPr>
          <w:rFonts w:ascii="Calibri" w:hAnsi="Calibri" w:cs="Calibri"/>
          <w:sz w:val="20"/>
          <w:szCs w:val="20"/>
        </w:rPr>
        <w:t xml:space="preserve"> </w:t>
      </w:r>
      <w:r w:rsidRPr="4A209C66" w:rsidR="00D00388">
        <w:rPr>
          <w:rFonts w:ascii="Calibri" w:hAnsi="Calibri" w:cs="Calibri"/>
          <w:sz w:val="20"/>
          <w:szCs w:val="20"/>
        </w:rPr>
        <w:t>Pi</w:t>
      </w:r>
      <w:r w:rsidRPr="4A209C66" w:rsidR="00130826">
        <w:rPr>
          <w:rFonts w:ascii="Calibri" w:hAnsi="Calibri" w:cs="Calibri"/>
          <w:sz w:val="20"/>
          <w:szCs w:val="20"/>
        </w:rPr>
        <w:t>c</w:t>
      </w:r>
      <w:r w:rsidRPr="4A209C66" w:rsidR="00D00388">
        <w:rPr>
          <w:rFonts w:ascii="Calibri" w:hAnsi="Calibri" w:cs="Calibri"/>
          <w:sz w:val="20"/>
          <w:szCs w:val="20"/>
        </w:rPr>
        <w:t>cadil</w:t>
      </w:r>
      <w:r w:rsidRPr="4A209C66" w:rsidR="00130826">
        <w:rPr>
          <w:rFonts w:ascii="Calibri" w:hAnsi="Calibri" w:cs="Calibri"/>
          <w:sz w:val="20"/>
          <w:szCs w:val="20"/>
        </w:rPr>
        <w:t>l</w:t>
      </w:r>
      <w:r w:rsidRPr="4A209C66" w:rsidR="00D00388">
        <w:rPr>
          <w:rFonts w:ascii="Calibri" w:hAnsi="Calibri" w:cs="Calibri"/>
          <w:sz w:val="20"/>
          <w:szCs w:val="20"/>
        </w:rPr>
        <w:t>y Gate, Store Street,</w:t>
      </w:r>
      <w:r w:rsidRPr="4A209C66" w:rsidR="00B51738">
        <w:rPr>
          <w:rFonts w:ascii="Calibri" w:hAnsi="Calibri" w:cs="Calibri"/>
          <w:sz w:val="20"/>
          <w:szCs w:val="20"/>
        </w:rPr>
        <w:t xml:space="preserve"> Manchester</w:t>
      </w:r>
      <w:r w:rsidRPr="4A209C66" w:rsidR="00091130">
        <w:rPr>
          <w:rFonts w:ascii="Calibri" w:hAnsi="Calibri" w:cs="Calibri"/>
          <w:sz w:val="20"/>
          <w:szCs w:val="20"/>
        </w:rPr>
        <w:t>,</w:t>
      </w:r>
      <w:r w:rsidRPr="4A209C66" w:rsidR="00B51738">
        <w:rPr>
          <w:rFonts w:ascii="Calibri" w:hAnsi="Calibri" w:cs="Calibri"/>
          <w:sz w:val="20"/>
          <w:szCs w:val="20"/>
        </w:rPr>
        <w:t xml:space="preserve"> M</w:t>
      </w:r>
      <w:r w:rsidRPr="4A209C66" w:rsidR="00D00388">
        <w:rPr>
          <w:rFonts w:ascii="Calibri" w:hAnsi="Calibri" w:cs="Calibri"/>
          <w:sz w:val="20"/>
          <w:szCs w:val="20"/>
        </w:rPr>
        <w:t>1 2</w:t>
      </w:r>
      <w:r w:rsidRPr="4A209C66" w:rsidR="00D00388">
        <w:rPr>
          <w:rFonts w:ascii="Calibri" w:hAnsi="Calibri" w:cs="Calibri"/>
          <w:sz w:val="20"/>
          <w:szCs w:val="20"/>
        </w:rPr>
        <w:t>WD</w:t>
      </w:r>
      <w:r w:rsidRPr="4A209C66" w:rsidR="00B51738">
        <w:rPr>
          <w:rFonts w:ascii="Calibri" w:hAnsi="Calibri" w:cs="Calibri"/>
          <w:sz w:val="20"/>
          <w:szCs w:val="20"/>
        </w:rPr>
        <w:t xml:space="preserve">.  </w:t>
      </w:r>
    </w:p>
    <w:p w:rsidRPr="003B5B3F" w:rsidR="00B51738" w:rsidP="0036297C" w:rsidRDefault="00611828" w14:paraId="50C0B138" w14:textId="77777777" w14:noSpellErr="1">
      <w:pPr>
        <w:jc w:val="both"/>
        <w:rPr>
          <w:rFonts w:ascii="Calibri" w:hAnsi="Calibri" w:cs="Calibri"/>
          <w:sz w:val="20"/>
          <w:szCs w:val="20"/>
        </w:rPr>
      </w:pPr>
      <w:r w:rsidRPr="4A209C66" w:rsidR="00611828">
        <w:rPr>
          <w:rFonts w:ascii="Calibri" w:hAnsi="Calibri" w:cs="Calibri"/>
          <w:sz w:val="20"/>
          <w:szCs w:val="20"/>
        </w:rPr>
        <w:t>Telephone:</w:t>
      </w:r>
      <w:r w:rsidRPr="4A209C66" w:rsidR="00823442">
        <w:rPr>
          <w:rFonts w:ascii="Calibri" w:hAnsi="Calibri" w:cs="Calibri"/>
          <w:sz w:val="20"/>
          <w:szCs w:val="20"/>
        </w:rPr>
        <w:t xml:space="preserve"> 0300 123 1231</w:t>
      </w:r>
      <w:r>
        <w:tab/>
      </w:r>
      <w:r w:rsidRPr="4A209C66" w:rsidR="00295191">
        <w:rPr>
          <w:rFonts w:ascii="Calibri" w:hAnsi="Calibri" w:cs="Calibri"/>
          <w:sz w:val="20"/>
          <w:szCs w:val="20"/>
        </w:rPr>
        <w:t xml:space="preserve">Web: </w:t>
      </w:r>
      <w:hyperlink r:id="R48eeeb6aff2841c1">
        <w:r w:rsidRPr="4A209C66" w:rsidR="00295191">
          <w:rPr>
            <w:rStyle w:val="Hyperlink"/>
            <w:rFonts w:ascii="Calibri" w:hAnsi="Calibri" w:cs="Calibri"/>
            <w:color w:val="auto"/>
            <w:sz w:val="20"/>
            <w:szCs w:val="20"/>
          </w:rPr>
          <w:t>www.ofsted.gov.uk</w:t>
        </w:r>
      </w:hyperlink>
      <w:r w:rsidRPr="4A209C66" w:rsidR="00295191">
        <w:rPr>
          <w:rFonts w:ascii="Calibri" w:hAnsi="Calibri" w:cs="Calibri"/>
          <w:sz w:val="20"/>
          <w:szCs w:val="20"/>
        </w:rPr>
        <w:t xml:space="preserve"> </w:t>
      </w:r>
      <w:r w:rsidRPr="4A209C66" w:rsidR="00B51738">
        <w:rPr>
          <w:rFonts w:ascii="Calibri" w:hAnsi="Calibri" w:cs="Calibri"/>
          <w:sz w:val="20"/>
          <w:szCs w:val="20"/>
        </w:rPr>
        <w:t xml:space="preserve"> </w:t>
      </w:r>
      <w:r>
        <w:tab/>
      </w:r>
      <w:r w:rsidRPr="4A209C66" w:rsidR="00B51738">
        <w:rPr>
          <w:rFonts w:ascii="Calibri" w:hAnsi="Calibri" w:cs="Calibri"/>
          <w:sz w:val="20"/>
          <w:szCs w:val="20"/>
        </w:rPr>
        <w:t xml:space="preserve"> Email: </w:t>
      </w:r>
      <w:hyperlink r:id="R9a77067f81d740a9">
        <w:r w:rsidRPr="4A209C66" w:rsidR="00295191">
          <w:rPr>
            <w:rStyle w:val="Hyperlink"/>
            <w:rFonts w:ascii="Calibri" w:hAnsi="Calibri" w:cs="Calibri"/>
            <w:color w:val="auto"/>
            <w:sz w:val="20"/>
            <w:szCs w:val="20"/>
          </w:rPr>
          <w:t>enquiries@ofsted.gov.uk</w:t>
        </w:r>
      </w:hyperlink>
      <w:r w:rsidRPr="4A209C66" w:rsidR="00B51738">
        <w:rPr>
          <w:rFonts w:ascii="Calibri" w:hAnsi="Calibri" w:cs="Calibri"/>
          <w:sz w:val="20"/>
          <w:szCs w:val="20"/>
        </w:rPr>
        <w:t xml:space="preserve"> </w:t>
      </w:r>
    </w:p>
    <w:p w:rsidRPr="003B5B3F" w:rsidR="00295191" w:rsidP="0036297C" w:rsidRDefault="00295191" w14:paraId="6B699379" w14:textId="77777777" w14:noSpellErr="1">
      <w:pPr>
        <w:jc w:val="both"/>
        <w:rPr>
          <w:rFonts w:ascii="Calibri" w:hAnsi="Calibri" w:cs="Calibri"/>
          <w:sz w:val="20"/>
          <w:szCs w:val="20"/>
        </w:rPr>
      </w:pPr>
    </w:p>
    <w:p w:rsidRPr="003B5B3F" w:rsidR="00053003" w:rsidP="0036297C" w:rsidRDefault="00053003" w14:paraId="4531A58A" w14:textId="77777777" w14:noSpellErr="1">
      <w:pPr>
        <w:jc w:val="both"/>
        <w:rPr>
          <w:rFonts w:ascii="Calibri" w:hAnsi="Calibri" w:cs="Calibri"/>
          <w:sz w:val="20"/>
          <w:szCs w:val="20"/>
        </w:rPr>
      </w:pPr>
      <w:r w:rsidRPr="4A209C66" w:rsidR="00053003">
        <w:rPr>
          <w:rFonts w:ascii="Calibri" w:hAnsi="Calibri" w:cs="Calibri"/>
          <w:sz w:val="20"/>
          <w:szCs w:val="20"/>
        </w:rPr>
        <w:t>Independent Schools Inspectorate, CAP House, 9-12 Long Lane, London. EC1A 9HA</w:t>
      </w:r>
    </w:p>
    <w:p w:rsidRPr="003B5B3F" w:rsidR="00053003" w:rsidP="0036297C" w:rsidRDefault="00053003" w14:paraId="16113EA0" w14:textId="77777777" w14:noSpellErr="1">
      <w:pPr>
        <w:jc w:val="both"/>
        <w:rPr>
          <w:rFonts w:ascii="Calibri" w:hAnsi="Calibri" w:cs="Calibri"/>
          <w:sz w:val="20"/>
          <w:szCs w:val="20"/>
        </w:rPr>
      </w:pPr>
      <w:r w:rsidRPr="4A209C66" w:rsidR="00053003">
        <w:rPr>
          <w:rFonts w:ascii="Calibri" w:hAnsi="Calibri" w:cs="Calibri"/>
          <w:sz w:val="20"/>
          <w:szCs w:val="20"/>
        </w:rPr>
        <w:t>Telephone: 0207 600 0100</w:t>
      </w:r>
      <w:r w:rsidRPr="4A209C66" w:rsidR="00295191">
        <w:rPr>
          <w:rFonts w:ascii="Calibri" w:hAnsi="Calibri" w:cs="Calibri"/>
          <w:sz w:val="20"/>
          <w:szCs w:val="20"/>
        </w:rPr>
        <w:t xml:space="preserve"> </w:t>
      </w:r>
      <w:r>
        <w:tab/>
      </w:r>
      <w:r w:rsidRPr="4A209C66" w:rsidR="00295191">
        <w:rPr>
          <w:rFonts w:ascii="Calibri" w:hAnsi="Calibri" w:cs="Calibri"/>
          <w:sz w:val="20"/>
          <w:szCs w:val="20"/>
        </w:rPr>
        <w:t>Web</w:t>
      </w:r>
      <w:r w:rsidRPr="4A209C66" w:rsidR="00053003">
        <w:rPr>
          <w:rFonts w:ascii="Calibri" w:hAnsi="Calibri" w:cs="Calibri"/>
          <w:sz w:val="20"/>
          <w:szCs w:val="20"/>
        </w:rPr>
        <w:t xml:space="preserve">: </w:t>
      </w:r>
      <w:hyperlink r:id="R6e6e9d8b82384473">
        <w:r w:rsidRPr="4A209C66" w:rsidR="00295191">
          <w:rPr>
            <w:rStyle w:val="Hyperlink"/>
            <w:rFonts w:ascii="Calibri" w:hAnsi="Calibri" w:cs="Calibri"/>
            <w:color w:val="auto"/>
            <w:sz w:val="20"/>
            <w:szCs w:val="20"/>
          </w:rPr>
          <w:t>www.isi.net</w:t>
        </w:r>
      </w:hyperlink>
      <w:r>
        <w:tab/>
      </w:r>
      <w:r>
        <w:tab/>
      </w:r>
      <w:r w:rsidRPr="4A209C66" w:rsidR="00295191">
        <w:rPr>
          <w:rFonts w:ascii="Calibri" w:hAnsi="Calibri" w:cs="Calibri"/>
          <w:sz w:val="20"/>
          <w:szCs w:val="20"/>
        </w:rPr>
        <w:t xml:space="preserve">Email: </w:t>
      </w:r>
      <w:hyperlink r:id="R4db6d12f2f7f428b">
        <w:r w:rsidRPr="4A209C66" w:rsidR="00295191">
          <w:rPr>
            <w:rStyle w:val="Hyperlink"/>
            <w:rFonts w:ascii="Calibri" w:hAnsi="Calibri" w:cs="Calibri"/>
            <w:color w:val="auto"/>
            <w:sz w:val="20"/>
            <w:szCs w:val="20"/>
          </w:rPr>
          <w:t>info@isi.net</w:t>
        </w:r>
      </w:hyperlink>
      <w:r w:rsidRPr="4A209C66" w:rsidR="00295191">
        <w:rPr>
          <w:rFonts w:ascii="Calibri" w:hAnsi="Calibri" w:cs="Calibri"/>
          <w:sz w:val="20"/>
          <w:szCs w:val="20"/>
        </w:rPr>
        <w:t xml:space="preserve"> </w:t>
      </w:r>
    </w:p>
    <w:sectPr w:rsidRPr="003B5B3F" w:rsidR="00053003" w:rsidSect="0036297C">
      <w:footerReference w:type="even" r:id="rId16"/>
      <w:footerReference w:type="default" r:id="rId17"/>
      <w:footerReference w:type="first" r:id="rId18"/>
      <w:pgSz w:w="11907" w:h="16840" w:orient="portrait" w:code="9"/>
      <w:pgMar w:top="851" w:right="851" w:bottom="1134" w:left="851" w:header="720" w:footer="0" w:gutter="0"/>
      <w:paperSrc w:first="15" w:other="15"/>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4FD2" w:rsidRDefault="003B4FD2" w14:paraId="16465B93" w14:textId="77777777">
      <w:r>
        <w:separator/>
      </w:r>
    </w:p>
  </w:endnote>
  <w:endnote w:type="continuationSeparator" w:id="0">
    <w:p w:rsidR="003B4FD2" w:rsidRDefault="003B4FD2" w14:paraId="7383BB0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6295" w:rsidRDefault="00646295" w14:paraId="5392812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46295" w:rsidRDefault="00646295" w14:paraId="07547A0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7089E" w:rsidR="00BD0139" w:rsidRDefault="00BD0139" w14:paraId="23DE523C" w14:textId="77777777">
    <w:pPr>
      <w:pStyle w:val="Footer"/>
      <w:jc w:val="center"/>
      <w:rPr>
        <w:rFonts w:ascii="Calibri" w:hAnsi="Calibri" w:cs="Calibri"/>
        <w:sz w:val="20"/>
        <w:szCs w:val="20"/>
      </w:rPr>
    </w:pPr>
  </w:p>
  <w:p w:rsidRPr="0077089E" w:rsidR="006054CA" w:rsidP="006054CA" w:rsidRDefault="006054CA" w14:paraId="15C1ADED" w14:textId="77777777">
    <w:pPr>
      <w:jc w:val="center"/>
      <w:rPr>
        <w:rFonts w:ascii="Calibri" w:hAnsi="Calibri" w:cs="Calibri"/>
        <w:sz w:val="20"/>
        <w:szCs w:val="20"/>
      </w:rPr>
    </w:pPr>
    <w:r w:rsidRPr="0077089E">
      <w:rPr>
        <w:rFonts w:ascii="Calibri" w:hAnsi="Calibri" w:cs="Calibri"/>
        <w:i/>
        <w:sz w:val="20"/>
        <w:szCs w:val="20"/>
      </w:rPr>
      <w:t>Old Vicarage School is committed to safeguarding and promoting the welfare of children and expects all staff and volunteers to share this commitment. It is our aim that all pupils fulfil their potential.</w:t>
    </w:r>
  </w:p>
  <w:p w:rsidRPr="0077089E" w:rsidR="006054CA" w:rsidP="006054CA" w:rsidRDefault="006054CA" w14:paraId="1FCEEFB9" w14:textId="77777777">
    <w:pPr>
      <w:pStyle w:val="Footer"/>
      <w:jc w:val="center"/>
      <w:rPr>
        <w:rFonts w:ascii="Calibri" w:hAnsi="Calibri" w:cs="Calibri"/>
        <w:i/>
        <w:sz w:val="20"/>
        <w:szCs w:val="20"/>
      </w:rPr>
    </w:pPr>
    <w:r w:rsidRPr="0077089E">
      <w:rPr>
        <w:rFonts w:ascii="Calibri" w:hAnsi="Calibri" w:cs="Calibri"/>
        <w:sz w:val="20"/>
        <w:szCs w:val="20"/>
      </w:rPr>
      <w:t xml:space="preserve">Page </w:t>
    </w:r>
    <w:r w:rsidRPr="0077089E">
      <w:rPr>
        <w:rFonts w:ascii="Calibri" w:hAnsi="Calibri" w:cs="Calibri"/>
        <w:sz w:val="20"/>
        <w:szCs w:val="20"/>
      </w:rPr>
      <w:fldChar w:fldCharType="begin"/>
    </w:r>
    <w:r w:rsidRPr="0077089E">
      <w:rPr>
        <w:rFonts w:ascii="Calibri" w:hAnsi="Calibri" w:cs="Calibri"/>
        <w:sz w:val="20"/>
        <w:szCs w:val="20"/>
      </w:rPr>
      <w:instrText xml:space="preserve"> PAGE </w:instrText>
    </w:r>
    <w:r w:rsidRPr="0077089E">
      <w:rPr>
        <w:rFonts w:ascii="Calibri" w:hAnsi="Calibri" w:cs="Calibri"/>
        <w:sz w:val="20"/>
        <w:szCs w:val="20"/>
      </w:rPr>
      <w:fldChar w:fldCharType="separate"/>
    </w:r>
    <w:r w:rsidR="000313C9">
      <w:rPr>
        <w:rFonts w:ascii="Calibri" w:hAnsi="Calibri" w:cs="Calibri"/>
        <w:noProof/>
        <w:sz w:val="20"/>
        <w:szCs w:val="20"/>
      </w:rPr>
      <w:t>2</w:t>
    </w:r>
    <w:r w:rsidRPr="0077089E">
      <w:rPr>
        <w:rFonts w:ascii="Calibri" w:hAnsi="Calibri" w:cs="Calibri"/>
        <w:sz w:val="20"/>
        <w:szCs w:val="20"/>
      </w:rPr>
      <w:fldChar w:fldCharType="end"/>
    </w:r>
    <w:r w:rsidRPr="0077089E">
      <w:rPr>
        <w:rFonts w:ascii="Calibri" w:hAnsi="Calibri" w:cs="Calibri"/>
        <w:sz w:val="20"/>
        <w:szCs w:val="20"/>
      </w:rPr>
      <w:t xml:space="preserve"> of </w:t>
    </w:r>
    <w:r w:rsidRPr="0077089E">
      <w:rPr>
        <w:rFonts w:ascii="Calibri" w:hAnsi="Calibri" w:cs="Calibri"/>
        <w:sz w:val="20"/>
        <w:szCs w:val="20"/>
      </w:rPr>
      <w:fldChar w:fldCharType="begin"/>
    </w:r>
    <w:r w:rsidRPr="0077089E">
      <w:rPr>
        <w:rFonts w:ascii="Calibri" w:hAnsi="Calibri" w:cs="Calibri"/>
        <w:sz w:val="20"/>
        <w:szCs w:val="20"/>
      </w:rPr>
      <w:instrText xml:space="preserve"> NUMPAGES  </w:instrText>
    </w:r>
    <w:r w:rsidRPr="0077089E">
      <w:rPr>
        <w:rFonts w:ascii="Calibri" w:hAnsi="Calibri" w:cs="Calibri"/>
        <w:sz w:val="20"/>
        <w:szCs w:val="20"/>
      </w:rPr>
      <w:fldChar w:fldCharType="separate"/>
    </w:r>
    <w:r w:rsidR="000313C9">
      <w:rPr>
        <w:rFonts w:ascii="Calibri" w:hAnsi="Calibri" w:cs="Calibri"/>
        <w:noProof/>
        <w:sz w:val="20"/>
        <w:szCs w:val="20"/>
      </w:rPr>
      <w:t>4</w:t>
    </w:r>
    <w:r w:rsidRPr="0077089E">
      <w:rPr>
        <w:rFonts w:ascii="Calibri" w:hAnsi="Calibri" w:cs="Calibri"/>
        <w:sz w:val="20"/>
        <w:szCs w:val="20"/>
      </w:rPr>
      <w:fldChar w:fldCharType="end"/>
    </w:r>
  </w:p>
  <w:p w:rsidRPr="006054CA" w:rsidR="00646295" w:rsidRDefault="00646295" w14:paraId="52E56223" w14:textId="77777777">
    <w:pPr>
      <w:pStyle w:val="Footer"/>
      <w:ind w:right="360"/>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7089E" w:rsidR="006054CA" w:rsidP="006054CA" w:rsidRDefault="006054CA" w14:paraId="16DF55A0" w14:textId="77777777">
    <w:pPr>
      <w:jc w:val="center"/>
      <w:rPr>
        <w:rFonts w:ascii="Calibri" w:hAnsi="Calibri" w:cs="Calibri"/>
        <w:sz w:val="20"/>
        <w:szCs w:val="20"/>
      </w:rPr>
    </w:pPr>
    <w:r w:rsidRPr="0077089E">
      <w:rPr>
        <w:rFonts w:ascii="Calibri" w:hAnsi="Calibri" w:cs="Calibri"/>
        <w:i/>
        <w:sz w:val="20"/>
        <w:szCs w:val="20"/>
      </w:rPr>
      <w:t>Old Vicarage School is committed to safeguarding and promoting the welfare of children and expects all staff and volunteers to share this commitment. It is our aim that all pupils fulfil their potential.</w:t>
    </w:r>
  </w:p>
  <w:p w:rsidRPr="0077089E" w:rsidR="006054CA" w:rsidP="006054CA" w:rsidRDefault="006054CA" w14:paraId="687DB784" w14:textId="77777777">
    <w:pPr>
      <w:pStyle w:val="Footer"/>
      <w:jc w:val="center"/>
      <w:rPr>
        <w:rFonts w:ascii="Calibri" w:hAnsi="Calibri" w:cs="Calibri"/>
        <w:i/>
        <w:sz w:val="20"/>
        <w:szCs w:val="20"/>
      </w:rPr>
    </w:pPr>
    <w:r w:rsidRPr="0077089E">
      <w:rPr>
        <w:rFonts w:ascii="Calibri" w:hAnsi="Calibri" w:cs="Calibri"/>
        <w:sz w:val="20"/>
        <w:szCs w:val="20"/>
      </w:rPr>
      <w:t xml:space="preserve">Page </w:t>
    </w:r>
    <w:r w:rsidRPr="0077089E">
      <w:rPr>
        <w:rFonts w:ascii="Calibri" w:hAnsi="Calibri" w:cs="Calibri"/>
        <w:sz w:val="20"/>
        <w:szCs w:val="20"/>
      </w:rPr>
      <w:fldChar w:fldCharType="begin"/>
    </w:r>
    <w:r w:rsidRPr="0077089E">
      <w:rPr>
        <w:rFonts w:ascii="Calibri" w:hAnsi="Calibri" w:cs="Calibri"/>
        <w:sz w:val="20"/>
        <w:szCs w:val="20"/>
      </w:rPr>
      <w:instrText xml:space="preserve"> PAGE </w:instrText>
    </w:r>
    <w:r w:rsidRPr="0077089E">
      <w:rPr>
        <w:rFonts w:ascii="Calibri" w:hAnsi="Calibri" w:cs="Calibri"/>
        <w:sz w:val="20"/>
        <w:szCs w:val="20"/>
      </w:rPr>
      <w:fldChar w:fldCharType="separate"/>
    </w:r>
    <w:r w:rsidR="000313C9">
      <w:rPr>
        <w:rFonts w:ascii="Calibri" w:hAnsi="Calibri" w:cs="Calibri"/>
        <w:noProof/>
        <w:sz w:val="20"/>
        <w:szCs w:val="20"/>
      </w:rPr>
      <w:t>1</w:t>
    </w:r>
    <w:r w:rsidRPr="0077089E">
      <w:rPr>
        <w:rFonts w:ascii="Calibri" w:hAnsi="Calibri" w:cs="Calibri"/>
        <w:sz w:val="20"/>
        <w:szCs w:val="20"/>
      </w:rPr>
      <w:fldChar w:fldCharType="end"/>
    </w:r>
    <w:r w:rsidRPr="0077089E">
      <w:rPr>
        <w:rFonts w:ascii="Calibri" w:hAnsi="Calibri" w:cs="Calibri"/>
        <w:sz w:val="20"/>
        <w:szCs w:val="20"/>
      </w:rPr>
      <w:t xml:space="preserve"> of </w:t>
    </w:r>
    <w:r w:rsidRPr="0077089E">
      <w:rPr>
        <w:rFonts w:ascii="Calibri" w:hAnsi="Calibri" w:cs="Calibri"/>
        <w:sz w:val="20"/>
        <w:szCs w:val="20"/>
      </w:rPr>
      <w:fldChar w:fldCharType="begin"/>
    </w:r>
    <w:r w:rsidRPr="0077089E">
      <w:rPr>
        <w:rFonts w:ascii="Calibri" w:hAnsi="Calibri" w:cs="Calibri"/>
        <w:sz w:val="20"/>
        <w:szCs w:val="20"/>
      </w:rPr>
      <w:instrText xml:space="preserve"> NUMPAGES  </w:instrText>
    </w:r>
    <w:r w:rsidRPr="0077089E">
      <w:rPr>
        <w:rFonts w:ascii="Calibri" w:hAnsi="Calibri" w:cs="Calibri"/>
        <w:sz w:val="20"/>
        <w:szCs w:val="20"/>
      </w:rPr>
      <w:fldChar w:fldCharType="separate"/>
    </w:r>
    <w:r w:rsidR="000313C9">
      <w:rPr>
        <w:rFonts w:ascii="Calibri" w:hAnsi="Calibri" w:cs="Calibri"/>
        <w:noProof/>
        <w:sz w:val="20"/>
        <w:szCs w:val="20"/>
      </w:rPr>
      <w:t>1</w:t>
    </w:r>
    <w:r w:rsidRPr="0077089E">
      <w:rPr>
        <w:rFonts w:ascii="Calibri" w:hAnsi="Calibri" w:cs="Calibri"/>
        <w:sz w:val="20"/>
        <w:szCs w:val="20"/>
      </w:rPr>
      <w:fldChar w:fldCharType="end"/>
    </w:r>
  </w:p>
  <w:p w:rsidRPr="00076C84" w:rsidR="009828A1" w:rsidP="00643924" w:rsidRDefault="009828A1" w14:paraId="6BB9E253" w14:textId="77777777">
    <w:pPr>
      <w:pStyle w:val="Footer"/>
      <w:jc w:val="center"/>
      <w:rPr>
        <w:rFonts w:ascii="Calibri" w:hAnsi="Calibri" w:cs="Calibri"/>
        <w:sz w:val="22"/>
        <w:szCs w:val="2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4FD2" w:rsidRDefault="003B4FD2" w14:paraId="00225A30" w14:textId="77777777">
      <w:r>
        <w:separator/>
      </w:r>
    </w:p>
  </w:footnote>
  <w:footnote w:type="continuationSeparator" w:id="0">
    <w:p w:rsidR="003B4FD2" w:rsidRDefault="003B4FD2" w14:paraId="005C3B5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2A93B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3EA6756"/>
    <w:multiLevelType w:val="hybridMultilevel"/>
    <w:tmpl w:val="57327A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E832EE3"/>
    <w:multiLevelType w:val="hybridMultilevel"/>
    <w:tmpl w:val="DAF0A5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EC114F7"/>
    <w:multiLevelType w:val="hybridMultilevel"/>
    <w:tmpl w:val="11A4FE1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3D15A0E"/>
    <w:multiLevelType w:val="hybridMultilevel"/>
    <w:tmpl w:val="24D438F2"/>
    <w:lvl w:ilvl="0" w:tplc="2CF89F26">
      <w:numFmt w:val="bullet"/>
      <w:lvlText w:val="-"/>
      <w:lvlJc w:val="left"/>
      <w:pPr>
        <w:ind w:left="644" w:hanging="360"/>
      </w:pPr>
      <w:rPr>
        <w:rFonts w:hint="default" w:ascii="Garamond" w:hAnsi="Garamond" w:eastAsia="Times New Roman" w:cs="Arial"/>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5" w15:restartNumberingAfterBreak="0">
    <w:nsid w:val="5E83039A"/>
    <w:multiLevelType w:val="hybridMultilevel"/>
    <w:tmpl w:val="91E449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2A9404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650548D3"/>
    <w:multiLevelType w:val="hybridMultilevel"/>
    <w:tmpl w:val="08090001"/>
    <w:lvl w:ilvl="0" w:tplc="D3C81A74">
      <w:start w:val="1"/>
      <w:numFmt w:val="bullet"/>
      <w:lvlText w:val=""/>
      <w:lvlJc w:val="left"/>
      <w:pPr>
        <w:tabs>
          <w:tab w:val="num" w:pos="360"/>
        </w:tabs>
        <w:ind w:left="360" w:hanging="360"/>
      </w:pPr>
      <w:rPr>
        <w:rFonts w:hint="default" w:ascii="Symbol" w:hAnsi="Symbol"/>
      </w:rPr>
    </w:lvl>
    <w:lvl w:ilvl="1" w:tplc="4CD2626C">
      <w:numFmt w:val="decimal"/>
      <w:lvlText w:val=""/>
      <w:lvlJc w:val="left"/>
    </w:lvl>
    <w:lvl w:ilvl="2" w:tplc="56CC5B44">
      <w:numFmt w:val="decimal"/>
      <w:lvlText w:val=""/>
      <w:lvlJc w:val="left"/>
    </w:lvl>
    <w:lvl w:ilvl="3" w:tplc="BD4A66A8">
      <w:numFmt w:val="decimal"/>
      <w:lvlText w:val=""/>
      <w:lvlJc w:val="left"/>
    </w:lvl>
    <w:lvl w:ilvl="4" w:tplc="A872AEBC">
      <w:numFmt w:val="decimal"/>
      <w:lvlText w:val=""/>
      <w:lvlJc w:val="left"/>
    </w:lvl>
    <w:lvl w:ilvl="5" w:tplc="D3004C34">
      <w:numFmt w:val="decimal"/>
      <w:lvlText w:val=""/>
      <w:lvlJc w:val="left"/>
    </w:lvl>
    <w:lvl w:ilvl="6" w:tplc="BD6A183A">
      <w:numFmt w:val="decimal"/>
      <w:lvlText w:val=""/>
      <w:lvlJc w:val="left"/>
    </w:lvl>
    <w:lvl w:ilvl="7" w:tplc="C81EA662">
      <w:numFmt w:val="decimal"/>
      <w:lvlText w:val=""/>
      <w:lvlJc w:val="left"/>
    </w:lvl>
    <w:lvl w:ilvl="8" w:tplc="A85AFB36">
      <w:numFmt w:val="decimal"/>
      <w:lvlText w:val=""/>
      <w:lvlJc w:val="left"/>
    </w:lvl>
  </w:abstractNum>
  <w:abstractNum w:abstractNumId="8" w15:restartNumberingAfterBreak="0">
    <w:nsid w:val="65966773"/>
    <w:multiLevelType w:val="hybridMultilevel"/>
    <w:tmpl w:val="DCF2AE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68A7612"/>
    <w:multiLevelType w:val="hybridMultilevel"/>
    <w:tmpl w:val="A88C9F90"/>
    <w:lvl w:ilvl="0" w:tplc="F5BE41F8">
      <w:start w:val="1"/>
      <w:numFmt w:val="bullet"/>
      <w:lvlText w:val=""/>
      <w:lvlJc w:val="left"/>
      <w:pPr>
        <w:tabs>
          <w:tab w:val="num" w:pos="720"/>
        </w:tabs>
        <w:ind w:left="720" w:hanging="360"/>
      </w:pPr>
      <w:rPr>
        <w:rFonts w:hint="default" w:ascii="Symbol" w:hAnsi="Symbol"/>
        <w:sz w:val="20"/>
      </w:rPr>
    </w:lvl>
    <w:lvl w:ilvl="1" w:tplc="3DA6850E" w:tentative="1">
      <w:start w:val="1"/>
      <w:numFmt w:val="bullet"/>
      <w:lvlText w:val="o"/>
      <w:lvlJc w:val="left"/>
      <w:pPr>
        <w:tabs>
          <w:tab w:val="num" w:pos="1440"/>
        </w:tabs>
        <w:ind w:left="1440" w:hanging="360"/>
      </w:pPr>
      <w:rPr>
        <w:rFonts w:hint="default" w:ascii="Courier New" w:hAnsi="Courier New"/>
        <w:sz w:val="20"/>
      </w:rPr>
    </w:lvl>
    <w:lvl w:ilvl="2" w:tplc="F364F58A" w:tentative="1">
      <w:start w:val="1"/>
      <w:numFmt w:val="bullet"/>
      <w:lvlText w:val=""/>
      <w:lvlJc w:val="left"/>
      <w:pPr>
        <w:tabs>
          <w:tab w:val="num" w:pos="2160"/>
        </w:tabs>
        <w:ind w:left="2160" w:hanging="360"/>
      </w:pPr>
      <w:rPr>
        <w:rFonts w:hint="default" w:ascii="Wingdings" w:hAnsi="Wingdings"/>
        <w:sz w:val="20"/>
      </w:rPr>
    </w:lvl>
    <w:lvl w:ilvl="3" w:tplc="42E26BC2" w:tentative="1">
      <w:start w:val="1"/>
      <w:numFmt w:val="bullet"/>
      <w:lvlText w:val=""/>
      <w:lvlJc w:val="left"/>
      <w:pPr>
        <w:tabs>
          <w:tab w:val="num" w:pos="2880"/>
        </w:tabs>
        <w:ind w:left="2880" w:hanging="360"/>
      </w:pPr>
      <w:rPr>
        <w:rFonts w:hint="default" w:ascii="Wingdings" w:hAnsi="Wingdings"/>
        <w:sz w:val="20"/>
      </w:rPr>
    </w:lvl>
    <w:lvl w:ilvl="4" w:tplc="7480B5BE" w:tentative="1">
      <w:start w:val="1"/>
      <w:numFmt w:val="bullet"/>
      <w:lvlText w:val=""/>
      <w:lvlJc w:val="left"/>
      <w:pPr>
        <w:tabs>
          <w:tab w:val="num" w:pos="3600"/>
        </w:tabs>
        <w:ind w:left="3600" w:hanging="360"/>
      </w:pPr>
      <w:rPr>
        <w:rFonts w:hint="default" w:ascii="Wingdings" w:hAnsi="Wingdings"/>
        <w:sz w:val="20"/>
      </w:rPr>
    </w:lvl>
    <w:lvl w:ilvl="5" w:tplc="E8C0AB4A" w:tentative="1">
      <w:start w:val="1"/>
      <w:numFmt w:val="bullet"/>
      <w:lvlText w:val=""/>
      <w:lvlJc w:val="left"/>
      <w:pPr>
        <w:tabs>
          <w:tab w:val="num" w:pos="4320"/>
        </w:tabs>
        <w:ind w:left="4320" w:hanging="360"/>
      </w:pPr>
      <w:rPr>
        <w:rFonts w:hint="default" w:ascii="Wingdings" w:hAnsi="Wingdings"/>
        <w:sz w:val="20"/>
      </w:rPr>
    </w:lvl>
    <w:lvl w:ilvl="6" w:tplc="A8D6A1A2" w:tentative="1">
      <w:start w:val="1"/>
      <w:numFmt w:val="bullet"/>
      <w:lvlText w:val=""/>
      <w:lvlJc w:val="left"/>
      <w:pPr>
        <w:tabs>
          <w:tab w:val="num" w:pos="5040"/>
        </w:tabs>
        <w:ind w:left="5040" w:hanging="360"/>
      </w:pPr>
      <w:rPr>
        <w:rFonts w:hint="default" w:ascii="Wingdings" w:hAnsi="Wingdings"/>
        <w:sz w:val="20"/>
      </w:rPr>
    </w:lvl>
    <w:lvl w:ilvl="7" w:tplc="6CAC6F38" w:tentative="1">
      <w:start w:val="1"/>
      <w:numFmt w:val="bullet"/>
      <w:lvlText w:val=""/>
      <w:lvlJc w:val="left"/>
      <w:pPr>
        <w:tabs>
          <w:tab w:val="num" w:pos="5760"/>
        </w:tabs>
        <w:ind w:left="5760" w:hanging="360"/>
      </w:pPr>
      <w:rPr>
        <w:rFonts w:hint="default" w:ascii="Wingdings" w:hAnsi="Wingdings"/>
        <w:sz w:val="20"/>
      </w:rPr>
    </w:lvl>
    <w:lvl w:ilvl="8" w:tplc="4342A4A4"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6B4C06CE"/>
    <w:multiLevelType w:val="hybridMultilevel"/>
    <w:tmpl w:val="B6DA4CF0"/>
    <w:lvl w:ilvl="0" w:tplc="08090001">
      <w:start w:val="1"/>
      <w:numFmt w:val="bullet"/>
      <w:lvlText w:val=""/>
      <w:lvlJc w:val="left"/>
      <w:pPr>
        <w:ind w:left="774" w:hanging="360"/>
      </w:pPr>
      <w:rPr>
        <w:rFonts w:hint="default" w:ascii="Symbol" w:hAnsi="Symbol"/>
      </w:rPr>
    </w:lvl>
    <w:lvl w:ilvl="1" w:tplc="08090003" w:tentative="1">
      <w:start w:val="1"/>
      <w:numFmt w:val="bullet"/>
      <w:lvlText w:val="o"/>
      <w:lvlJc w:val="left"/>
      <w:pPr>
        <w:ind w:left="1494" w:hanging="360"/>
      </w:pPr>
      <w:rPr>
        <w:rFonts w:hint="default" w:ascii="Courier New" w:hAnsi="Courier New" w:cs="Courier New"/>
      </w:rPr>
    </w:lvl>
    <w:lvl w:ilvl="2" w:tplc="08090005" w:tentative="1">
      <w:start w:val="1"/>
      <w:numFmt w:val="bullet"/>
      <w:lvlText w:val=""/>
      <w:lvlJc w:val="left"/>
      <w:pPr>
        <w:ind w:left="2214" w:hanging="360"/>
      </w:pPr>
      <w:rPr>
        <w:rFonts w:hint="default" w:ascii="Wingdings" w:hAnsi="Wingdings"/>
      </w:rPr>
    </w:lvl>
    <w:lvl w:ilvl="3" w:tplc="08090001" w:tentative="1">
      <w:start w:val="1"/>
      <w:numFmt w:val="bullet"/>
      <w:lvlText w:val=""/>
      <w:lvlJc w:val="left"/>
      <w:pPr>
        <w:ind w:left="2934" w:hanging="360"/>
      </w:pPr>
      <w:rPr>
        <w:rFonts w:hint="default" w:ascii="Symbol" w:hAnsi="Symbol"/>
      </w:rPr>
    </w:lvl>
    <w:lvl w:ilvl="4" w:tplc="08090003" w:tentative="1">
      <w:start w:val="1"/>
      <w:numFmt w:val="bullet"/>
      <w:lvlText w:val="o"/>
      <w:lvlJc w:val="left"/>
      <w:pPr>
        <w:ind w:left="3654" w:hanging="360"/>
      </w:pPr>
      <w:rPr>
        <w:rFonts w:hint="default" w:ascii="Courier New" w:hAnsi="Courier New" w:cs="Courier New"/>
      </w:rPr>
    </w:lvl>
    <w:lvl w:ilvl="5" w:tplc="08090005" w:tentative="1">
      <w:start w:val="1"/>
      <w:numFmt w:val="bullet"/>
      <w:lvlText w:val=""/>
      <w:lvlJc w:val="left"/>
      <w:pPr>
        <w:ind w:left="4374" w:hanging="360"/>
      </w:pPr>
      <w:rPr>
        <w:rFonts w:hint="default" w:ascii="Wingdings" w:hAnsi="Wingdings"/>
      </w:rPr>
    </w:lvl>
    <w:lvl w:ilvl="6" w:tplc="08090001" w:tentative="1">
      <w:start w:val="1"/>
      <w:numFmt w:val="bullet"/>
      <w:lvlText w:val=""/>
      <w:lvlJc w:val="left"/>
      <w:pPr>
        <w:ind w:left="5094" w:hanging="360"/>
      </w:pPr>
      <w:rPr>
        <w:rFonts w:hint="default" w:ascii="Symbol" w:hAnsi="Symbol"/>
      </w:rPr>
    </w:lvl>
    <w:lvl w:ilvl="7" w:tplc="08090003" w:tentative="1">
      <w:start w:val="1"/>
      <w:numFmt w:val="bullet"/>
      <w:lvlText w:val="o"/>
      <w:lvlJc w:val="left"/>
      <w:pPr>
        <w:ind w:left="5814" w:hanging="360"/>
      </w:pPr>
      <w:rPr>
        <w:rFonts w:hint="default" w:ascii="Courier New" w:hAnsi="Courier New" w:cs="Courier New"/>
      </w:rPr>
    </w:lvl>
    <w:lvl w:ilvl="8" w:tplc="08090005" w:tentative="1">
      <w:start w:val="1"/>
      <w:numFmt w:val="bullet"/>
      <w:lvlText w:val=""/>
      <w:lvlJc w:val="left"/>
      <w:pPr>
        <w:ind w:left="6534" w:hanging="360"/>
      </w:pPr>
      <w:rPr>
        <w:rFonts w:hint="default" w:ascii="Wingdings" w:hAnsi="Wingdings"/>
      </w:rPr>
    </w:lvl>
  </w:abstractNum>
  <w:abstractNum w:abstractNumId="11" w15:restartNumberingAfterBreak="0">
    <w:nsid w:val="6E3E7D09"/>
    <w:multiLevelType w:val="hybridMultilevel"/>
    <w:tmpl w:val="3D6EF1B2"/>
    <w:lvl w:ilvl="0" w:tplc="1D02352E">
      <w:start w:val="1"/>
      <w:numFmt w:val="bullet"/>
      <w:lvlText w:val=""/>
      <w:lvlJc w:val="left"/>
      <w:pPr>
        <w:tabs>
          <w:tab w:val="num" w:pos="720"/>
        </w:tabs>
        <w:ind w:left="720" w:hanging="360"/>
      </w:pPr>
      <w:rPr>
        <w:rFonts w:hint="default" w:ascii="Symbol" w:hAnsi="Symbol"/>
        <w:sz w:val="20"/>
      </w:rPr>
    </w:lvl>
    <w:lvl w:ilvl="1" w:tplc="992EFF86" w:tentative="1">
      <w:start w:val="1"/>
      <w:numFmt w:val="bullet"/>
      <w:lvlText w:val="o"/>
      <w:lvlJc w:val="left"/>
      <w:pPr>
        <w:tabs>
          <w:tab w:val="num" w:pos="1440"/>
        </w:tabs>
        <w:ind w:left="1440" w:hanging="360"/>
      </w:pPr>
      <w:rPr>
        <w:rFonts w:hint="default" w:ascii="Courier New" w:hAnsi="Courier New"/>
        <w:sz w:val="20"/>
      </w:rPr>
    </w:lvl>
    <w:lvl w:ilvl="2" w:tplc="4DCA9116" w:tentative="1">
      <w:start w:val="1"/>
      <w:numFmt w:val="bullet"/>
      <w:lvlText w:val=""/>
      <w:lvlJc w:val="left"/>
      <w:pPr>
        <w:tabs>
          <w:tab w:val="num" w:pos="2160"/>
        </w:tabs>
        <w:ind w:left="2160" w:hanging="360"/>
      </w:pPr>
      <w:rPr>
        <w:rFonts w:hint="default" w:ascii="Wingdings" w:hAnsi="Wingdings"/>
        <w:sz w:val="20"/>
      </w:rPr>
    </w:lvl>
    <w:lvl w:ilvl="3" w:tplc="828EFA26" w:tentative="1">
      <w:start w:val="1"/>
      <w:numFmt w:val="bullet"/>
      <w:lvlText w:val=""/>
      <w:lvlJc w:val="left"/>
      <w:pPr>
        <w:tabs>
          <w:tab w:val="num" w:pos="2880"/>
        </w:tabs>
        <w:ind w:left="2880" w:hanging="360"/>
      </w:pPr>
      <w:rPr>
        <w:rFonts w:hint="default" w:ascii="Wingdings" w:hAnsi="Wingdings"/>
        <w:sz w:val="20"/>
      </w:rPr>
    </w:lvl>
    <w:lvl w:ilvl="4" w:tplc="4E546DF0" w:tentative="1">
      <w:start w:val="1"/>
      <w:numFmt w:val="bullet"/>
      <w:lvlText w:val=""/>
      <w:lvlJc w:val="left"/>
      <w:pPr>
        <w:tabs>
          <w:tab w:val="num" w:pos="3600"/>
        </w:tabs>
        <w:ind w:left="3600" w:hanging="360"/>
      </w:pPr>
      <w:rPr>
        <w:rFonts w:hint="default" w:ascii="Wingdings" w:hAnsi="Wingdings"/>
        <w:sz w:val="20"/>
      </w:rPr>
    </w:lvl>
    <w:lvl w:ilvl="5" w:tplc="064E2F70" w:tentative="1">
      <w:start w:val="1"/>
      <w:numFmt w:val="bullet"/>
      <w:lvlText w:val=""/>
      <w:lvlJc w:val="left"/>
      <w:pPr>
        <w:tabs>
          <w:tab w:val="num" w:pos="4320"/>
        </w:tabs>
        <w:ind w:left="4320" w:hanging="360"/>
      </w:pPr>
      <w:rPr>
        <w:rFonts w:hint="default" w:ascii="Wingdings" w:hAnsi="Wingdings"/>
        <w:sz w:val="20"/>
      </w:rPr>
    </w:lvl>
    <w:lvl w:ilvl="6" w:tplc="2AB6D258" w:tentative="1">
      <w:start w:val="1"/>
      <w:numFmt w:val="bullet"/>
      <w:lvlText w:val=""/>
      <w:lvlJc w:val="left"/>
      <w:pPr>
        <w:tabs>
          <w:tab w:val="num" w:pos="5040"/>
        </w:tabs>
        <w:ind w:left="5040" w:hanging="360"/>
      </w:pPr>
      <w:rPr>
        <w:rFonts w:hint="default" w:ascii="Wingdings" w:hAnsi="Wingdings"/>
        <w:sz w:val="20"/>
      </w:rPr>
    </w:lvl>
    <w:lvl w:ilvl="7" w:tplc="0C1E5DF6" w:tentative="1">
      <w:start w:val="1"/>
      <w:numFmt w:val="bullet"/>
      <w:lvlText w:val=""/>
      <w:lvlJc w:val="left"/>
      <w:pPr>
        <w:tabs>
          <w:tab w:val="num" w:pos="5760"/>
        </w:tabs>
        <w:ind w:left="5760" w:hanging="360"/>
      </w:pPr>
      <w:rPr>
        <w:rFonts w:hint="default" w:ascii="Wingdings" w:hAnsi="Wingdings"/>
        <w:sz w:val="20"/>
      </w:rPr>
    </w:lvl>
    <w:lvl w:ilvl="8" w:tplc="25B61834"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729D3AD3"/>
    <w:multiLevelType w:val="hybridMultilevel"/>
    <w:tmpl w:val="BC546E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8B21FD4"/>
    <w:multiLevelType w:val="multilevel"/>
    <w:tmpl w:val="08090001"/>
    <w:lvl w:ilvl="0">
      <w:start w:val="1"/>
      <w:numFmt w:val="bullet"/>
      <w:lvlText w:val=""/>
      <w:lvlJc w:val="left"/>
      <w:pPr>
        <w:ind w:left="720"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4342174">
    <w:abstractNumId w:val="3"/>
  </w:num>
  <w:num w:numId="2" w16cid:durableId="374089051">
    <w:abstractNumId w:val="13"/>
  </w:num>
  <w:num w:numId="3" w16cid:durableId="1731995990">
    <w:abstractNumId w:val="11"/>
  </w:num>
  <w:num w:numId="4" w16cid:durableId="549533134">
    <w:abstractNumId w:val="9"/>
  </w:num>
  <w:num w:numId="5" w16cid:durableId="1739938410">
    <w:abstractNumId w:val="7"/>
  </w:num>
  <w:num w:numId="6" w16cid:durableId="1678848581">
    <w:abstractNumId w:val="6"/>
  </w:num>
  <w:num w:numId="7" w16cid:durableId="2023704368">
    <w:abstractNumId w:val="10"/>
  </w:num>
  <w:num w:numId="8" w16cid:durableId="1273781835">
    <w:abstractNumId w:val="8"/>
  </w:num>
  <w:num w:numId="9" w16cid:durableId="1186673542">
    <w:abstractNumId w:val="4"/>
  </w:num>
  <w:num w:numId="10" w16cid:durableId="1460219063">
    <w:abstractNumId w:val="2"/>
  </w:num>
  <w:num w:numId="11" w16cid:durableId="446126090">
    <w:abstractNumId w:val="1"/>
  </w:num>
  <w:num w:numId="12" w16cid:durableId="990403585">
    <w:abstractNumId w:val="12"/>
  </w:num>
  <w:num w:numId="13" w16cid:durableId="11880213">
    <w:abstractNumId w:val="0"/>
  </w:num>
  <w:num w:numId="14" w16cid:durableId="1887451665">
    <w:abstractNumId w:val="5"/>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10"/>
    <w:rsid w:val="000313C9"/>
    <w:rsid w:val="0003395D"/>
    <w:rsid w:val="0004718D"/>
    <w:rsid w:val="00050BA4"/>
    <w:rsid w:val="00053003"/>
    <w:rsid w:val="00057967"/>
    <w:rsid w:val="00076C84"/>
    <w:rsid w:val="00090272"/>
    <w:rsid w:val="00091130"/>
    <w:rsid w:val="000A04E7"/>
    <w:rsid w:val="000B45A2"/>
    <w:rsid w:val="000C4994"/>
    <w:rsid w:val="000E7CDF"/>
    <w:rsid w:val="000F42AA"/>
    <w:rsid w:val="00116186"/>
    <w:rsid w:val="001206BA"/>
    <w:rsid w:val="0012578B"/>
    <w:rsid w:val="00126979"/>
    <w:rsid w:val="00130826"/>
    <w:rsid w:val="00135469"/>
    <w:rsid w:val="001415D3"/>
    <w:rsid w:val="00150A1C"/>
    <w:rsid w:val="00175317"/>
    <w:rsid w:val="001E3EFB"/>
    <w:rsid w:val="001E782B"/>
    <w:rsid w:val="001F3506"/>
    <w:rsid w:val="00213C97"/>
    <w:rsid w:val="00216595"/>
    <w:rsid w:val="00216B81"/>
    <w:rsid w:val="0022441A"/>
    <w:rsid w:val="00244319"/>
    <w:rsid w:val="002464DB"/>
    <w:rsid w:val="00280CBD"/>
    <w:rsid w:val="00282339"/>
    <w:rsid w:val="00295191"/>
    <w:rsid w:val="0029660F"/>
    <w:rsid w:val="002C209D"/>
    <w:rsid w:val="002E6877"/>
    <w:rsid w:val="002F3511"/>
    <w:rsid w:val="00312C18"/>
    <w:rsid w:val="00313B33"/>
    <w:rsid w:val="00325475"/>
    <w:rsid w:val="0034075D"/>
    <w:rsid w:val="003418CA"/>
    <w:rsid w:val="0036297C"/>
    <w:rsid w:val="0036570C"/>
    <w:rsid w:val="003768C6"/>
    <w:rsid w:val="0038008A"/>
    <w:rsid w:val="0038626D"/>
    <w:rsid w:val="00392C75"/>
    <w:rsid w:val="00393E89"/>
    <w:rsid w:val="003B4FD2"/>
    <w:rsid w:val="003B5B3F"/>
    <w:rsid w:val="003B6877"/>
    <w:rsid w:val="003F4AD6"/>
    <w:rsid w:val="003F4C11"/>
    <w:rsid w:val="00436049"/>
    <w:rsid w:val="00441EA5"/>
    <w:rsid w:val="004603AB"/>
    <w:rsid w:val="00461D8A"/>
    <w:rsid w:val="004B0B42"/>
    <w:rsid w:val="004D793B"/>
    <w:rsid w:val="004F5561"/>
    <w:rsid w:val="004F6553"/>
    <w:rsid w:val="005249FA"/>
    <w:rsid w:val="005358DE"/>
    <w:rsid w:val="005442B3"/>
    <w:rsid w:val="005B0741"/>
    <w:rsid w:val="005D303A"/>
    <w:rsid w:val="005F0B84"/>
    <w:rsid w:val="005F75FF"/>
    <w:rsid w:val="006054CA"/>
    <w:rsid w:val="00611828"/>
    <w:rsid w:val="0062029E"/>
    <w:rsid w:val="0062430C"/>
    <w:rsid w:val="00627905"/>
    <w:rsid w:val="00630B53"/>
    <w:rsid w:val="00643924"/>
    <w:rsid w:val="00646295"/>
    <w:rsid w:val="006D63E6"/>
    <w:rsid w:val="006E5983"/>
    <w:rsid w:val="006E6A5C"/>
    <w:rsid w:val="006F3E07"/>
    <w:rsid w:val="00700483"/>
    <w:rsid w:val="007121D2"/>
    <w:rsid w:val="00726A23"/>
    <w:rsid w:val="00737074"/>
    <w:rsid w:val="0074128C"/>
    <w:rsid w:val="00770234"/>
    <w:rsid w:val="0077089E"/>
    <w:rsid w:val="00791E10"/>
    <w:rsid w:val="007B5AB2"/>
    <w:rsid w:val="007C08FD"/>
    <w:rsid w:val="007C2797"/>
    <w:rsid w:val="007C5FE3"/>
    <w:rsid w:val="007F2C4B"/>
    <w:rsid w:val="008074CE"/>
    <w:rsid w:val="00823442"/>
    <w:rsid w:val="00836530"/>
    <w:rsid w:val="0084736B"/>
    <w:rsid w:val="00864535"/>
    <w:rsid w:val="008C0031"/>
    <w:rsid w:val="008D057E"/>
    <w:rsid w:val="008D0D13"/>
    <w:rsid w:val="008E27C0"/>
    <w:rsid w:val="009156E6"/>
    <w:rsid w:val="00924BC1"/>
    <w:rsid w:val="009276EF"/>
    <w:rsid w:val="0093457B"/>
    <w:rsid w:val="00955C42"/>
    <w:rsid w:val="009653B7"/>
    <w:rsid w:val="009740D5"/>
    <w:rsid w:val="009828A1"/>
    <w:rsid w:val="00984921"/>
    <w:rsid w:val="009B2B1B"/>
    <w:rsid w:val="009D7A4C"/>
    <w:rsid w:val="009F06E8"/>
    <w:rsid w:val="00A45564"/>
    <w:rsid w:val="00A5589D"/>
    <w:rsid w:val="00A63598"/>
    <w:rsid w:val="00AB545C"/>
    <w:rsid w:val="00AC0B98"/>
    <w:rsid w:val="00AD1D2B"/>
    <w:rsid w:val="00AD1F76"/>
    <w:rsid w:val="00AD3EC7"/>
    <w:rsid w:val="00AF00E6"/>
    <w:rsid w:val="00AF1996"/>
    <w:rsid w:val="00AF63D6"/>
    <w:rsid w:val="00B051A9"/>
    <w:rsid w:val="00B05386"/>
    <w:rsid w:val="00B414F1"/>
    <w:rsid w:val="00B44BAF"/>
    <w:rsid w:val="00B45898"/>
    <w:rsid w:val="00B51738"/>
    <w:rsid w:val="00B739B1"/>
    <w:rsid w:val="00B9511F"/>
    <w:rsid w:val="00BA5357"/>
    <w:rsid w:val="00BB6B06"/>
    <w:rsid w:val="00BC574A"/>
    <w:rsid w:val="00BC680D"/>
    <w:rsid w:val="00BD0139"/>
    <w:rsid w:val="00BE0212"/>
    <w:rsid w:val="00C109B8"/>
    <w:rsid w:val="00C17036"/>
    <w:rsid w:val="00C2710D"/>
    <w:rsid w:val="00C46D25"/>
    <w:rsid w:val="00C860B0"/>
    <w:rsid w:val="00C96E17"/>
    <w:rsid w:val="00C97469"/>
    <w:rsid w:val="00C977F6"/>
    <w:rsid w:val="00CA3739"/>
    <w:rsid w:val="00CA56E9"/>
    <w:rsid w:val="00D000AF"/>
    <w:rsid w:val="00D00388"/>
    <w:rsid w:val="00D0738E"/>
    <w:rsid w:val="00D37B57"/>
    <w:rsid w:val="00D45DE0"/>
    <w:rsid w:val="00D6458D"/>
    <w:rsid w:val="00D92583"/>
    <w:rsid w:val="00DB6ED9"/>
    <w:rsid w:val="00DF1DED"/>
    <w:rsid w:val="00E035B2"/>
    <w:rsid w:val="00E353CF"/>
    <w:rsid w:val="00E40FF4"/>
    <w:rsid w:val="00E44776"/>
    <w:rsid w:val="00E80AEB"/>
    <w:rsid w:val="00E91B2E"/>
    <w:rsid w:val="00EA2C42"/>
    <w:rsid w:val="00EB145C"/>
    <w:rsid w:val="00EC6F39"/>
    <w:rsid w:val="00F22F0F"/>
    <w:rsid w:val="00F43C8B"/>
    <w:rsid w:val="00F62167"/>
    <w:rsid w:val="00F67113"/>
    <w:rsid w:val="00F72369"/>
    <w:rsid w:val="00F814AF"/>
    <w:rsid w:val="00FA6E3A"/>
    <w:rsid w:val="00FA7896"/>
    <w:rsid w:val="00FB037D"/>
    <w:rsid w:val="00FB234A"/>
    <w:rsid w:val="00FB468B"/>
    <w:rsid w:val="00FF0662"/>
    <w:rsid w:val="02656BF2"/>
    <w:rsid w:val="03BF5898"/>
    <w:rsid w:val="0501DC6D"/>
    <w:rsid w:val="0743FC61"/>
    <w:rsid w:val="07576247"/>
    <w:rsid w:val="078A413C"/>
    <w:rsid w:val="08CF4317"/>
    <w:rsid w:val="09EACA64"/>
    <w:rsid w:val="0A966C6F"/>
    <w:rsid w:val="0AC1E1FE"/>
    <w:rsid w:val="0BC084B9"/>
    <w:rsid w:val="0D4A8F8C"/>
    <w:rsid w:val="0D5CBE41"/>
    <w:rsid w:val="0D6B7433"/>
    <w:rsid w:val="0DBFBBFA"/>
    <w:rsid w:val="0E5F965F"/>
    <w:rsid w:val="0E8719E5"/>
    <w:rsid w:val="0E8EE8D0"/>
    <w:rsid w:val="0ECDC698"/>
    <w:rsid w:val="1054850A"/>
    <w:rsid w:val="12BB6065"/>
    <w:rsid w:val="12D19132"/>
    <w:rsid w:val="12E06BFB"/>
    <w:rsid w:val="1300E3A3"/>
    <w:rsid w:val="1701FDCD"/>
    <w:rsid w:val="177EC9A6"/>
    <w:rsid w:val="1ADFF34E"/>
    <w:rsid w:val="1B453468"/>
    <w:rsid w:val="1C38C2A0"/>
    <w:rsid w:val="1C848B95"/>
    <w:rsid w:val="1E124C20"/>
    <w:rsid w:val="20A2C493"/>
    <w:rsid w:val="21444F3E"/>
    <w:rsid w:val="214C8E28"/>
    <w:rsid w:val="21E1A498"/>
    <w:rsid w:val="22855E03"/>
    <w:rsid w:val="2360CC83"/>
    <w:rsid w:val="24D0F8FE"/>
    <w:rsid w:val="2571B1C9"/>
    <w:rsid w:val="25A29B7D"/>
    <w:rsid w:val="278D9688"/>
    <w:rsid w:val="29B18ED7"/>
    <w:rsid w:val="2ACBE1D2"/>
    <w:rsid w:val="2D76C008"/>
    <w:rsid w:val="2E4803B3"/>
    <w:rsid w:val="325F9503"/>
    <w:rsid w:val="34BC8313"/>
    <w:rsid w:val="358C2B6B"/>
    <w:rsid w:val="3752C983"/>
    <w:rsid w:val="3A4B0517"/>
    <w:rsid w:val="3AD76D4C"/>
    <w:rsid w:val="3B383103"/>
    <w:rsid w:val="3B40220A"/>
    <w:rsid w:val="3C5B6988"/>
    <w:rsid w:val="3E3055C7"/>
    <w:rsid w:val="3E3367BD"/>
    <w:rsid w:val="3EED3DFB"/>
    <w:rsid w:val="3FD57379"/>
    <w:rsid w:val="40BF6B0E"/>
    <w:rsid w:val="4104ACBE"/>
    <w:rsid w:val="4188D80D"/>
    <w:rsid w:val="41A5C4BD"/>
    <w:rsid w:val="443C3B21"/>
    <w:rsid w:val="4447F9A3"/>
    <w:rsid w:val="45097130"/>
    <w:rsid w:val="46A7A101"/>
    <w:rsid w:val="48058E5B"/>
    <w:rsid w:val="49454267"/>
    <w:rsid w:val="4A209C66"/>
    <w:rsid w:val="4A3312DD"/>
    <w:rsid w:val="4A7D3CE8"/>
    <w:rsid w:val="4AEA5F50"/>
    <w:rsid w:val="4E47EEAA"/>
    <w:rsid w:val="4FA9816F"/>
    <w:rsid w:val="500F349A"/>
    <w:rsid w:val="50B71032"/>
    <w:rsid w:val="52574D64"/>
    <w:rsid w:val="52832CC9"/>
    <w:rsid w:val="573E0280"/>
    <w:rsid w:val="5CB2A419"/>
    <w:rsid w:val="5F204D55"/>
    <w:rsid w:val="60D4FEDD"/>
    <w:rsid w:val="61CF8029"/>
    <w:rsid w:val="62087B79"/>
    <w:rsid w:val="62740C72"/>
    <w:rsid w:val="6279E35C"/>
    <w:rsid w:val="642F4491"/>
    <w:rsid w:val="6482AC4C"/>
    <w:rsid w:val="649F63E0"/>
    <w:rsid w:val="66048660"/>
    <w:rsid w:val="68567408"/>
    <w:rsid w:val="69EB1844"/>
    <w:rsid w:val="6A6C592F"/>
    <w:rsid w:val="6C71E6FD"/>
    <w:rsid w:val="6CA13C6E"/>
    <w:rsid w:val="6E38D84A"/>
    <w:rsid w:val="6E618553"/>
    <w:rsid w:val="70D1ABA9"/>
    <w:rsid w:val="733E15D0"/>
    <w:rsid w:val="75EC3EF2"/>
    <w:rsid w:val="76A3E42E"/>
    <w:rsid w:val="76B1D54B"/>
    <w:rsid w:val="76C48602"/>
    <w:rsid w:val="7750801A"/>
    <w:rsid w:val="78E3032A"/>
    <w:rsid w:val="7939F7E1"/>
    <w:rsid w:val="7AF92D81"/>
    <w:rsid w:val="7B8ED0D1"/>
    <w:rsid w:val="7C0DA6C3"/>
    <w:rsid w:val="7F1094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BD80F3"/>
  <w15:docId w15:val="{AA85CBF4-C828-4257-BBB4-E44D6FA17E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US"/>
    </w:rPr>
  </w:style>
  <w:style w:type="paragraph" w:styleId="Heading1">
    <w:name w:val="heading 1"/>
    <w:basedOn w:val="Normal"/>
    <w:next w:val="Normal"/>
    <w:qFormat/>
    <w:pPr>
      <w:keepNext/>
      <w:outlineLvl w:val="0"/>
    </w:pPr>
    <w:rPr>
      <w:b/>
      <w:szCs w:val="20"/>
      <w:u w:val="single"/>
    </w:rPr>
  </w:style>
  <w:style w:type="paragraph" w:styleId="Heading2">
    <w:name w:val="heading 2"/>
    <w:basedOn w:val="Normal"/>
    <w:next w:val="Normal"/>
    <w:qFormat/>
    <w:pPr>
      <w:keepNext/>
      <w:outlineLvl w:val="1"/>
    </w:pPr>
    <w:rPr>
      <w:b/>
      <w:sz w:val="28"/>
      <w:szCs w:val="20"/>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i/>
      <w:iCs/>
      <w:szCs w:val="20"/>
    </w:rPr>
  </w:style>
  <w:style w:type="paragraph" w:styleId="Heading5">
    <w:name w:val="heading 5"/>
    <w:basedOn w:val="Normal"/>
    <w:next w:val="Normal"/>
    <w:qFormat/>
    <w:pPr>
      <w:keepNext/>
      <w:outlineLvl w:val="4"/>
    </w:pPr>
    <w:rPr>
      <w:b/>
      <w:sz w:val="32"/>
    </w:rPr>
  </w:style>
  <w:style w:type="paragraph" w:styleId="Heading6">
    <w:name w:val="heading 6"/>
    <w:basedOn w:val="Normal"/>
    <w:next w:val="Normal"/>
    <w:qFormat/>
    <w:pPr>
      <w:keepNext/>
      <w:jc w:val="center"/>
      <w:outlineLvl w:val="5"/>
    </w:pPr>
    <w:rPr>
      <w:b/>
      <w:sz w:val="20"/>
      <w:szCs w:val="20"/>
    </w:rPr>
  </w:style>
  <w:style w:type="paragraph" w:styleId="Heading7">
    <w:name w:val="heading 7"/>
    <w:basedOn w:val="Normal"/>
    <w:next w:val="Normal"/>
    <w:qFormat/>
    <w:pPr>
      <w:keepNext/>
      <w:jc w:val="center"/>
      <w:outlineLvl w:val="6"/>
    </w:pPr>
    <w:rPr>
      <w:b/>
      <w:bCs/>
      <w:kern w:val="28"/>
      <w:szCs w:val="32"/>
      <w:lang w:val="en-US"/>
    </w:rPr>
  </w:style>
  <w:style w:type="paragraph" w:styleId="Heading8">
    <w:name w:val="heading 8"/>
    <w:basedOn w:val="Normal"/>
    <w:next w:val="Normal"/>
    <w:qFormat/>
    <w:pPr>
      <w:keepNext/>
      <w:jc w:val="center"/>
      <w:outlineLvl w:val="7"/>
    </w:pPr>
    <w:rPr>
      <w:b/>
      <w:bCs/>
      <w:u w:val="single"/>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pPr>
      <w:ind w:left="720"/>
    </w:pPr>
    <w:rPr>
      <w:szCs w:val="20"/>
    </w:rPr>
  </w:style>
  <w:style w:type="paragraph" w:styleId="Title">
    <w:name w:val="Title"/>
    <w:basedOn w:val="Normal"/>
    <w:qFormat/>
    <w:pPr>
      <w:jc w:val="center"/>
    </w:pPr>
    <w:rPr>
      <w:b/>
      <w:i/>
      <w:sz w:val="32"/>
      <w:szCs w:val="20"/>
      <w:u w:val="single"/>
    </w:rPr>
  </w:style>
  <w:style w:type="paragraph" w:styleId="Subtitle">
    <w:name w:val="Subtitle"/>
    <w:basedOn w:val="Normal"/>
    <w:qFormat/>
    <w:pPr>
      <w:tabs>
        <w:tab w:val="left" w:pos="2552"/>
      </w:tabs>
    </w:pPr>
    <w:rPr>
      <w:b/>
      <w:bCs/>
      <w:szCs w:val="20"/>
    </w:rPr>
  </w:style>
  <w:style w:type="paragraph" w:styleId="BodyText">
    <w:name w:val="Body Text"/>
    <w:basedOn w:val="Normal"/>
    <w:rPr>
      <w:i/>
      <w:iCs/>
      <w:szCs w:val="20"/>
    </w:rPr>
  </w:style>
  <w:style w:type="paragraph" w:styleId="BodyTextIndent2">
    <w:name w:val="Body Text Indent 2"/>
    <w:basedOn w:val="Normal"/>
    <w:pPr>
      <w:ind w:left="284" w:firstLine="76"/>
    </w:pPr>
    <w:rPr>
      <w:szCs w:val="20"/>
    </w:rPr>
  </w:style>
  <w:style w:type="character" w:styleId="Hyperlink">
    <w:name w:val="Hyperlink"/>
    <w:rPr>
      <w:color w:val="0000FF"/>
      <w:u w:val="single"/>
    </w:rPr>
  </w:style>
  <w:style w:type="paragraph" w:styleId="BodyText2">
    <w:name w:val="Body Text 2"/>
    <w:basedOn w:val="Normal"/>
    <w:rPr>
      <w:rFonts w:ascii="Verdana" w:hAnsi="Verdana"/>
      <w:b/>
      <w:bCs/>
      <w:sz w:val="22"/>
    </w:rPr>
  </w:style>
  <w:style w:type="paragraph" w:styleId="BlockText">
    <w:name w:val="Block Text"/>
    <w:basedOn w:val="Normal"/>
    <w:pPr>
      <w:ind w:left="7200" w:right="-285"/>
    </w:pPr>
    <w:rPr>
      <w:bCs/>
      <w:iCs/>
      <w:szCs w:val="20"/>
    </w:rPr>
  </w:style>
  <w:style w:type="paragraph" w:styleId="BodyTextIndent3">
    <w:name w:val="Body Text Indent 3"/>
    <w:basedOn w:val="Normal"/>
    <w:pPr>
      <w:ind w:left="7200"/>
    </w:p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rPr>
      <w:lang w:val="x-none"/>
    </w:rPr>
  </w:style>
  <w:style w:type="paragraph" w:styleId="BalloonText">
    <w:name w:val="Balloon Text"/>
    <w:basedOn w:val="Normal"/>
    <w:semiHidden/>
    <w:rsid w:val="005358DE"/>
    <w:rPr>
      <w:rFonts w:ascii="Tahoma" w:hAnsi="Tahoma" w:cs="Tahoma"/>
      <w:sz w:val="16"/>
      <w:szCs w:val="16"/>
    </w:rPr>
  </w:style>
  <w:style w:type="paragraph" w:styleId="DocumentMap">
    <w:name w:val="Document Map"/>
    <w:basedOn w:val="Normal"/>
    <w:semiHidden/>
    <w:rsid w:val="00AF1996"/>
    <w:pPr>
      <w:shd w:val="clear" w:color="auto" w:fill="000080"/>
    </w:pPr>
    <w:rPr>
      <w:rFonts w:ascii="Tahoma" w:hAnsi="Tahoma" w:cs="Tahoma"/>
      <w:sz w:val="20"/>
      <w:szCs w:val="20"/>
    </w:rPr>
  </w:style>
  <w:style w:type="paragraph" w:styleId="CoversheetTitle" w:customStyle="1">
    <w:name w:val="Coversheet Title"/>
    <w:basedOn w:val="Normal"/>
    <w:next w:val="Normal"/>
    <w:rsid w:val="002C209D"/>
    <w:pPr>
      <w:keepLines/>
      <w:pBdr>
        <w:bottom w:val="single" w:color="auto" w:sz="4" w:space="1"/>
      </w:pBdr>
      <w:overflowPunct w:val="0"/>
      <w:autoSpaceDE w:val="0"/>
      <w:autoSpaceDN w:val="0"/>
      <w:adjustRightInd w:val="0"/>
      <w:spacing w:after="120"/>
      <w:contextualSpacing/>
      <w:textAlignment w:val="baseline"/>
    </w:pPr>
    <w:rPr>
      <w:rFonts w:ascii="Arial" w:hAnsi="Arial"/>
      <w:b/>
      <w:sz w:val="40"/>
      <w:szCs w:val="20"/>
    </w:rPr>
  </w:style>
  <w:style w:type="paragraph" w:styleId="CoversheetTitle4" w:customStyle="1">
    <w:name w:val="Coversheet Title4"/>
    <w:basedOn w:val="Normal"/>
    <w:next w:val="Normal"/>
    <w:rsid w:val="002C209D"/>
    <w:pPr>
      <w:keepLines/>
      <w:overflowPunct w:val="0"/>
      <w:autoSpaceDE w:val="0"/>
      <w:autoSpaceDN w:val="0"/>
      <w:adjustRightInd w:val="0"/>
      <w:spacing w:after="120"/>
      <w:textAlignment w:val="baseline"/>
    </w:pPr>
    <w:rPr>
      <w:rFonts w:ascii="Arial" w:hAnsi="Arial"/>
      <w:sz w:val="22"/>
      <w:szCs w:val="20"/>
    </w:rPr>
  </w:style>
  <w:style w:type="paragraph" w:styleId="CoversheetTitle2" w:customStyle="1">
    <w:name w:val="Coversheet Title2"/>
    <w:basedOn w:val="Normal"/>
    <w:rsid w:val="00E40FF4"/>
    <w:pPr>
      <w:keepLines/>
      <w:overflowPunct w:val="0"/>
      <w:autoSpaceDE w:val="0"/>
      <w:autoSpaceDN w:val="0"/>
      <w:adjustRightInd w:val="0"/>
      <w:spacing w:after="120"/>
      <w:contextualSpacing/>
      <w:textAlignment w:val="baseline"/>
    </w:pPr>
    <w:rPr>
      <w:rFonts w:ascii="Arial" w:hAnsi="Arial"/>
      <w:b/>
      <w:sz w:val="32"/>
      <w:szCs w:val="20"/>
    </w:rPr>
  </w:style>
  <w:style w:type="paragraph" w:styleId="NormalWeb">
    <w:name w:val="Normal (Web)"/>
    <w:basedOn w:val="Normal"/>
    <w:uiPriority w:val="99"/>
    <w:rsid w:val="00441EA5"/>
    <w:pPr>
      <w:spacing w:before="100" w:beforeAutospacing="1" w:after="100" w:afterAutospacing="1"/>
    </w:pPr>
    <w:rPr>
      <w:lang w:val="en-US"/>
    </w:rPr>
  </w:style>
  <w:style w:type="character" w:styleId="FooterChar" w:customStyle="1">
    <w:name w:val="Footer Char"/>
    <w:link w:val="Footer"/>
    <w:uiPriority w:val="99"/>
    <w:rsid w:val="009828A1"/>
    <w:rPr>
      <w:sz w:val="24"/>
      <w:szCs w:val="24"/>
      <w:lang w:eastAsia="en-US"/>
    </w:rPr>
  </w:style>
  <w:style w:type="character" w:styleId="HeaderChar" w:customStyle="1">
    <w:name w:val="Header Char"/>
    <w:link w:val="Header"/>
    <w:uiPriority w:val="99"/>
    <w:rsid w:val="00FA6E3A"/>
    <w:rPr>
      <w:sz w:val="24"/>
      <w:szCs w:val="24"/>
      <w:lang w:eastAsia="en-US"/>
    </w:rPr>
  </w:style>
  <w:style w:type="paragraph" w:styleId="FootnoteText">
    <w:name w:val="footnote text"/>
    <w:basedOn w:val="Normal"/>
    <w:link w:val="FootnoteTextChar"/>
    <w:rsid w:val="00FA6E3A"/>
    <w:rPr>
      <w:sz w:val="20"/>
      <w:szCs w:val="20"/>
      <w:lang w:val="x-none" w:eastAsia="x-none"/>
    </w:rPr>
  </w:style>
  <w:style w:type="character" w:styleId="FootnoteTextChar" w:customStyle="1">
    <w:name w:val="Footnote Text Char"/>
    <w:link w:val="FootnoteText"/>
    <w:rsid w:val="00FA6E3A"/>
    <w:rPr>
      <w:lang w:val="x-none" w:eastAsia="x-none"/>
    </w:rPr>
  </w:style>
  <w:style w:type="paragraph" w:styleId="Default" w:customStyle="1">
    <w:name w:val="Default"/>
    <w:rsid w:val="00BC680D"/>
    <w:pPr>
      <w:autoSpaceDE w:val="0"/>
      <w:autoSpaceDN w:val="0"/>
      <w:adjustRightInd w:val="0"/>
    </w:pPr>
    <w:rPr>
      <w:color w:val="000000"/>
      <w:sz w:val="24"/>
      <w:szCs w:val="24"/>
      <w:lang w:eastAsia="en-US"/>
    </w:rPr>
  </w:style>
  <w:style w:type="paragraph" w:styleId="aLCPBodytext" w:customStyle="1">
    <w:name w:val="a LCP Body text"/>
    <w:rsid w:val="00BC680D"/>
    <w:rPr>
      <w:rFonts w:ascii="Arial" w:hAnsi="Arial" w:eastAsia="ヒラギノ角ゴ Pro W3"/>
      <w:color w:val="000000"/>
      <w:sz w:val="22"/>
      <w:lang w:val="en-GB" w:eastAsia="en-GB"/>
    </w:rPr>
  </w:style>
  <w:style w:type="character" w:styleId="UnresolvedMention1" w:customStyle="1">
    <w:name w:val="Unresolved Mention1"/>
    <w:uiPriority w:val="99"/>
    <w:semiHidden/>
    <w:unhideWhenUsed/>
    <w:rsid w:val="006E5983"/>
    <w:rPr>
      <w:color w:val="605E5C"/>
      <w:shd w:val="clear" w:color="auto" w:fill="E1DFDD"/>
    </w:rPr>
  </w:style>
  <w:style w:type="character" w:styleId="UnresolvedMention">
    <w:name w:val="Unresolved Mention"/>
    <w:basedOn w:val="DefaultParagraphFont"/>
    <w:uiPriority w:val="99"/>
    <w:semiHidden/>
    <w:unhideWhenUsed/>
    <w:rsid w:val="003B5B3F"/>
    <w:rPr>
      <w:color w:val="605E5C"/>
      <w:shd w:val="clear" w:color="auto" w:fill="E1DFDD"/>
    </w:rPr>
  </w:style>
  <w:style w:type="paragraph" w:styleId="ListParagraph">
    <w:name w:val="List Paragraph"/>
    <w:basedOn w:val="Normal"/>
    <w:uiPriority w:val="34"/>
    <w:qFormat/>
    <w:rsid w:val="003B5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052014">
      <w:bodyDiv w:val="1"/>
      <w:marLeft w:val="0"/>
      <w:marRight w:val="0"/>
      <w:marTop w:val="0"/>
      <w:marBottom w:val="0"/>
      <w:divBdr>
        <w:top w:val="none" w:sz="0" w:space="0" w:color="auto"/>
        <w:left w:val="none" w:sz="0" w:space="0" w:color="auto"/>
        <w:bottom w:val="none" w:sz="0" w:space="0" w:color="auto"/>
        <w:right w:val="none" w:sz="0" w:space="0" w:color="auto"/>
      </w:divBdr>
    </w:div>
    <w:div w:id="762384945">
      <w:bodyDiv w:val="1"/>
      <w:marLeft w:val="0"/>
      <w:marRight w:val="0"/>
      <w:marTop w:val="0"/>
      <w:marBottom w:val="0"/>
      <w:divBdr>
        <w:top w:val="none" w:sz="0" w:space="0" w:color="auto"/>
        <w:left w:val="none" w:sz="0" w:space="0" w:color="auto"/>
        <w:bottom w:val="none" w:sz="0" w:space="0" w:color="auto"/>
        <w:right w:val="none" w:sz="0" w:space="0" w:color="auto"/>
      </w:divBdr>
    </w:div>
    <w:div w:id="1143548817">
      <w:bodyDiv w:val="1"/>
      <w:marLeft w:val="0"/>
      <w:marRight w:val="0"/>
      <w:marTop w:val="0"/>
      <w:marBottom w:val="0"/>
      <w:divBdr>
        <w:top w:val="none" w:sz="0" w:space="0" w:color="auto"/>
        <w:left w:val="none" w:sz="0" w:space="0" w:color="auto"/>
        <w:bottom w:val="none" w:sz="0" w:space="0" w:color="auto"/>
        <w:right w:val="none" w:sz="0" w:space="0" w:color="auto"/>
      </w:divBdr>
    </w:div>
    <w:div w:id="178568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oldvicarageschool.co.uk" TargetMode="External" Id="Rb027f3ecea0b4a6f" /><Relationship Type="http://schemas.openxmlformats.org/officeDocument/2006/relationships/hyperlink" Target="mailto:office@oldvicarageschool.co.uk" TargetMode="External" Id="R8ca479ef65fa46fd" /><Relationship Type="http://schemas.openxmlformats.org/officeDocument/2006/relationships/hyperlink" Target="http://www.ofsted.gov.uk" TargetMode="External" Id="R48eeeb6aff2841c1" /><Relationship Type="http://schemas.openxmlformats.org/officeDocument/2006/relationships/hyperlink" Target="mailto:enquiries@ofsted.gov.uk" TargetMode="External" Id="R9a77067f81d740a9" /><Relationship Type="http://schemas.openxmlformats.org/officeDocument/2006/relationships/hyperlink" Target="http://www.isi.net" TargetMode="External" Id="R6e6e9d8b82384473" /><Relationship Type="http://schemas.openxmlformats.org/officeDocument/2006/relationships/hyperlink" Target="mailto:info@isi.net" TargetMode="External" Id="R4db6d12f2f7f42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1d38c3-77f7-40bf-b8ae-96ab9fdbbe0f">
      <Terms xmlns="http://schemas.microsoft.com/office/infopath/2007/PartnerControls"/>
    </lcf76f155ced4ddcb4097134ff3c332f>
    <TaxCatchAll xmlns="c635ae78-977c-4558-9caa-3b31827bf323" xsi:nil="true"/>
    <MediaLengthInSeconds xmlns="671d38c3-77f7-40bf-b8ae-96ab9fdbbe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2128E21B1B294F88FB58E2EDD6F882" ma:contentTypeVersion="17" ma:contentTypeDescription="Create a new document." ma:contentTypeScope="" ma:versionID="38f9f413b1ebf403dea340d159126209">
  <xsd:schema xmlns:xsd="http://www.w3.org/2001/XMLSchema" xmlns:xs="http://www.w3.org/2001/XMLSchema" xmlns:p="http://schemas.microsoft.com/office/2006/metadata/properties" xmlns:ns2="671d38c3-77f7-40bf-b8ae-96ab9fdbbe0f" xmlns:ns3="c635ae78-977c-4558-9caa-3b31827bf323" targetNamespace="http://schemas.microsoft.com/office/2006/metadata/properties" ma:root="true" ma:fieldsID="62f2a813ee17379a92ebb684bf1740c9" ns2:_="" ns3:_="">
    <xsd:import namespace="671d38c3-77f7-40bf-b8ae-96ab9fdbbe0f"/>
    <xsd:import namespace="c635ae78-977c-4558-9caa-3b31827bf3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d38c3-77f7-40bf-b8ae-96ab9fdbb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da9b255-23b7-4da1-bb74-9010cce15c2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35ae78-977c-4558-9caa-3b31827bf32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f5a160-999d-46a6-8760-f2969b65f5c3}" ma:internalName="TaxCatchAll" ma:showField="CatchAllData" ma:web="c635ae78-977c-4558-9caa-3b31827bf32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275D9-A44B-48E6-A7A6-214DEA73B8F2}">
  <ds:schemaRefs>
    <ds:schemaRef ds:uri="http://schemas.microsoft.com/sharepoint/v3/contenttype/forms"/>
  </ds:schemaRefs>
</ds:datastoreItem>
</file>

<file path=customXml/itemProps2.xml><?xml version="1.0" encoding="utf-8"?>
<ds:datastoreItem xmlns:ds="http://schemas.openxmlformats.org/officeDocument/2006/customXml" ds:itemID="{AB759BB8-712E-4370-BA74-78116CBA6803}">
  <ds:schemaRefs>
    <ds:schemaRef ds:uri="http://schemas.microsoft.com/office/2006/metadata/properties"/>
    <ds:schemaRef ds:uri="http://schemas.microsoft.com/office/infopath/2007/PartnerControls"/>
    <ds:schemaRef ds:uri="671d38c3-77f7-40bf-b8ae-96ab9fdbbe0f"/>
    <ds:schemaRef ds:uri="c635ae78-977c-4558-9caa-3b31827bf323"/>
  </ds:schemaRefs>
</ds:datastoreItem>
</file>

<file path=customXml/itemProps3.xml><?xml version="1.0" encoding="utf-8"?>
<ds:datastoreItem xmlns:ds="http://schemas.openxmlformats.org/officeDocument/2006/customXml" ds:itemID="{047D864B-5641-4D68-AA62-CF573FBF4BB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Immanuel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psk</dc:creator>
  <cp:keywords/>
  <cp:lastModifiedBy>Mrs Wise</cp:lastModifiedBy>
  <cp:revision>11</cp:revision>
  <cp:lastPrinted>2023-10-16T06:46:00Z</cp:lastPrinted>
  <dcterms:created xsi:type="dcterms:W3CDTF">2023-10-16T06:46:00Z</dcterms:created>
  <dcterms:modified xsi:type="dcterms:W3CDTF">2024-05-23T12:06:26Z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0x010100FE2128E21B1B294F88FB58E2EDD6F882</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